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3" w:rsidRPr="008553B1" w:rsidRDefault="00A57143" w:rsidP="008553B1">
      <w:pPr>
        <w:rPr>
          <w:b/>
          <w:color w:val="FF0000"/>
          <w:sz w:val="24"/>
          <w:szCs w:val="24"/>
        </w:rPr>
      </w:pPr>
    </w:p>
    <w:p w:rsidR="00A57143" w:rsidRDefault="00A57143" w:rsidP="00A57143"/>
    <w:p w:rsidR="00637E6E" w:rsidRDefault="00637E6E" w:rsidP="00A57143"/>
    <w:p w:rsidR="00637E6E" w:rsidRDefault="00637E6E" w:rsidP="00A57143"/>
    <w:p w:rsidR="00637E6E" w:rsidRDefault="00637E6E" w:rsidP="00A57143"/>
    <w:p w:rsidR="00A57143" w:rsidRPr="00637E6E" w:rsidRDefault="00637E6E" w:rsidP="00A57143">
      <w:pPr>
        <w:jc w:val="center"/>
        <w:rPr>
          <w:rFonts w:ascii="UD デジタル 教科書体 NP-R" w:eastAsia="UD デジタル 教科書体 NP-R"/>
          <w:sz w:val="48"/>
          <w:szCs w:val="48"/>
        </w:rPr>
      </w:pPr>
      <w:r w:rsidRPr="00637E6E">
        <w:rPr>
          <w:rFonts w:ascii="UD デジタル 教科書体 NP-R" w:eastAsia="UD デジタル 教科書体 NP-R" w:hint="eastAsia"/>
          <w:sz w:val="48"/>
          <w:szCs w:val="48"/>
        </w:rPr>
        <w:t>令和４</w:t>
      </w:r>
      <w:r w:rsidR="00A57143" w:rsidRPr="00637E6E">
        <w:rPr>
          <w:rFonts w:ascii="UD デジタル 教科書体 NP-R" w:eastAsia="UD デジタル 教科書体 NP-R" w:hint="eastAsia"/>
          <w:sz w:val="48"/>
          <w:szCs w:val="48"/>
        </w:rPr>
        <w:t>年度</w:t>
      </w:r>
    </w:p>
    <w:p w:rsidR="00637E6E" w:rsidRPr="00637E6E" w:rsidRDefault="00637E6E" w:rsidP="00A57143">
      <w:pPr>
        <w:rPr>
          <w:rFonts w:ascii="UD デジタル 教科書体 NP-R" w:eastAsia="UD デジタル 教科書体 NP-R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9"/>
      </w:tblGrid>
      <w:tr w:rsidR="00A57143" w:rsidRPr="00637E6E">
        <w:trPr>
          <w:trHeight w:val="825"/>
        </w:trPr>
        <w:tc>
          <w:tcPr>
            <w:tcW w:w="8619" w:type="dxa"/>
          </w:tcPr>
          <w:p w:rsidR="00A57143" w:rsidRPr="00637E6E" w:rsidRDefault="00775386" w:rsidP="008C009F">
            <w:pPr>
              <w:jc w:val="center"/>
              <w:rPr>
                <w:rFonts w:ascii="UD デジタル 教科書体 NP-R" w:eastAsia="UD デジタル 教科書体 NP-R"/>
                <w:sz w:val="48"/>
                <w:szCs w:val="48"/>
              </w:rPr>
            </w:pPr>
            <w:r w:rsidRPr="00637E6E">
              <w:rPr>
                <w:rFonts w:ascii="UD デジタル 教科書体 NP-R" w:eastAsia="UD デジタル 教科書体 NP-R" w:hint="eastAsia"/>
                <w:sz w:val="48"/>
                <w:szCs w:val="48"/>
              </w:rPr>
              <w:t>南島原市総合計画審議会</w:t>
            </w:r>
            <w:r w:rsidR="00236BB6" w:rsidRPr="00637E6E">
              <w:rPr>
                <w:rFonts w:ascii="UD デジタル 教科書体 NP-R" w:eastAsia="UD デジタル 教科書体 NP-R" w:hint="eastAsia"/>
                <w:sz w:val="48"/>
                <w:szCs w:val="48"/>
              </w:rPr>
              <w:t>（第</w:t>
            </w:r>
            <w:r w:rsidR="00A85E32">
              <w:rPr>
                <w:rFonts w:ascii="UD デジタル 教科書体 NP-R" w:eastAsia="UD デジタル 教科書体 NP-R" w:hint="eastAsia"/>
                <w:sz w:val="48"/>
                <w:szCs w:val="48"/>
              </w:rPr>
              <w:t>２</w:t>
            </w:r>
            <w:r w:rsidR="00236BB6" w:rsidRPr="00637E6E">
              <w:rPr>
                <w:rFonts w:ascii="UD デジタル 教科書体 NP-R" w:eastAsia="UD デジタル 教科書体 NP-R" w:hint="eastAsia"/>
                <w:sz w:val="48"/>
                <w:szCs w:val="48"/>
              </w:rPr>
              <w:t>回）</w:t>
            </w:r>
          </w:p>
        </w:tc>
      </w:tr>
    </w:tbl>
    <w:p w:rsidR="00A57143" w:rsidRPr="00637E6E" w:rsidRDefault="00A57143" w:rsidP="00A57143">
      <w:pPr>
        <w:jc w:val="center"/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jc w:val="center"/>
        <w:rPr>
          <w:rFonts w:ascii="UD デジタル 教科書体 NP-R" w:eastAsia="UD デジタル 教科書体 NP-R"/>
          <w:sz w:val="32"/>
          <w:szCs w:val="32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  <w:sz w:val="24"/>
          <w:szCs w:val="24"/>
        </w:rPr>
      </w:pPr>
    </w:p>
    <w:p w:rsidR="00A57143" w:rsidRPr="00637E6E" w:rsidRDefault="00A57143" w:rsidP="00233ECB">
      <w:pPr>
        <w:ind w:firstLineChars="825" w:firstLine="1932"/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日　時： </w:t>
      </w:r>
      <w:r w:rsidR="00637E6E">
        <w:rPr>
          <w:rFonts w:ascii="UD デジタル 教科書体 NP-R" w:eastAsia="UD デジタル 教科書体 NP-R" w:hint="eastAsia"/>
          <w:sz w:val="24"/>
          <w:szCs w:val="24"/>
        </w:rPr>
        <w:t>令和４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A85E32">
        <w:rPr>
          <w:rFonts w:ascii="UD デジタル 教科書体 NP-R" w:eastAsia="UD デジタル 教科書体 NP-R" w:hint="eastAsia"/>
          <w:sz w:val="24"/>
          <w:szCs w:val="24"/>
        </w:rPr>
        <w:t>９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A85E32">
        <w:rPr>
          <w:rFonts w:ascii="UD デジタル 教科書体 NP-R" w:eastAsia="UD デジタル 教科書体 NP-R" w:hint="eastAsia"/>
          <w:sz w:val="24"/>
          <w:szCs w:val="24"/>
        </w:rPr>
        <w:t>９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日（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金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） </w:t>
      </w:r>
      <w:r w:rsidR="00775386" w:rsidRPr="00637E6E">
        <w:rPr>
          <w:rFonts w:ascii="UD デジタル 教科書体 NP-R" w:eastAsia="UD デジタル 教科書体 NP-R" w:hint="eastAsia"/>
          <w:sz w:val="24"/>
          <w:szCs w:val="24"/>
        </w:rPr>
        <w:t>午後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775386" w:rsidRPr="00637E6E">
        <w:rPr>
          <w:rFonts w:ascii="UD デジタル 教科書体 NP-R" w:eastAsia="UD デジタル 教科書体 NP-R" w:hint="eastAsia"/>
          <w:sz w:val="24"/>
          <w:szCs w:val="24"/>
        </w:rPr>
        <w:t>時</w:t>
      </w:r>
      <w:r w:rsidR="00A85E32">
        <w:rPr>
          <w:rFonts w:ascii="UD デジタル 教科書体 NP-R" w:eastAsia="UD デジタル 教科書体 NP-R" w:hint="eastAsia"/>
          <w:sz w:val="24"/>
          <w:szCs w:val="24"/>
        </w:rPr>
        <w:t>０</w:t>
      </w:r>
      <w:r w:rsidR="00637E6E">
        <w:rPr>
          <w:rFonts w:ascii="UD デジタル 教科書体 NP-R" w:eastAsia="UD デジタル 教科書体 NP-R" w:hint="eastAsia"/>
          <w:sz w:val="24"/>
          <w:szCs w:val="24"/>
        </w:rPr>
        <w:t>０</w:t>
      </w:r>
      <w:r w:rsidR="000432A5">
        <w:rPr>
          <w:rFonts w:ascii="UD デジタル 教科書体 NP-R" w:eastAsia="UD デジタル 教科書体 NP-R" w:hint="eastAsia"/>
          <w:sz w:val="24"/>
          <w:szCs w:val="24"/>
        </w:rPr>
        <w:t>分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～</w:t>
      </w:r>
    </w:p>
    <w:p w:rsidR="00A57143" w:rsidRPr="00637E6E" w:rsidRDefault="00A57143" w:rsidP="00233ECB">
      <w:pPr>
        <w:ind w:firstLineChars="825" w:firstLine="1932"/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場　所： 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南島原市役所西有家庁舎</w:t>
      </w:r>
      <w:r w:rsidR="00983F88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="00983F88" w:rsidRPr="00637E6E">
        <w:rPr>
          <w:rFonts w:ascii="UD デジタル 教科書体 NP-R" w:eastAsia="UD デジタル 教科書体 NP-R" w:hint="eastAsia"/>
          <w:sz w:val="24"/>
          <w:szCs w:val="24"/>
        </w:rPr>
        <w:t>階大会議室</w:t>
      </w: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6739F" w:rsidRPr="00637E6E" w:rsidRDefault="00A6739F" w:rsidP="00A57143">
      <w:pPr>
        <w:rPr>
          <w:rFonts w:ascii="UD デジタル 教科書体 NP-R" w:eastAsia="UD デジタル 教科書体 NP-R"/>
        </w:rPr>
      </w:pPr>
    </w:p>
    <w:p w:rsidR="00A57143" w:rsidRPr="00637E6E" w:rsidRDefault="00B4481F" w:rsidP="00A57143">
      <w:pPr>
        <w:jc w:val="center"/>
        <w:rPr>
          <w:rFonts w:ascii="UD デジタル 教科書体 NP-R" w:eastAsia="UD デジタル 教科書体 NP-R"/>
        </w:rPr>
      </w:pPr>
      <w:r w:rsidRPr="00637E6E">
        <w:rPr>
          <w:rFonts w:ascii="UD デジタル 教科書体 NP-R" w:eastAsia="UD デジタル 教科書体 NP-R" w:hint="eastAsia"/>
          <w:noProof/>
        </w:rPr>
        <w:drawing>
          <wp:inline distT="0" distB="0" distL="0" distR="0">
            <wp:extent cx="1514475" cy="1390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Default="00637E6E" w:rsidP="00637E6E">
      <w:pPr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総務</w:t>
      </w:r>
      <w:r w:rsidR="00983F88" w:rsidRPr="00637E6E">
        <w:rPr>
          <w:rFonts w:ascii="UD デジタル 教科書体 NP-R" w:eastAsia="UD デジタル 教科書体 NP-R" w:hint="eastAsia"/>
          <w:sz w:val="28"/>
          <w:szCs w:val="28"/>
        </w:rPr>
        <w:t>部</w:t>
      </w:r>
      <w:r>
        <w:rPr>
          <w:rFonts w:ascii="UD デジタル 教科書体 NP-R" w:eastAsia="UD デジタル 教科書体 NP-R" w:hint="eastAsia"/>
          <w:sz w:val="28"/>
          <w:szCs w:val="28"/>
        </w:rPr>
        <w:t>財政</w:t>
      </w:r>
      <w:r w:rsidR="00983F88" w:rsidRPr="00637E6E">
        <w:rPr>
          <w:rFonts w:ascii="UD デジタル 教科書体 NP-R" w:eastAsia="UD デジタル 教科書体 NP-R" w:hint="eastAsia"/>
          <w:sz w:val="28"/>
          <w:szCs w:val="28"/>
        </w:rPr>
        <w:t>課</w:t>
      </w:r>
    </w:p>
    <w:p w:rsidR="00637E6E" w:rsidRDefault="00753190" w:rsidP="00637E6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384175</wp:posOffset>
                </wp:positionV>
                <wp:extent cx="8001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EAF5E" id="正方形/長方形 3" o:spid="_x0000_s1026" style="position:absolute;left:0;text-align:left;margin-left:196.1pt;margin-top:30.25pt;width:6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" fillcolor="white [3212]" stroked="f" strokeweight="1pt"/>
            </w:pict>
          </mc:Fallback>
        </mc:AlternateContent>
      </w:r>
    </w:p>
    <w:p w:rsidR="00637E6E" w:rsidRDefault="00637E6E" w:rsidP="00637E6E">
      <w:pPr>
        <w:rPr>
          <w:rFonts w:ascii="UD デジタル 教科書体 NP-R" w:eastAsia="UD デジタル 教科書体 NP-R"/>
        </w:rPr>
        <w:sectPr w:rsidR="00637E6E" w:rsidSect="00637E6E">
          <w:footerReference w:type="default" r:id="rId9"/>
          <w:pgSz w:w="11906" w:h="16838" w:code="9"/>
          <w:pgMar w:top="1418" w:right="1418" w:bottom="1134" w:left="1418" w:header="851" w:footer="227" w:gutter="0"/>
          <w:pgNumType w:start="0"/>
          <w:cols w:space="425"/>
          <w:docGrid w:type="linesAndChars" w:linePitch="419" w:charSpace="-1197"/>
        </w:sectPr>
      </w:pPr>
    </w:p>
    <w:p w:rsidR="006B3754" w:rsidRPr="00637E6E" w:rsidRDefault="007835B6" w:rsidP="00233ECB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637E6E">
        <w:rPr>
          <w:rFonts w:ascii="UD デジタル 教科書体 NP-R" w:eastAsia="UD デジタル 教科書体 NP-R" w:hint="eastAsia"/>
          <w:sz w:val="28"/>
          <w:szCs w:val="28"/>
        </w:rPr>
        <w:lastRenderedPageBreak/>
        <w:t xml:space="preserve">会　議　</w:t>
      </w:r>
      <w:r w:rsidR="00FE1B96" w:rsidRPr="00637E6E">
        <w:rPr>
          <w:rFonts w:ascii="UD デジタル 教科書体 NP-R" w:eastAsia="UD デジタル 教科書体 NP-R" w:hint="eastAsia"/>
          <w:sz w:val="28"/>
          <w:szCs w:val="28"/>
        </w:rPr>
        <w:t>次</w:t>
      </w:r>
      <w:r w:rsidRPr="00637E6E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FE1B96" w:rsidRPr="00637E6E">
        <w:rPr>
          <w:rFonts w:ascii="UD デジタル 教科書体 NP-R" w:eastAsia="UD デジタル 教科書体 NP-R" w:hint="eastAsia"/>
          <w:sz w:val="28"/>
          <w:szCs w:val="28"/>
        </w:rPr>
        <w:t>第</w:t>
      </w:r>
    </w:p>
    <w:p w:rsidR="00641521" w:rsidRPr="00637E6E" w:rsidRDefault="00641521" w:rsidP="00233ECB">
      <w:pPr>
        <w:rPr>
          <w:rFonts w:ascii="UD デジタル 教科書体 NP-R" w:eastAsia="UD デジタル 教科書体 NP-R"/>
        </w:rPr>
      </w:pPr>
    </w:p>
    <w:p w:rsidR="00FE1B96" w:rsidRPr="00637E6E" w:rsidRDefault="00233ECB" w:rsidP="00233ECB">
      <w:pPr>
        <w:ind w:firstLineChars="1600" w:firstLine="3520"/>
        <w:rPr>
          <w:rFonts w:ascii="UD デジタル 教科書体 NP-R" w:eastAsia="UD デジタル 教科書体 NP-R"/>
        </w:rPr>
      </w:pPr>
      <w:r w:rsidRPr="00637E6E">
        <w:rPr>
          <w:rFonts w:ascii="UD デジタル 教科書体 NP-R" w:eastAsia="UD デジタル 教科書体 NP-R" w:hint="eastAsia"/>
        </w:rPr>
        <w:t>日　時：</w:t>
      </w:r>
      <w:r w:rsidR="00637E6E">
        <w:rPr>
          <w:rFonts w:ascii="UD デジタル 教科書体 NP-R" w:eastAsia="UD デジタル 教科書体 NP-R" w:hint="eastAsia"/>
        </w:rPr>
        <w:t>令和４</w:t>
      </w:r>
      <w:r w:rsidR="000E7EBC" w:rsidRPr="00637E6E">
        <w:rPr>
          <w:rFonts w:ascii="UD デジタル 教科書体 NP-R" w:eastAsia="UD デジタル 教科書体 NP-R" w:hint="eastAsia"/>
        </w:rPr>
        <w:t>年</w:t>
      </w:r>
      <w:r w:rsidR="00A85E32">
        <w:rPr>
          <w:rFonts w:ascii="UD デジタル 教科書体 NP-R" w:eastAsia="UD デジタル 教科書体 NP-R" w:hint="eastAsia"/>
        </w:rPr>
        <w:t>９</w:t>
      </w:r>
      <w:r w:rsidR="000E7EBC" w:rsidRPr="00637E6E">
        <w:rPr>
          <w:rFonts w:ascii="UD デジタル 教科書体 NP-R" w:eastAsia="UD デジタル 教科書体 NP-R" w:hint="eastAsia"/>
        </w:rPr>
        <w:t>月</w:t>
      </w:r>
      <w:r w:rsidR="00A85E32">
        <w:rPr>
          <w:rFonts w:ascii="UD デジタル 教科書体 NP-R" w:eastAsia="UD デジタル 教科書体 NP-R" w:hint="eastAsia"/>
        </w:rPr>
        <w:t>９</w:t>
      </w:r>
      <w:r w:rsidR="000E7EBC" w:rsidRPr="00637E6E">
        <w:rPr>
          <w:rFonts w:ascii="UD デジタル 教科書体 NP-R" w:eastAsia="UD デジタル 教科書体 NP-R" w:hint="eastAsia"/>
        </w:rPr>
        <w:t>日（</w:t>
      </w:r>
      <w:r w:rsidR="006252B2" w:rsidRPr="00637E6E">
        <w:rPr>
          <w:rFonts w:ascii="UD デジタル 教科書体 NP-R" w:eastAsia="UD デジタル 教科書体 NP-R" w:hint="eastAsia"/>
        </w:rPr>
        <w:t>金</w:t>
      </w:r>
      <w:r w:rsidR="000E7EBC" w:rsidRPr="00637E6E">
        <w:rPr>
          <w:rFonts w:ascii="UD デジタル 教科書体 NP-R" w:eastAsia="UD デジタル 教科書体 NP-R" w:hint="eastAsia"/>
        </w:rPr>
        <w:t>曜）午後</w:t>
      </w:r>
      <w:r w:rsidR="006252B2" w:rsidRPr="00637E6E">
        <w:rPr>
          <w:rFonts w:ascii="UD デジタル 教科書体 NP-R" w:eastAsia="UD デジタル 教科書体 NP-R" w:hint="eastAsia"/>
        </w:rPr>
        <w:t>２</w:t>
      </w:r>
      <w:r w:rsidR="00641521" w:rsidRPr="00637E6E">
        <w:rPr>
          <w:rFonts w:ascii="UD デジタル 教科書体 NP-R" w:eastAsia="UD デジタル 教科書体 NP-R" w:hint="eastAsia"/>
        </w:rPr>
        <w:t>時</w:t>
      </w:r>
      <w:r w:rsidR="00A85E32">
        <w:rPr>
          <w:rFonts w:ascii="UD デジタル 教科書体 NP-R" w:eastAsia="UD デジタル 教科書体 NP-R" w:hint="eastAsia"/>
        </w:rPr>
        <w:t>０</w:t>
      </w:r>
      <w:r w:rsidR="00637E6E">
        <w:rPr>
          <w:rFonts w:ascii="UD デジタル 教科書体 NP-R" w:eastAsia="UD デジタル 教科書体 NP-R" w:hint="eastAsia"/>
        </w:rPr>
        <w:t>０</w:t>
      </w:r>
      <w:r w:rsidR="00275ECB">
        <w:rPr>
          <w:rFonts w:ascii="UD デジタル 教科書体 NP-R" w:eastAsia="UD デジタル 教科書体 NP-R" w:hint="eastAsia"/>
        </w:rPr>
        <w:t>分</w:t>
      </w:r>
      <w:r w:rsidR="00637E6E">
        <w:rPr>
          <w:rFonts w:ascii="UD デジタル 教科書体 NP-R" w:eastAsia="UD デジタル 教科書体 NP-R" w:hint="eastAsia"/>
        </w:rPr>
        <w:t>～</w:t>
      </w:r>
    </w:p>
    <w:p w:rsidR="00641521" w:rsidRPr="00637E6E" w:rsidRDefault="00233ECB" w:rsidP="00233ECB">
      <w:pPr>
        <w:ind w:firstLineChars="1600" w:firstLine="3520"/>
        <w:rPr>
          <w:rFonts w:ascii="UD デジタル 教科書体 NP-R" w:eastAsia="UD デジタル 教科書体 NP-R"/>
        </w:rPr>
      </w:pPr>
      <w:r w:rsidRPr="00637E6E">
        <w:rPr>
          <w:rFonts w:ascii="UD デジタル 教科書体 NP-R" w:eastAsia="UD デジタル 教科書体 NP-R" w:hint="eastAsia"/>
        </w:rPr>
        <w:t>場　所：</w:t>
      </w:r>
      <w:r w:rsidR="006252B2" w:rsidRPr="00637E6E">
        <w:rPr>
          <w:rFonts w:ascii="UD デジタル 教科書体 NP-R" w:eastAsia="UD デジタル 教科書体 NP-R" w:hint="eastAsia"/>
        </w:rPr>
        <w:t>南島原市役所西有家庁舎３</w:t>
      </w:r>
      <w:r w:rsidR="00983F88" w:rsidRPr="00637E6E">
        <w:rPr>
          <w:rFonts w:ascii="UD デジタル 教科書体 NP-R" w:eastAsia="UD デジタル 教科書体 NP-R" w:hint="eastAsia"/>
        </w:rPr>
        <w:t>階大会議室</w:t>
      </w:r>
    </w:p>
    <w:p w:rsidR="008470E0" w:rsidRDefault="008470E0" w:rsidP="00233ECB">
      <w:pPr>
        <w:rPr>
          <w:rFonts w:ascii="UD デジタル 教科書体 NP-R" w:eastAsia="UD デジタル 教科書体 NP-R"/>
        </w:rPr>
      </w:pPr>
    </w:p>
    <w:p w:rsidR="00637E6E" w:rsidRPr="00637E6E" w:rsidRDefault="00637E6E" w:rsidP="00233ECB">
      <w:pPr>
        <w:rPr>
          <w:rFonts w:ascii="UD デジタル 教科書体 NP-R" w:eastAsia="UD デジタル 教科書体 NP-R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（１）</w:t>
      </w:r>
      <w:r w:rsidR="007159FE">
        <w:rPr>
          <w:rFonts w:ascii="UD デジタル 教科書体 NP-R" w:eastAsia="UD デジタル 教科書体 NP-R" w:hint="eastAsia"/>
          <w:sz w:val="24"/>
          <w:szCs w:val="24"/>
        </w:rPr>
        <w:t>会長あいさつ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（２）議　事</w:t>
      </w:r>
    </w:p>
    <w:p w:rsidR="007159FE" w:rsidRDefault="007159F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  </w:t>
      </w:r>
      <w:r w:rsidR="008C009F" w:rsidRPr="00637E6E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会議成立</w:t>
      </w:r>
      <w:r w:rsidR="008C009F" w:rsidRPr="00637E6E">
        <w:rPr>
          <w:rFonts w:ascii="UD デジタル 教科書体 NP-R" w:eastAsia="UD デジタル 教科書体 NP-R" w:hint="eastAsia"/>
          <w:sz w:val="24"/>
          <w:szCs w:val="24"/>
        </w:rPr>
        <w:t>の確認】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:rsidR="00FE689C" w:rsidRDefault="00FE689C" w:rsidP="009D0CAC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9D0CAC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62792B">
        <w:rPr>
          <w:rFonts w:ascii="UD デジタル 教科書体 NP-R" w:eastAsia="UD デジタル 教科書体 NP-R" w:hint="eastAsia"/>
          <w:sz w:val="24"/>
          <w:szCs w:val="24"/>
        </w:rPr>
        <w:t>①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159FE" w:rsidRPr="007159FE">
        <w:rPr>
          <w:rFonts w:ascii="UD デジタル 教科書体 NP-R" w:eastAsia="UD デジタル 教科書体 NP-R" w:hint="eastAsia"/>
          <w:sz w:val="24"/>
          <w:szCs w:val="24"/>
        </w:rPr>
        <w:t>市の現状について</w:t>
      </w:r>
    </w:p>
    <w:p w:rsid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637E6E" w:rsidRDefault="007159F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Default="0062792B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②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159FE" w:rsidRPr="007159FE">
        <w:rPr>
          <w:rFonts w:ascii="UD デジタル 教科書体 NP-R" w:eastAsia="UD デジタル 教科書体 NP-R" w:hint="eastAsia"/>
          <w:sz w:val="24"/>
          <w:szCs w:val="24"/>
        </w:rPr>
        <w:t>前期基本計画の振り返りについて</w:t>
      </w:r>
    </w:p>
    <w:p w:rsidR="007159FE" w:rsidRDefault="007159FE" w:rsidP="007159FE">
      <w:pPr>
        <w:rPr>
          <w:rFonts w:ascii="UD デジタル 教科書体 NP-R" w:eastAsia="UD デジタル 教科書体 NP-R"/>
          <w:sz w:val="24"/>
          <w:szCs w:val="24"/>
        </w:rPr>
      </w:pPr>
    </w:p>
    <w:p w:rsidR="0062792B" w:rsidRDefault="0062792B" w:rsidP="007159FE">
      <w:pPr>
        <w:rPr>
          <w:rFonts w:ascii="UD デジタル 教科書体 NP-R" w:eastAsia="UD デジタル 教科書体 NP-R"/>
          <w:sz w:val="24"/>
          <w:szCs w:val="24"/>
        </w:rPr>
      </w:pPr>
    </w:p>
    <w:p w:rsidR="0062792B" w:rsidRPr="007159FE" w:rsidRDefault="0062792B" w:rsidP="0062792B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③　</w:t>
      </w:r>
      <w:bookmarkStart w:id="0" w:name="_Hlk112434439"/>
      <w:r w:rsidRPr="007159FE">
        <w:rPr>
          <w:rFonts w:ascii="UD デジタル 教科書体 NP-R" w:eastAsia="UD デジタル 教科書体 NP-R" w:hint="eastAsia"/>
          <w:sz w:val="24"/>
          <w:szCs w:val="24"/>
        </w:rPr>
        <w:t>今後の審議会における審議・協議内容（案）について</w:t>
      </w:r>
      <w:bookmarkEnd w:id="0"/>
    </w:p>
    <w:p w:rsidR="0062792B" w:rsidRDefault="0062792B" w:rsidP="0062792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62792B" w:rsidRDefault="007159FE" w:rsidP="007159FE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7159FE" w:rsidRDefault="007159FE" w:rsidP="007159FE">
      <w:pPr>
        <w:rPr>
          <w:rFonts w:ascii="UD デジタル 教科書体 NP-R" w:eastAsia="UD デジタル 教科書体 NP-R"/>
          <w:sz w:val="24"/>
          <w:szCs w:val="24"/>
        </w:rPr>
      </w:pPr>
      <w:r w:rsidRPr="007159FE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227EAE">
        <w:rPr>
          <w:rFonts w:ascii="UD デジタル 教科書体 NP-R" w:eastAsia="UD デジタル 教科書体 NP-R" w:hint="eastAsia"/>
          <w:sz w:val="24"/>
          <w:szCs w:val="24"/>
        </w:rPr>
        <w:t>④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</w:t>
      </w:r>
      <w:r w:rsidRPr="007159F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後期基本計画の</w:t>
      </w:r>
      <w:r w:rsidR="009C0AB0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骨子</w:t>
      </w:r>
      <w:r w:rsidRPr="007159F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について</w:t>
      </w:r>
    </w:p>
    <w:p w:rsid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7159FE" w:rsidRDefault="007159F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Pr="007159FE" w:rsidRDefault="00AD3CC8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7159FE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7159FE">
        <w:rPr>
          <w:rFonts w:ascii="UD デジタル 教科書体 NP-R" w:eastAsia="UD デジタル 教科書体 NP-R" w:hint="eastAsia"/>
          <w:sz w:val="24"/>
          <w:szCs w:val="24"/>
        </w:rPr>
        <w:t>⑤</w:t>
      </w:r>
      <w:r w:rsidRPr="007159F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意見交換</w:t>
      </w:r>
    </w:p>
    <w:p w:rsidR="007159FE" w:rsidRDefault="007159F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637E6E" w:rsidRDefault="007159F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9D0CAC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7159FE"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>）その他</w:t>
      </w:r>
    </w:p>
    <w:p w:rsidR="007159FE" w:rsidRPr="007159FE" w:rsidRDefault="007159FE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</w:p>
    <w:p w:rsidR="00233ECB" w:rsidRPr="007159FE" w:rsidRDefault="00FE689C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7159FE">
        <w:rPr>
          <w:rFonts w:ascii="UD デジタル 教科書体 NP-R" w:eastAsia="UD デジタル 教科書体 NP-R" w:hint="eastAsia"/>
          <w:sz w:val="24"/>
          <w:szCs w:val="24"/>
        </w:rPr>
        <w:t>①</w:t>
      </w:r>
      <w:r w:rsidR="00233ECB" w:rsidRPr="007159FE">
        <w:rPr>
          <w:rFonts w:ascii="UD デジタル 教科書体 NP-R" w:eastAsia="UD デジタル 教科書体 NP-R" w:hint="eastAsia"/>
          <w:sz w:val="24"/>
          <w:szCs w:val="24"/>
        </w:rPr>
        <w:t xml:space="preserve">　次回の会議日程等について</w:t>
      </w:r>
    </w:p>
    <w:p w:rsidR="00637E6E" w:rsidRPr="00FE689C" w:rsidRDefault="00637E6E" w:rsidP="00637E6E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FE689C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②　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>その他</w:t>
      </w:r>
    </w:p>
    <w:p w:rsidR="00637E6E" w:rsidRPr="007159FE" w:rsidRDefault="007159FE" w:rsidP="00233ECB">
      <w:pPr>
        <w:rPr>
          <w:rFonts w:ascii="UD デジタル 教科書体 NP-R" w:eastAsia="UD デジタル 教科書体 NP-R"/>
          <w:color w:val="FF0000"/>
        </w:rPr>
      </w:pPr>
      <w:r>
        <w:rPr>
          <w:rFonts w:ascii="UD デジタル 教科書体 NP-R" w:eastAsia="UD デジタル 教科書体 NP-R" w:hint="eastAsia"/>
        </w:rPr>
        <w:t xml:space="preserve">　　　　　　</w:t>
      </w:r>
    </w:p>
    <w:p w:rsidR="00637E6E" w:rsidRPr="00637E6E" w:rsidRDefault="00637E6E" w:rsidP="00233ECB">
      <w:pPr>
        <w:rPr>
          <w:rFonts w:ascii="UD デジタル 教科書体 NP-R" w:eastAsia="UD デジタル 教科書体 NP-R"/>
        </w:rPr>
      </w:pPr>
    </w:p>
    <w:p w:rsidR="00C30998" w:rsidRPr="00233ECB" w:rsidRDefault="00C30998" w:rsidP="00637E6E">
      <w:pPr>
        <w:rPr>
          <w:rFonts w:ascii="HG丸ｺﾞｼｯｸM-PRO" w:eastAsia="HG丸ｺﾞｼｯｸM-PRO"/>
        </w:rPr>
      </w:pPr>
    </w:p>
    <w:p w:rsidR="00682479" w:rsidRPr="00233ECB" w:rsidRDefault="00682479" w:rsidP="00637E6E">
      <w:pPr>
        <w:pageBreakBefore/>
        <w:rPr>
          <w:rFonts w:ascii="HG丸ｺﾞｼｯｸM-PRO" w:eastAsia="HG丸ｺﾞｼｯｸM-PRO"/>
          <w:spacing w:val="20"/>
          <w:kern w:val="0"/>
        </w:rPr>
        <w:sectPr w:rsidR="00682479" w:rsidRPr="00233ECB" w:rsidSect="00637E6E">
          <w:pgSz w:w="11906" w:h="16838" w:code="9"/>
          <w:pgMar w:top="1418" w:right="1418" w:bottom="1134" w:left="1418" w:header="851" w:footer="397" w:gutter="0"/>
          <w:pgNumType w:start="1"/>
          <w:cols w:space="425"/>
          <w:docGrid w:linePitch="419" w:charSpace="-1197"/>
        </w:sectPr>
      </w:pPr>
    </w:p>
    <w:p w:rsidR="00682479" w:rsidRPr="00D5731E" w:rsidRDefault="00682479" w:rsidP="007914F5">
      <w:pPr>
        <w:pageBreakBefore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D5731E">
        <w:rPr>
          <w:rFonts w:ascii="UD デジタル 教科書体 NP-R" w:eastAsia="UD デジタル 教科書体 NP-R" w:hint="eastAsia"/>
          <w:spacing w:val="17"/>
          <w:kern w:val="0"/>
          <w:sz w:val="28"/>
          <w:szCs w:val="28"/>
          <w:fitText w:val="4672" w:id="-1399638528"/>
        </w:rPr>
        <w:lastRenderedPageBreak/>
        <w:t>南島原市総合計画審議会委員名</w:t>
      </w:r>
      <w:r w:rsidRPr="00D5731E">
        <w:rPr>
          <w:rFonts w:ascii="UD デジタル 教科書体 NP-R" w:eastAsia="UD デジタル 教科書体 NP-R" w:hint="eastAsia"/>
          <w:spacing w:val="-2"/>
          <w:kern w:val="0"/>
          <w:sz w:val="28"/>
          <w:szCs w:val="28"/>
          <w:fitText w:val="4672" w:id="-1399638528"/>
        </w:rPr>
        <w:t>簿</w:t>
      </w:r>
    </w:p>
    <w:p w:rsidR="00682479" w:rsidRPr="00D5731E" w:rsidRDefault="00682479" w:rsidP="00682479">
      <w:pPr>
        <w:jc w:val="right"/>
        <w:rPr>
          <w:rFonts w:ascii="UD デジタル 教科書体 NP-R" w:eastAsia="UD デジタル 教科書体 NP-R"/>
        </w:rPr>
      </w:pPr>
      <w:r w:rsidRPr="00D5731E">
        <w:rPr>
          <w:rFonts w:ascii="UD デジタル 教科書体 NP-R" w:eastAsia="UD デジタル 教科書体 NP-R" w:hint="eastAsia"/>
        </w:rPr>
        <w:t>（順不同・敬称略）</w:t>
      </w:r>
    </w:p>
    <w:tbl>
      <w:tblPr>
        <w:tblW w:w="9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18"/>
        <w:gridCol w:w="1842"/>
        <w:gridCol w:w="709"/>
        <w:gridCol w:w="3119"/>
        <w:gridCol w:w="1984"/>
      </w:tblGrid>
      <w:tr w:rsidR="00753190" w:rsidRPr="00D5731E" w:rsidTr="00412BFB">
        <w:trPr>
          <w:trHeight w:val="612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tl2br w:val="single" w:sz="2" w:space="0" w:color="auto"/>
            </w:tcBorders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  <w:spacing w:val="36"/>
                <w:kern w:val="0"/>
                <w:fitText w:val="1100" w:id="-1399639551"/>
              </w:rPr>
              <w:t>選出分</w:t>
            </w:r>
            <w:r w:rsidRPr="00D5731E">
              <w:rPr>
                <w:rFonts w:ascii="UD デジタル 教科書体 NP-R" w:eastAsia="UD デジタル 教科書体 NP-R" w:hint="eastAsia"/>
                <w:spacing w:val="2"/>
                <w:kern w:val="0"/>
                <w:fitText w:val="1100" w:id="-1399639551"/>
              </w:rPr>
              <w:t>野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所　　属　　等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備　　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学識経験者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190" w:rsidRPr="00D5731E" w:rsidRDefault="00D5731E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加藤　久雄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rPr>
                <w:rFonts w:ascii="UD デジタル 教科書体 NP-R" w:eastAsia="UD デジタル 教科書体 NP-R"/>
              </w:rPr>
            </w:pPr>
            <w:r w:rsidRPr="002F409E">
              <w:rPr>
                <w:rFonts w:ascii="UD デジタル 教科書体 NP-R" w:eastAsia="UD デジタル 教科書体 NP-R" w:hint="eastAsia"/>
                <w:spacing w:val="3"/>
                <w:w w:val="92"/>
                <w:kern w:val="0"/>
                <w:fitText w:val="2860" w:id="-1501775616"/>
              </w:rPr>
              <w:t>鎮西学院大学現代社会学部教</w:t>
            </w:r>
            <w:r w:rsidRPr="002F409E">
              <w:rPr>
                <w:rFonts w:ascii="UD デジタル 教科書体 NP-R" w:eastAsia="UD デジタル 教科書体 NP-R" w:hint="eastAsia"/>
                <w:spacing w:val="-16"/>
                <w:w w:val="92"/>
                <w:kern w:val="0"/>
                <w:fitText w:val="2860" w:id="-1501775616"/>
              </w:rPr>
              <w:t>授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53190" w:rsidRPr="00D5731E" w:rsidRDefault="00D5731E" w:rsidP="00682479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創生検討会議委員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松﨑　博文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  <w:kern w:val="0"/>
              </w:rPr>
              <w:t>福島大学名誉教授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53190" w:rsidRPr="00D5731E" w:rsidRDefault="00D5731E" w:rsidP="00D5731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公共的団体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林田　宙士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南島原市商工会（青年部長）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陣川　むつ子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南島原市商工会（女性部長）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中島　剛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島原雲仙農業協同組合</w:t>
            </w:r>
          </w:p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（有家支店長）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太田　香代子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南島原市農業委員会</w:t>
            </w:r>
            <w:r w:rsidR="00D5731E" w:rsidRPr="00D5731E">
              <w:rPr>
                <w:rFonts w:ascii="UD デジタル 教科書体 NP-R" w:eastAsia="UD デジタル 教科書体 NP-R" w:hint="eastAsia"/>
              </w:rPr>
              <w:t>委員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池田　昭子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南島原市漁業協同組合長連絡協議会（有家漁協協同組合）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田口　克哉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一般社団法人 南島原ひまわり観光協会（事務局長）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９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栗田　勝敏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南島原市自治会長連合会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公募の市民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伊藤　健二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農業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長池　久美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会社員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中村　信彦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無職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佐藤　信一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自営業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髙橋　利広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会社経営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731E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15</w:t>
            </w:r>
          </w:p>
        </w:tc>
        <w:tc>
          <w:tcPr>
            <w:tcW w:w="1418" w:type="dxa"/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大野　豊</w:t>
            </w:r>
          </w:p>
        </w:tc>
        <w:tc>
          <w:tcPr>
            <w:tcW w:w="709" w:type="dxa"/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D5731E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無職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D5731E" w:rsidRPr="00D5731E" w:rsidRDefault="00D5731E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731E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16</w:t>
            </w:r>
          </w:p>
        </w:tc>
        <w:tc>
          <w:tcPr>
            <w:tcW w:w="1418" w:type="dxa"/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その他選任</w:t>
            </w:r>
          </w:p>
        </w:tc>
        <w:tc>
          <w:tcPr>
            <w:tcW w:w="1842" w:type="dxa"/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山田　千賀</w:t>
            </w:r>
          </w:p>
        </w:tc>
        <w:tc>
          <w:tcPr>
            <w:tcW w:w="709" w:type="dxa"/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D5731E" w:rsidRPr="00D5731E" w:rsidRDefault="00D5731E" w:rsidP="00D5731E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農業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5731E" w:rsidRPr="00D5731E" w:rsidRDefault="00D5731E" w:rsidP="00D5731E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創生検討会議委員</w:t>
            </w:r>
          </w:p>
        </w:tc>
      </w:tr>
    </w:tbl>
    <w:p w:rsidR="008C4A1B" w:rsidRPr="00D5731E" w:rsidRDefault="008C4A1B" w:rsidP="00682479">
      <w:pPr>
        <w:jc w:val="center"/>
        <w:rPr>
          <w:rFonts w:ascii="UD デジタル 教科書体 NP-R" w:eastAsia="UD デジタル 教科書体 NP-R"/>
        </w:rPr>
      </w:pPr>
    </w:p>
    <w:p w:rsidR="00682479" w:rsidRPr="00D5731E" w:rsidRDefault="00682479" w:rsidP="00753190">
      <w:pPr>
        <w:rPr>
          <w:rFonts w:ascii="UD デジタル 教科書体 NP-R" w:eastAsia="UD デジタル 教科書体 NP-R"/>
        </w:rPr>
      </w:pPr>
    </w:p>
    <w:p w:rsidR="006244B1" w:rsidRPr="00233ECB" w:rsidRDefault="006244B1" w:rsidP="004F5C06">
      <w:pPr>
        <w:rPr>
          <w:rFonts w:ascii="HG丸ｺﾞｼｯｸM-PRO" w:eastAsia="HG丸ｺﾞｼｯｸM-PRO"/>
        </w:rPr>
      </w:pPr>
    </w:p>
    <w:p w:rsidR="006159AB" w:rsidRPr="00233ECB" w:rsidRDefault="006159AB" w:rsidP="00D5731E">
      <w:pPr>
        <w:rPr>
          <w:rFonts w:ascii="HG丸ｺﾞｼｯｸM-PRO" w:eastAsia="HG丸ｺﾞｼｯｸM-PRO"/>
        </w:rPr>
      </w:pPr>
    </w:p>
    <w:p w:rsidR="003F050B" w:rsidRPr="00233ECB" w:rsidRDefault="003F050B" w:rsidP="001273C5">
      <w:pPr>
        <w:pageBreakBefore/>
        <w:rPr>
          <w:rFonts w:ascii="HG丸ｺﾞｼｯｸM-PRO" w:eastAsia="HG丸ｺﾞｼｯｸM-PRO"/>
          <w:kern w:val="0"/>
        </w:rPr>
        <w:sectPr w:rsidR="003F050B" w:rsidRPr="00233ECB" w:rsidSect="00412BFB">
          <w:pgSz w:w="11906" w:h="16838" w:code="9"/>
          <w:pgMar w:top="1418" w:right="1418" w:bottom="1134" w:left="1418" w:header="851" w:footer="397" w:gutter="0"/>
          <w:cols w:space="425"/>
          <w:docGrid w:linePitch="422" w:charSpace="-1197"/>
        </w:sectPr>
      </w:pP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971ADA" w:rsidRDefault="00FE689C" w:rsidP="00412BFB">
      <w:pPr>
        <w:rPr>
          <w:rFonts w:ascii="UD デジタル 教科書体 NP-R" w:eastAsia="UD デジタル 教科書体 NP-R"/>
          <w:b/>
          <w:sz w:val="24"/>
          <w:szCs w:val="24"/>
        </w:rPr>
      </w:pPr>
      <w:r w:rsidRPr="00971ADA">
        <w:rPr>
          <w:rFonts w:ascii="UD デジタル 教科書体 NP-R" w:eastAsia="UD デジタル 教科書体 NP-R" w:hint="eastAsia"/>
          <w:b/>
          <w:sz w:val="24"/>
          <w:szCs w:val="24"/>
        </w:rPr>
        <w:t xml:space="preserve">○ </w:t>
      </w:r>
      <w:r w:rsidR="008470E0" w:rsidRPr="00971ADA">
        <w:rPr>
          <w:rFonts w:ascii="UD デジタル 教科書体 NP-R" w:eastAsia="UD デジタル 教科書体 NP-R" w:hint="eastAsia"/>
          <w:b/>
          <w:sz w:val="24"/>
          <w:szCs w:val="24"/>
        </w:rPr>
        <w:t>議　　事</w:t>
      </w:r>
      <w:r w:rsidRPr="00971ADA"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8C009F" w:rsidP="00412BFB">
      <w:pPr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【会議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</w:rPr>
        <w:t>成立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の確認】</w:t>
      </w:r>
    </w:p>
    <w:p w:rsidR="007159FE" w:rsidRDefault="007159FE" w:rsidP="00412BFB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8470E0" w:rsidP="00412BFB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・本日の出席</w:t>
      </w:r>
      <w:r w:rsidR="00852261" w:rsidRPr="00A711BA">
        <w:rPr>
          <w:rFonts w:ascii="UD デジタル 教科書体 NP-R" w:eastAsia="UD デジタル 教科書体 NP-R" w:hint="eastAsia"/>
          <w:sz w:val="24"/>
          <w:szCs w:val="24"/>
        </w:rPr>
        <w:t>委員</w:t>
      </w:r>
      <w:r w:rsidR="00412BFB" w:rsidRPr="00A711BA">
        <w:rPr>
          <w:rFonts w:ascii="UD デジタル 教科書体 NP-R" w:eastAsia="UD デジタル 教科書体 NP-R" w:hint="eastAsia"/>
          <w:sz w:val="24"/>
          <w:szCs w:val="24"/>
        </w:rPr>
        <w:t>１６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名中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名</w:t>
      </w:r>
    </w:p>
    <w:p w:rsidR="004C2CBC" w:rsidRPr="00A711BA" w:rsidRDefault="004C2CB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52261" w:rsidRDefault="00852261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FE689C" w:rsidP="00FE689C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議題</w:t>
      </w:r>
      <w:r w:rsidR="0062792B"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159FE" w:rsidRPr="007159FE">
        <w:rPr>
          <w:rFonts w:ascii="UD デジタル 教科書体 NP-R" w:eastAsia="UD デジタル 教科書体 NP-R" w:hint="eastAsia"/>
          <w:sz w:val="24"/>
          <w:szCs w:val="24"/>
        </w:rPr>
        <w:t>市の現状について</w:t>
      </w:r>
      <w:r w:rsidR="002F537C">
        <w:rPr>
          <w:rFonts w:ascii="UD デジタル 教科書体 NP-R" w:eastAsia="UD デジタル 教科書体 NP-R" w:hint="eastAsia"/>
          <w:sz w:val="24"/>
          <w:szCs w:val="24"/>
        </w:rPr>
        <w:t>【資料１】</w:t>
      </w:r>
    </w:p>
    <w:p w:rsidR="00236BB6" w:rsidRPr="002F537C" w:rsidRDefault="00236BB6" w:rsidP="009C0AB0">
      <w:pPr>
        <w:ind w:firstLineChars="50" w:firstLine="12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9C0AB0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FE689C" w:rsidP="00FE689C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議題</w:t>
      </w:r>
      <w:r w:rsidR="0062792B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159FE" w:rsidRPr="007159FE">
        <w:rPr>
          <w:rFonts w:ascii="UD デジタル 教科書体 NP-R" w:eastAsia="UD デジタル 教科書体 NP-R" w:hint="eastAsia"/>
          <w:sz w:val="24"/>
          <w:szCs w:val="24"/>
        </w:rPr>
        <w:t>前期基本計画の振り返りについて</w:t>
      </w:r>
      <w:r w:rsidR="002F537C">
        <w:rPr>
          <w:rFonts w:ascii="UD デジタル 教科書体 NP-R" w:eastAsia="UD デジタル 教科書体 NP-R" w:hint="eastAsia"/>
          <w:sz w:val="24"/>
          <w:szCs w:val="24"/>
        </w:rPr>
        <w:t>【資料2-1、2-2】</w:t>
      </w:r>
    </w:p>
    <w:p w:rsidR="008470E0" w:rsidRPr="007159FE" w:rsidRDefault="008470E0" w:rsidP="009C0AB0">
      <w:pPr>
        <w:ind w:firstLineChars="50" w:firstLine="12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8470E0" w:rsidRPr="007159FE" w:rsidRDefault="008470E0" w:rsidP="009C0AB0">
      <w:pPr>
        <w:ind w:firstLineChars="50" w:firstLine="12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7159FE" w:rsidRPr="009C0AB0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62792B" w:rsidRPr="007159FE" w:rsidRDefault="0062792B" w:rsidP="0062792B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議題３　</w:t>
      </w:r>
      <w:r w:rsidRPr="007159FE">
        <w:rPr>
          <w:rFonts w:ascii="UD デジタル 教科書体 NP-R" w:eastAsia="UD デジタル 教科書体 NP-R" w:hint="eastAsia"/>
          <w:sz w:val="24"/>
          <w:szCs w:val="24"/>
        </w:rPr>
        <w:t>今後の審議会における審議・協議内容（案）について</w:t>
      </w:r>
      <w:r w:rsidR="002F537C">
        <w:rPr>
          <w:rFonts w:ascii="UD デジタル 教科書体 NP-R" w:eastAsia="UD デジタル 教科書体 NP-R" w:hint="eastAsia"/>
          <w:sz w:val="24"/>
          <w:szCs w:val="24"/>
        </w:rPr>
        <w:t>【資料3-1、3-2】</w:t>
      </w:r>
    </w:p>
    <w:p w:rsidR="0062792B" w:rsidRDefault="0062792B" w:rsidP="0062792B">
      <w:pPr>
        <w:ind w:firstLineChars="50" w:firstLine="12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2F537C" w:rsidRPr="002F537C" w:rsidRDefault="002F537C" w:rsidP="0062792B">
      <w:pPr>
        <w:ind w:firstLineChars="50" w:firstLine="12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62792B" w:rsidRDefault="0062792B" w:rsidP="0062792B">
      <w:pPr>
        <w:rPr>
          <w:rFonts w:ascii="UD デジタル 教科書体 NP-R" w:eastAsia="UD デジタル 教科書体 NP-R"/>
          <w:sz w:val="24"/>
          <w:szCs w:val="24"/>
        </w:rPr>
      </w:pPr>
    </w:p>
    <w:p w:rsidR="0062792B" w:rsidRDefault="0062792B" w:rsidP="0062792B">
      <w:pPr>
        <w:rPr>
          <w:rFonts w:ascii="UD デジタル 教科書体 NP-R" w:eastAsia="UD デジタル 教科書体 NP-R"/>
          <w:sz w:val="24"/>
          <w:szCs w:val="24"/>
        </w:rPr>
      </w:pPr>
    </w:p>
    <w:p w:rsidR="0062792B" w:rsidRDefault="0062792B" w:rsidP="0062792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545C5B" w:rsidRDefault="007159FE" w:rsidP="007159FE">
      <w:pPr>
        <w:rPr>
          <w:rFonts w:ascii="UD デジタル 教科書体 NP-R" w:eastAsia="UD デジタル 教科書体 NP-R"/>
          <w:sz w:val="24"/>
          <w:szCs w:val="24"/>
        </w:rPr>
      </w:pPr>
      <w:r w:rsidRPr="00545C5B">
        <w:rPr>
          <w:rFonts w:ascii="UD デジタル 教科書体 NP-R" w:eastAsia="UD デジタル 教科書体 NP-R" w:hint="eastAsia"/>
          <w:sz w:val="24"/>
          <w:szCs w:val="24"/>
        </w:rPr>
        <w:t xml:space="preserve">　議題</w:t>
      </w:r>
      <w:r w:rsidR="00227EAE">
        <w:rPr>
          <w:rFonts w:ascii="UD デジタル 教科書体 NP-R" w:eastAsia="UD デジタル 教科書体 NP-R" w:hint="eastAsia"/>
          <w:sz w:val="24"/>
          <w:szCs w:val="24"/>
        </w:rPr>
        <w:t>４</w:t>
      </w:r>
      <w:r w:rsidRPr="00545C5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</w:t>
      </w:r>
      <w:bookmarkStart w:id="1" w:name="_Hlk112436454"/>
      <w:r w:rsidRPr="007159F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後期基本計画の</w:t>
      </w:r>
      <w:r w:rsidR="0062792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骨子</w:t>
      </w:r>
      <w:r w:rsidRPr="007159F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について</w:t>
      </w:r>
      <w:bookmarkEnd w:id="1"/>
      <w:r w:rsidR="002F537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【資料４】</w:t>
      </w:r>
    </w:p>
    <w:p w:rsidR="007159FE" w:rsidRPr="007159FE" w:rsidRDefault="007159FE" w:rsidP="0062792B">
      <w:pPr>
        <w:ind w:firstLineChars="50" w:firstLine="12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545C5B" w:rsidRP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  <w:r w:rsidRPr="00545C5B">
        <w:rPr>
          <w:rFonts w:ascii="UD デジタル 教科書体 NP-R" w:eastAsia="UD デジタル 教科書体 NP-R" w:hint="eastAsia"/>
          <w:sz w:val="24"/>
          <w:szCs w:val="24"/>
        </w:rPr>
        <w:t xml:space="preserve">　議題</w:t>
      </w:r>
      <w:r w:rsidR="007159FE">
        <w:rPr>
          <w:rFonts w:ascii="UD デジタル 教科書体 NP-R" w:eastAsia="UD デジタル 教科書体 NP-R" w:hint="eastAsia"/>
          <w:sz w:val="24"/>
          <w:szCs w:val="24"/>
        </w:rPr>
        <w:t>５</w:t>
      </w:r>
      <w:r w:rsidRPr="00545C5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意見交換</w:t>
      </w:r>
    </w:p>
    <w:p w:rsid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Default="007159FE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971ADA" w:rsidRDefault="00FE689C" w:rsidP="00412BFB">
      <w:pPr>
        <w:rPr>
          <w:rFonts w:ascii="UD デジタル 教科書体 NP-R" w:eastAsia="UD デジタル 教科書体 NP-R"/>
          <w:b/>
          <w:sz w:val="24"/>
          <w:szCs w:val="24"/>
        </w:rPr>
      </w:pPr>
      <w:r w:rsidRPr="00971ADA">
        <w:rPr>
          <w:rFonts w:ascii="UD デジタル 教科書体 NP-R" w:eastAsia="UD デジタル 教科書体 NP-R" w:hint="eastAsia"/>
          <w:b/>
          <w:sz w:val="24"/>
          <w:szCs w:val="24"/>
        </w:rPr>
        <w:lastRenderedPageBreak/>
        <w:t xml:space="preserve">○ </w:t>
      </w:r>
      <w:r w:rsidR="008470E0" w:rsidRPr="00971ADA">
        <w:rPr>
          <w:rFonts w:ascii="UD デジタル 教科書体 NP-R" w:eastAsia="UD デジタル 教科書体 NP-R" w:hint="eastAsia"/>
          <w:b/>
          <w:sz w:val="24"/>
          <w:szCs w:val="24"/>
        </w:rPr>
        <w:t>その他</w:t>
      </w:r>
      <w:r w:rsidRPr="00971ADA"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</w:p>
    <w:p w:rsidR="007159FE" w:rsidRPr="00971ADA" w:rsidRDefault="007159FE" w:rsidP="00412BFB">
      <w:pPr>
        <w:ind w:firstLineChars="300" w:firstLine="720"/>
        <w:rPr>
          <w:rFonts w:ascii="UD デジタル 教科書体 NP-R" w:eastAsia="UD デジタル 教科書体 NP-R"/>
          <w:b/>
          <w:sz w:val="24"/>
          <w:szCs w:val="24"/>
          <w:shd w:val="pct15" w:color="auto" w:fill="FFFFFF"/>
        </w:rPr>
      </w:pPr>
    </w:p>
    <w:p w:rsidR="008470E0" w:rsidRPr="00A711BA" w:rsidRDefault="008470E0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①　次回の会議日程等について</w:t>
      </w:r>
    </w:p>
    <w:p w:rsidR="00545C5B" w:rsidRDefault="00545C5B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</w:p>
    <w:p w:rsidR="00236BB6" w:rsidRDefault="00236BB6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>日時：</w:t>
      </w:r>
      <w:r w:rsidR="00B373CE">
        <w:rPr>
          <w:rFonts w:ascii="UD デジタル 教科書体 NP-R" w:eastAsia="UD デジタル 教科書体 NP-R" w:hint="eastAsia"/>
          <w:sz w:val="24"/>
          <w:szCs w:val="24"/>
          <w:u w:val="single"/>
        </w:rPr>
        <w:t>令和４年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月　　　日（　　）　　　　時　　　分～</w:t>
      </w:r>
    </w:p>
    <w:p w:rsidR="00FE689C" w:rsidRPr="00A711BA" w:rsidRDefault="00FE689C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  <w:u w:val="single"/>
        </w:rPr>
      </w:pPr>
    </w:p>
    <w:p w:rsidR="00236BB6" w:rsidRPr="00A711BA" w:rsidRDefault="00236BB6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場所：　　　　　　　　　　　　　　　　　　　　　　</w:t>
      </w:r>
      <w:r w:rsidR="00B763F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</w:t>
      </w:r>
    </w:p>
    <w:p w:rsidR="009D0CAC" w:rsidRPr="00A711BA" w:rsidRDefault="009D0CAC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8470E0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②　その他</w:t>
      </w:r>
      <w:bookmarkStart w:id="2" w:name="_GoBack"/>
      <w:bookmarkEnd w:id="2"/>
    </w:p>
    <w:p w:rsidR="00675C27" w:rsidRPr="007159FE" w:rsidRDefault="00675C27" w:rsidP="007159FE">
      <w:pPr>
        <w:ind w:firstLineChars="500" w:firstLine="1200"/>
        <w:rPr>
          <w:rFonts w:ascii="UD デジタル 教科書体 NP-R" w:eastAsia="UD デジタル 教科書体 NP-R"/>
          <w:color w:val="FF0000"/>
          <w:sz w:val="24"/>
          <w:szCs w:val="24"/>
        </w:rPr>
      </w:pPr>
    </w:p>
    <w:p w:rsidR="00675C27" w:rsidRDefault="00675C27" w:rsidP="00B373CE">
      <w:pPr>
        <w:rPr>
          <w:rFonts w:ascii="UD デジタル 教科書体 NP-R" w:eastAsia="UD デジタル 教科書体 NP-R"/>
          <w:sz w:val="24"/>
          <w:szCs w:val="24"/>
        </w:rPr>
      </w:pPr>
    </w:p>
    <w:p w:rsidR="007159FE" w:rsidRPr="00971ADA" w:rsidRDefault="007159FE" w:rsidP="00B373CE">
      <w:pPr>
        <w:rPr>
          <w:rFonts w:ascii="UD デジタル 教科書体 NP-R" w:eastAsia="UD デジタル 教科書体 NP-R"/>
          <w:b/>
          <w:sz w:val="24"/>
          <w:szCs w:val="24"/>
        </w:rPr>
      </w:pPr>
      <w:r w:rsidRPr="00971ADA">
        <w:rPr>
          <w:rFonts w:ascii="UD デジタル 教科書体 NP-R" w:eastAsia="UD デジタル 教科書体 NP-R" w:hint="eastAsia"/>
          <w:b/>
          <w:sz w:val="24"/>
          <w:szCs w:val="24"/>
        </w:rPr>
        <w:t>《メモ》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59FE" w:rsidTr="007159FE">
        <w:trPr>
          <w:trHeight w:val="545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:rsidR="007159FE" w:rsidRDefault="007159FE" w:rsidP="007159FE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7159FE" w:rsidRPr="00A711BA" w:rsidRDefault="007159FE" w:rsidP="007159FE">
      <w:pPr>
        <w:rPr>
          <w:rFonts w:ascii="UD デジタル 教科書体 NP-R" w:eastAsia="UD デジタル 教科書体 NP-R"/>
          <w:sz w:val="24"/>
          <w:szCs w:val="24"/>
        </w:rPr>
      </w:pPr>
    </w:p>
    <w:sectPr w:rsidR="007159FE" w:rsidRPr="00A711BA" w:rsidSect="003F2BFC">
      <w:pgSz w:w="11906" w:h="16838" w:code="9"/>
      <w:pgMar w:top="1418" w:right="1418" w:bottom="1134" w:left="1418" w:header="851" w:footer="397" w:gutter="0"/>
      <w:cols w:space="425"/>
      <w:docGrid w:linePitch="411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BA" w:rsidRDefault="006C54BA" w:rsidP="00DA4F81">
      <w:r>
        <w:separator/>
      </w:r>
    </w:p>
  </w:endnote>
  <w:endnote w:type="continuationSeparator" w:id="0">
    <w:p w:rsidR="006C54BA" w:rsidRDefault="006C54BA" w:rsidP="00DA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40777325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53190" w:rsidRDefault="00753190" w:rsidP="00753190">
        <w:pPr>
          <w:pStyle w:val="a8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53190" w:rsidRDefault="007531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BA" w:rsidRDefault="006C54BA" w:rsidP="00DA4F81">
      <w:r>
        <w:separator/>
      </w:r>
    </w:p>
  </w:footnote>
  <w:footnote w:type="continuationSeparator" w:id="0">
    <w:p w:rsidR="006C54BA" w:rsidRDefault="006C54BA" w:rsidP="00DA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90F"/>
    <w:multiLevelType w:val="hybridMultilevel"/>
    <w:tmpl w:val="4EE037CE"/>
    <w:lvl w:ilvl="0" w:tplc="1A0CA0FC">
      <w:start w:val="2"/>
      <w:numFmt w:val="bullet"/>
      <w:lvlText w:val="●"/>
      <w:lvlJc w:val="left"/>
      <w:pPr>
        <w:ind w:left="10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11A238F5"/>
    <w:multiLevelType w:val="hybridMultilevel"/>
    <w:tmpl w:val="4DC0223E"/>
    <w:lvl w:ilvl="0" w:tplc="1CDEF180">
      <w:start w:val="2"/>
      <w:numFmt w:val="bullet"/>
      <w:lvlText w:val="●"/>
      <w:lvlJc w:val="left"/>
      <w:pPr>
        <w:ind w:left="10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1408289F"/>
    <w:multiLevelType w:val="hybridMultilevel"/>
    <w:tmpl w:val="41CC94AC"/>
    <w:lvl w:ilvl="0" w:tplc="EED62314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0E71"/>
    <w:multiLevelType w:val="hybridMultilevel"/>
    <w:tmpl w:val="27A2E146"/>
    <w:lvl w:ilvl="0" w:tplc="96802E3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9543B4"/>
    <w:multiLevelType w:val="hybridMultilevel"/>
    <w:tmpl w:val="CAA6D08A"/>
    <w:lvl w:ilvl="0" w:tplc="4ED84906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9B4AD8"/>
    <w:multiLevelType w:val="hybridMultilevel"/>
    <w:tmpl w:val="97BA473A"/>
    <w:lvl w:ilvl="0" w:tplc="E1E0D44A">
      <w:start w:val="6"/>
      <w:numFmt w:val="bullet"/>
      <w:lvlText w:val="●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36A75DCB"/>
    <w:multiLevelType w:val="hybridMultilevel"/>
    <w:tmpl w:val="B8D4345C"/>
    <w:lvl w:ilvl="0" w:tplc="3BD008CC">
      <w:start w:val="4"/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3E34019D"/>
    <w:multiLevelType w:val="hybridMultilevel"/>
    <w:tmpl w:val="A55C5DB8"/>
    <w:lvl w:ilvl="0" w:tplc="EBC4418A">
      <w:start w:val="1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54129BC"/>
    <w:multiLevelType w:val="hybridMultilevel"/>
    <w:tmpl w:val="1BC4845E"/>
    <w:lvl w:ilvl="0" w:tplc="58FE83D6">
      <w:start w:val="1"/>
      <w:numFmt w:val="decimal"/>
      <w:lvlText w:val="(%1)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19"/>
  <w:displayHorizontalDrawingGridEvery w:val="0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6"/>
    <w:rsid w:val="00016459"/>
    <w:rsid w:val="00031127"/>
    <w:rsid w:val="000402F7"/>
    <w:rsid w:val="000432A5"/>
    <w:rsid w:val="000937A0"/>
    <w:rsid w:val="0009486E"/>
    <w:rsid w:val="000C5535"/>
    <w:rsid w:val="000D5D9F"/>
    <w:rsid w:val="000E7EBC"/>
    <w:rsid w:val="001026E2"/>
    <w:rsid w:val="001130BC"/>
    <w:rsid w:val="001273C5"/>
    <w:rsid w:val="0014084E"/>
    <w:rsid w:val="00142142"/>
    <w:rsid w:val="0016184C"/>
    <w:rsid w:val="001B26A1"/>
    <w:rsid w:val="001D4389"/>
    <w:rsid w:val="00227EAE"/>
    <w:rsid w:val="0023048F"/>
    <w:rsid w:val="00233ECB"/>
    <w:rsid w:val="00236BB6"/>
    <w:rsid w:val="00271069"/>
    <w:rsid w:val="00275ECB"/>
    <w:rsid w:val="0029270F"/>
    <w:rsid w:val="002C69A7"/>
    <w:rsid w:val="002E251E"/>
    <w:rsid w:val="002E6714"/>
    <w:rsid w:val="002F1774"/>
    <w:rsid w:val="002F409E"/>
    <w:rsid w:val="002F537C"/>
    <w:rsid w:val="00322469"/>
    <w:rsid w:val="00342B58"/>
    <w:rsid w:val="00384BAD"/>
    <w:rsid w:val="00384EC1"/>
    <w:rsid w:val="003C24A1"/>
    <w:rsid w:val="003F050B"/>
    <w:rsid w:val="003F2BFC"/>
    <w:rsid w:val="00404446"/>
    <w:rsid w:val="00412BFB"/>
    <w:rsid w:val="00426DAD"/>
    <w:rsid w:val="004544B0"/>
    <w:rsid w:val="00460942"/>
    <w:rsid w:val="0046739A"/>
    <w:rsid w:val="00496ECB"/>
    <w:rsid w:val="004B0458"/>
    <w:rsid w:val="004C2CBC"/>
    <w:rsid w:val="004D2184"/>
    <w:rsid w:val="004E552B"/>
    <w:rsid w:val="004F51B2"/>
    <w:rsid w:val="004F5C06"/>
    <w:rsid w:val="00541C3B"/>
    <w:rsid w:val="00545C5B"/>
    <w:rsid w:val="00596602"/>
    <w:rsid w:val="005C0F7A"/>
    <w:rsid w:val="005E5568"/>
    <w:rsid w:val="00610CE0"/>
    <w:rsid w:val="006159AB"/>
    <w:rsid w:val="006179C3"/>
    <w:rsid w:val="006244B1"/>
    <w:rsid w:val="006252B2"/>
    <w:rsid w:val="0062792B"/>
    <w:rsid w:val="00637E6E"/>
    <w:rsid w:val="00641521"/>
    <w:rsid w:val="006418B5"/>
    <w:rsid w:val="00667299"/>
    <w:rsid w:val="00675C27"/>
    <w:rsid w:val="00682479"/>
    <w:rsid w:val="006828C3"/>
    <w:rsid w:val="00697B6E"/>
    <w:rsid w:val="006B3754"/>
    <w:rsid w:val="006C54BA"/>
    <w:rsid w:val="006F6121"/>
    <w:rsid w:val="00711CC0"/>
    <w:rsid w:val="00713166"/>
    <w:rsid w:val="007159FE"/>
    <w:rsid w:val="007442C9"/>
    <w:rsid w:val="00753190"/>
    <w:rsid w:val="00773C5D"/>
    <w:rsid w:val="00775386"/>
    <w:rsid w:val="007835B6"/>
    <w:rsid w:val="007914F5"/>
    <w:rsid w:val="007A2252"/>
    <w:rsid w:val="007A27DA"/>
    <w:rsid w:val="007A7002"/>
    <w:rsid w:val="00804FD8"/>
    <w:rsid w:val="0082106B"/>
    <w:rsid w:val="008470E0"/>
    <w:rsid w:val="00852261"/>
    <w:rsid w:val="008553B1"/>
    <w:rsid w:val="00867470"/>
    <w:rsid w:val="008A4085"/>
    <w:rsid w:val="008B2C6D"/>
    <w:rsid w:val="008B6BF8"/>
    <w:rsid w:val="008B73BC"/>
    <w:rsid w:val="008C009F"/>
    <w:rsid w:val="008C2943"/>
    <w:rsid w:val="008C4A1B"/>
    <w:rsid w:val="00953E1E"/>
    <w:rsid w:val="009609C6"/>
    <w:rsid w:val="00961FC4"/>
    <w:rsid w:val="00971ADA"/>
    <w:rsid w:val="00983F88"/>
    <w:rsid w:val="00990DA2"/>
    <w:rsid w:val="009C0AB0"/>
    <w:rsid w:val="009C18B2"/>
    <w:rsid w:val="009C2C76"/>
    <w:rsid w:val="009D0CAC"/>
    <w:rsid w:val="009E16E5"/>
    <w:rsid w:val="00A04C68"/>
    <w:rsid w:val="00A20D83"/>
    <w:rsid w:val="00A25EDF"/>
    <w:rsid w:val="00A34C3B"/>
    <w:rsid w:val="00A57143"/>
    <w:rsid w:val="00A6739F"/>
    <w:rsid w:val="00A711BA"/>
    <w:rsid w:val="00A85E26"/>
    <w:rsid w:val="00A85E32"/>
    <w:rsid w:val="00A943D2"/>
    <w:rsid w:val="00AD3CC8"/>
    <w:rsid w:val="00AE6FC8"/>
    <w:rsid w:val="00B07664"/>
    <w:rsid w:val="00B11FC0"/>
    <w:rsid w:val="00B16CAB"/>
    <w:rsid w:val="00B23CBE"/>
    <w:rsid w:val="00B23E16"/>
    <w:rsid w:val="00B373CE"/>
    <w:rsid w:val="00B4481F"/>
    <w:rsid w:val="00B67607"/>
    <w:rsid w:val="00B763FA"/>
    <w:rsid w:val="00BB19E6"/>
    <w:rsid w:val="00BC5FF2"/>
    <w:rsid w:val="00BD2F5B"/>
    <w:rsid w:val="00C06437"/>
    <w:rsid w:val="00C15981"/>
    <w:rsid w:val="00C252FC"/>
    <w:rsid w:val="00C26D22"/>
    <w:rsid w:val="00C30998"/>
    <w:rsid w:val="00C44ED7"/>
    <w:rsid w:val="00C56977"/>
    <w:rsid w:val="00C817E9"/>
    <w:rsid w:val="00C943AD"/>
    <w:rsid w:val="00CB3A76"/>
    <w:rsid w:val="00D34B77"/>
    <w:rsid w:val="00D47BDC"/>
    <w:rsid w:val="00D5731E"/>
    <w:rsid w:val="00D65775"/>
    <w:rsid w:val="00D85657"/>
    <w:rsid w:val="00DA4F81"/>
    <w:rsid w:val="00DB43CC"/>
    <w:rsid w:val="00DC37C4"/>
    <w:rsid w:val="00DD137D"/>
    <w:rsid w:val="00DD62D6"/>
    <w:rsid w:val="00DF518D"/>
    <w:rsid w:val="00E016DD"/>
    <w:rsid w:val="00E41285"/>
    <w:rsid w:val="00E45AB3"/>
    <w:rsid w:val="00EB2D1E"/>
    <w:rsid w:val="00EB5EA1"/>
    <w:rsid w:val="00EC43BA"/>
    <w:rsid w:val="00F24E7C"/>
    <w:rsid w:val="00F612BA"/>
    <w:rsid w:val="00F713F6"/>
    <w:rsid w:val="00F834D9"/>
    <w:rsid w:val="00F9483D"/>
    <w:rsid w:val="00FC3611"/>
    <w:rsid w:val="00FE1B96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69BCC7"/>
  <w15:chartTrackingRefBased/>
  <w15:docId w15:val="{2FC0A013-B4A3-49B6-888B-6CA868FF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60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99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85657"/>
  </w:style>
  <w:style w:type="paragraph" w:styleId="a5">
    <w:name w:val="Document Map"/>
    <w:basedOn w:val="a"/>
    <w:semiHidden/>
    <w:rsid w:val="00DB43CC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A4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F8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DA4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1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233ECB"/>
    <w:pPr>
      <w:ind w:leftChars="400" w:left="840"/>
    </w:pPr>
    <w:rPr>
      <w:sz w:val="21"/>
    </w:rPr>
  </w:style>
  <w:style w:type="table" w:styleId="ab">
    <w:name w:val="Table Grid"/>
    <w:basedOn w:val="a1"/>
    <w:rsid w:val="00791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BBC3-1014-4FCF-90DA-DE70AF55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744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南島原市総合計画審議会第1回会議次第</vt:lpstr>
      <vt:lpstr>南島原市総合計画審議会第1回会議次第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南島原市総合計画審議会第1回会議次第</dc:title>
  <dc:subject/>
  <dc:creator>石川　伸吾</dc:creator>
  <cp:keywords/>
  <cp:lastModifiedBy>総務部財政課政策班550</cp:lastModifiedBy>
  <cp:revision>23</cp:revision>
  <cp:lastPrinted>2022-08-26T08:46:00Z</cp:lastPrinted>
  <dcterms:created xsi:type="dcterms:W3CDTF">2022-06-15T08:29:00Z</dcterms:created>
  <dcterms:modified xsi:type="dcterms:W3CDTF">2022-08-30T10:05:00Z</dcterms:modified>
</cp:coreProperties>
</file>