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70DF" w14:textId="2B51D974" w:rsidR="002F38AA" w:rsidRPr="00100AC1" w:rsidRDefault="003A285E" w:rsidP="00973941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00870" wp14:editId="42BC8BD6">
                <wp:simplePos x="0" y="0"/>
                <wp:positionH relativeFrom="column">
                  <wp:posOffset>4752975</wp:posOffset>
                </wp:positionH>
                <wp:positionV relativeFrom="paragraph">
                  <wp:posOffset>-628650</wp:posOffset>
                </wp:positionV>
                <wp:extent cx="1304925" cy="5143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CB49E4" w14:textId="2F772403" w:rsidR="003A285E" w:rsidRPr="0062392B" w:rsidRDefault="003A285E" w:rsidP="003A285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2392B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資料 </w:t>
                            </w:r>
                            <w:r w:rsidR="00081C64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100870" id="正方形/長方形 23" o:spid="_x0000_s1026" style="position:absolute;left:0;text-align:left;margin-left:374.25pt;margin-top:-49.5pt;width:102.75pt;height:40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" fillcolor="window" strokecolor="windowText" strokeweight="1pt">
                <v:textbox>
                  <w:txbxContent>
                    <w:p w14:paraId="25CB49E4" w14:textId="2F772403" w:rsidR="003A285E" w:rsidRPr="0062392B" w:rsidRDefault="003A285E" w:rsidP="003A285E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2392B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資料 </w:t>
                      </w:r>
                      <w:r w:rsidR="00081C64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73941" w:rsidRPr="00100AC1">
        <w:rPr>
          <w:rFonts w:ascii="UD デジタル 教科書体 NP-R" w:eastAsia="UD デジタル 教科書体 NP-R" w:hint="eastAsia"/>
          <w:b/>
          <w:sz w:val="36"/>
          <w:szCs w:val="36"/>
        </w:rPr>
        <w:t>専門部会について</w:t>
      </w:r>
    </w:p>
    <w:p w14:paraId="1B58A7EC" w14:textId="0412001B" w:rsidR="00973941" w:rsidRPr="00973941" w:rsidRDefault="00100AC1" w:rsidP="00973941">
      <w:pPr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１．</w:t>
      </w:r>
      <w:r w:rsidR="0097394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設置の根拠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（南島原市総合計画審議会条例より抜粋）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973941" w:rsidRPr="00973941" w14:paraId="1D1CFC7E" w14:textId="77777777" w:rsidTr="00973941">
        <w:trPr>
          <w:trHeight w:val="2442"/>
        </w:trPr>
        <w:tc>
          <w:tcPr>
            <w:tcW w:w="8788" w:type="dxa"/>
          </w:tcPr>
          <w:p w14:paraId="332ED4F0" w14:textId="77777777" w:rsidR="00973941" w:rsidRPr="00973941" w:rsidRDefault="00973941" w:rsidP="004D3291">
            <w:pPr>
              <w:widowControl/>
              <w:overflowPunct w:val="0"/>
              <w:spacing w:line="0" w:lineRule="atLeast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ＭＳ Ｐゴシック" w:cs="+mn-cs" w:hint="eastAsia"/>
                <w:color w:val="000000"/>
                <w:kern w:val="0"/>
                <w:sz w:val="24"/>
                <w:szCs w:val="24"/>
              </w:rPr>
              <w:t xml:space="preserve">　（部会）</w:t>
            </w:r>
          </w:p>
          <w:p w14:paraId="26ABCA9D" w14:textId="77777777" w:rsidR="00973941" w:rsidRPr="00973941" w:rsidRDefault="00973941" w:rsidP="004D3291">
            <w:pPr>
              <w:widowControl/>
              <w:overflowPunct w:val="0"/>
              <w:spacing w:line="0" w:lineRule="atLeast"/>
              <w:ind w:left="240" w:hangingChars="100" w:hanging="24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ＭＳ Ｐゴシック" w:cs="+mn-cs" w:hint="eastAsia"/>
                <w:color w:val="000000"/>
                <w:kern w:val="0"/>
                <w:sz w:val="24"/>
                <w:szCs w:val="24"/>
              </w:rPr>
              <w:t>第７条　審議会は、第２条の所掌事項を分掌させる必要があるときは、部会を置くことができる。</w:t>
            </w:r>
          </w:p>
          <w:p w14:paraId="2788B131" w14:textId="77777777" w:rsidR="00973941" w:rsidRPr="00973941" w:rsidRDefault="00973941" w:rsidP="004D3291">
            <w:pPr>
              <w:widowControl/>
              <w:overflowPunct w:val="0"/>
              <w:spacing w:line="0" w:lineRule="atLeast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ＭＳ Ｐゴシック" w:cs="+mn-cs" w:hint="eastAsia"/>
                <w:color w:val="000000"/>
                <w:kern w:val="0"/>
                <w:sz w:val="24"/>
                <w:szCs w:val="24"/>
              </w:rPr>
              <w:t>２　部会に属すべき委員は、会長が指名する。</w:t>
            </w:r>
          </w:p>
          <w:p w14:paraId="42027B91" w14:textId="77777777" w:rsidR="00973941" w:rsidRPr="00973941" w:rsidRDefault="00973941" w:rsidP="004D3291">
            <w:pPr>
              <w:widowControl/>
              <w:overflowPunct w:val="0"/>
              <w:spacing w:line="0" w:lineRule="atLeast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ＭＳ Ｐゴシック" w:cs="+mn-cs" w:hint="eastAsia"/>
                <w:color w:val="000000"/>
                <w:kern w:val="0"/>
                <w:sz w:val="24"/>
                <w:szCs w:val="24"/>
              </w:rPr>
              <w:t>３　部会に部会長を置き、当該部会に属する委員の互選により選出する。</w:t>
            </w:r>
          </w:p>
          <w:p w14:paraId="744B508D" w14:textId="77777777" w:rsidR="00973941" w:rsidRPr="00973941" w:rsidRDefault="00973941" w:rsidP="004D3291">
            <w:pPr>
              <w:widowControl/>
              <w:overflowPunct w:val="0"/>
              <w:spacing w:line="0" w:lineRule="atLeast"/>
              <w:ind w:left="480" w:hangingChars="200" w:hanging="48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ＭＳ Ｐゴシック" w:cs="+mn-cs" w:hint="eastAsia"/>
                <w:color w:val="000000"/>
                <w:kern w:val="0"/>
                <w:sz w:val="24"/>
                <w:szCs w:val="24"/>
              </w:rPr>
              <w:t>４　部会長は、当該部会の事務を掌理し、部会の経過及び結果を審議会に報告する。</w:t>
            </w:r>
          </w:p>
          <w:p w14:paraId="085E1A20" w14:textId="77777777" w:rsidR="00973941" w:rsidRPr="00973941" w:rsidRDefault="00973941" w:rsidP="004D3291">
            <w:pPr>
              <w:widowControl/>
              <w:overflowPunct w:val="0"/>
              <w:spacing w:line="0" w:lineRule="atLeast"/>
              <w:ind w:left="240" w:hangingChars="100" w:hanging="24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ＭＳ Ｐゴシック" w:cs="+mn-cs" w:hint="eastAsia"/>
                <w:color w:val="000000"/>
                <w:kern w:val="0"/>
                <w:sz w:val="24"/>
                <w:szCs w:val="24"/>
              </w:rPr>
              <w:t>５　部会長に事故があるとき又は部会長が欠けたときは、部会に属する委員のうちから部会長があらかじめ指名する者が、その職務を代理する。</w:t>
            </w:r>
          </w:p>
        </w:tc>
      </w:tr>
    </w:tbl>
    <w:p w14:paraId="7C0F3075" w14:textId="77777777" w:rsidR="00973941" w:rsidRPr="00973941" w:rsidRDefault="00973941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6DC2EBAB" w14:textId="568D2EA1" w:rsidR="00973941" w:rsidRPr="007D5E31" w:rsidRDefault="00973941" w:rsidP="004D3291">
      <w:pPr>
        <w:spacing w:line="0" w:lineRule="atLeast"/>
        <w:ind w:left="36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● </w:t>
      </w:r>
      <w:r w:rsidR="00CF78E6"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過去の</w:t>
      </w:r>
      <w:r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基本計画策定の際には</w:t>
      </w:r>
      <w:r w:rsidR="004D3291"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</w:t>
      </w:r>
      <w:r w:rsidR="00BB4B2C"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全て</w:t>
      </w:r>
      <w:r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専門部会</w:t>
      </w:r>
      <w:r w:rsidR="00BB4B2C"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</w:t>
      </w:r>
      <w:r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設置。</w:t>
      </w:r>
    </w:p>
    <w:p w14:paraId="69D7E000" w14:textId="1CEA495B" w:rsidR="00973941" w:rsidRPr="00973941" w:rsidRDefault="00973941" w:rsidP="004D3291">
      <w:pPr>
        <w:spacing w:line="0" w:lineRule="atLeast"/>
        <w:ind w:left="360"/>
        <w:rPr>
          <w:rFonts w:ascii="UD デジタル 教科書体 NP-R" w:eastAsia="UD デジタル 教科書体 NP-R" w:hAnsi="Century" w:cs="Times New Roman"/>
          <w:sz w:val="24"/>
          <w:szCs w:val="24"/>
          <w:u w:val="single"/>
        </w:rPr>
      </w:pPr>
      <w:r w:rsidRP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● 主な役割は、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>計画書記載内容に</w:t>
      </w:r>
      <w:r w:rsidR="008A5D82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>関する審議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>（確認・意見・修正等）。</w:t>
      </w:r>
    </w:p>
    <w:p w14:paraId="19B95AF6" w14:textId="77777777" w:rsidR="00973941" w:rsidRPr="00973941" w:rsidRDefault="00973941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76E3459D" w14:textId="78366CD5" w:rsidR="00973941" w:rsidRPr="00100AC1" w:rsidRDefault="00100AC1" w:rsidP="004D3291">
      <w:pPr>
        <w:spacing w:line="0" w:lineRule="atLeast"/>
        <w:rPr>
          <w:rFonts w:ascii="UD デジタル 教科書体 NP-R" w:eastAsia="UD デジタル 教科書体 NP-R" w:hAnsi="Century" w:cs="Times New Roman"/>
          <w:b/>
          <w:sz w:val="24"/>
          <w:szCs w:val="24"/>
        </w:rPr>
      </w:pPr>
      <w:r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２．</w:t>
      </w:r>
      <w:r w:rsidR="007573BC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設置の</w:t>
      </w:r>
      <w:r w:rsidR="0097394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理由</w:t>
      </w:r>
    </w:p>
    <w:p w14:paraId="07F2855C" w14:textId="2C7FDDB1" w:rsidR="00973941" w:rsidRPr="00973941" w:rsidRDefault="00973941" w:rsidP="004D3291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・審議項目が膨大であること（</w:t>
      </w:r>
      <w:r w:rsidR="00397B05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現行計画の</w:t>
      </w:r>
      <w:r w:rsidR="003A285E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施策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細分</w:t>
      </w:r>
      <w:r w:rsidR="00397B05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としては</w:t>
      </w:r>
      <w:r w:rsidR="003A285E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１９４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項目）。</w:t>
      </w:r>
    </w:p>
    <w:p w14:paraId="7DF2CE7E" w14:textId="0B2ED570" w:rsidR="00973941" w:rsidRPr="00973941" w:rsidRDefault="00973941" w:rsidP="004D3291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・各委員の専門分野・得意分野等に分けて協議した方が有効であること。</w:t>
      </w:r>
    </w:p>
    <w:p w14:paraId="66E8C131" w14:textId="77777777" w:rsidR="00973941" w:rsidRPr="00973941" w:rsidRDefault="00973941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0A4853BD" w14:textId="38378E2C" w:rsidR="00973941" w:rsidRPr="00100AC1" w:rsidRDefault="00100AC1" w:rsidP="004D3291">
      <w:pPr>
        <w:spacing w:line="0" w:lineRule="atLeast"/>
        <w:rPr>
          <w:rFonts w:ascii="UD デジタル 教科書体 NP-R" w:eastAsia="UD デジタル 教科書体 NP-R" w:hAnsi="Century" w:cs="Times New Roman"/>
          <w:b/>
          <w:sz w:val="24"/>
          <w:szCs w:val="24"/>
        </w:rPr>
      </w:pPr>
      <w:r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３．</w:t>
      </w:r>
      <w:r w:rsidR="0097394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部会の編成</w:t>
      </w:r>
      <w:r w:rsidR="00105A3C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（案）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5400"/>
        <w:gridCol w:w="900"/>
      </w:tblGrid>
      <w:tr w:rsidR="00973941" w:rsidRPr="00973941" w14:paraId="6639B3AE" w14:textId="77777777" w:rsidTr="00BA55AE">
        <w:trPr>
          <w:trHeight w:val="534"/>
        </w:trPr>
        <w:tc>
          <w:tcPr>
            <w:tcW w:w="1260" w:type="dxa"/>
            <w:vAlign w:val="center"/>
          </w:tcPr>
          <w:p w14:paraId="13C13275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部会名</w:t>
            </w:r>
          </w:p>
        </w:tc>
        <w:tc>
          <w:tcPr>
            <w:tcW w:w="6840" w:type="dxa"/>
            <w:gridSpan w:val="2"/>
            <w:vAlign w:val="center"/>
          </w:tcPr>
          <w:p w14:paraId="75B98034" w14:textId="14095025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部会の主なテーマ（８本柱</w:t>
            </w:r>
            <w:r w:rsidR="004D329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と</w:t>
            </w:r>
            <w:r w:rsidRPr="0097394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の対応）</w:t>
            </w:r>
          </w:p>
        </w:tc>
        <w:tc>
          <w:tcPr>
            <w:tcW w:w="900" w:type="dxa"/>
            <w:vAlign w:val="center"/>
          </w:tcPr>
          <w:p w14:paraId="68783297" w14:textId="1DE6E835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項目</w:t>
            </w:r>
          </w:p>
        </w:tc>
      </w:tr>
      <w:tr w:rsidR="00973941" w:rsidRPr="00973941" w14:paraId="088C6B16" w14:textId="77777777" w:rsidTr="00100AC1">
        <w:trPr>
          <w:trHeight w:val="566"/>
        </w:trPr>
        <w:tc>
          <w:tcPr>
            <w:tcW w:w="1260" w:type="dxa"/>
            <w:vMerge w:val="restart"/>
            <w:vAlign w:val="center"/>
          </w:tcPr>
          <w:p w14:paraId="4EAEF878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生活部会</w:t>
            </w:r>
          </w:p>
        </w:tc>
        <w:tc>
          <w:tcPr>
            <w:tcW w:w="1440" w:type="dxa"/>
            <w:vAlign w:val="center"/>
          </w:tcPr>
          <w:p w14:paraId="297F00C4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Times New Roman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①自然環境</w:t>
            </w:r>
          </w:p>
        </w:tc>
        <w:tc>
          <w:tcPr>
            <w:tcW w:w="5400" w:type="dxa"/>
            <w:vAlign w:val="center"/>
          </w:tcPr>
          <w:p w14:paraId="084D2BA2" w14:textId="107FF1FC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Times New Roman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自然、環境、循環型地域社会づくり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 w:val="restart"/>
            <w:vAlign w:val="center"/>
          </w:tcPr>
          <w:p w14:paraId="138FA3D2" w14:textId="23A8AB86" w:rsidR="003A285E" w:rsidRPr="003A285E" w:rsidRDefault="003A285E" w:rsidP="003A285E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</w:pPr>
            <w:r w:rsidRPr="003A285E"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973941" w:rsidRPr="00973941" w14:paraId="296A5713" w14:textId="77777777" w:rsidTr="00100AC1">
        <w:trPr>
          <w:trHeight w:val="566"/>
        </w:trPr>
        <w:tc>
          <w:tcPr>
            <w:tcW w:w="1260" w:type="dxa"/>
            <w:vMerge/>
            <w:vAlign w:val="center"/>
          </w:tcPr>
          <w:p w14:paraId="0DF4DC86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5BCB6A2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④健康福祉</w:t>
            </w:r>
          </w:p>
        </w:tc>
        <w:tc>
          <w:tcPr>
            <w:tcW w:w="5400" w:type="dxa"/>
            <w:vAlign w:val="center"/>
          </w:tcPr>
          <w:p w14:paraId="33B70FF0" w14:textId="32C467F9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保健、医療、福祉、介護、子育て、社会保障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/>
            <w:vAlign w:val="center"/>
          </w:tcPr>
          <w:p w14:paraId="10EB2EAD" w14:textId="77777777" w:rsidR="00973941" w:rsidRPr="003A285E" w:rsidRDefault="00973941" w:rsidP="004D3291">
            <w:pPr>
              <w:spacing w:line="0" w:lineRule="atLeast"/>
              <w:ind w:left="66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973941" w:rsidRPr="00973941" w14:paraId="4DE1DACD" w14:textId="77777777" w:rsidTr="00100AC1">
        <w:trPr>
          <w:trHeight w:val="566"/>
        </w:trPr>
        <w:tc>
          <w:tcPr>
            <w:tcW w:w="1260" w:type="dxa"/>
            <w:vMerge/>
            <w:vAlign w:val="center"/>
          </w:tcPr>
          <w:p w14:paraId="6F9B3E87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BABDF3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⑤人づくり</w:t>
            </w:r>
          </w:p>
        </w:tc>
        <w:tc>
          <w:tcPr>
            <w:tcW w:w="5400" w:type="dxa"/>
            <w:vAlign w:val="center"/>
          </w:tcPr>
          <w:p w14:paraId="6415E552" w14:textId="227465CD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教育、生涯学習・スポーツ、地域間交流、国際交流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/>
            <w:vAlign w:val="center"/>
          </w:tcPr>
          <w:p w14:paraId="370B7705" w14:textId="77777777" w:rsidR="00973941" w:rsidRPr="003A285E" w:rsidRDefault="00973941" w:rsidP="004D3291">
            <w:pPr>
              <w:spacing w:line="0" w:lineRule="atLeast"/>
              <w:ind w:left="66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973941" w:rsidRPr="00973941" w14:paraId="20D3ECB4" w14:textId="77777777" w:rsidTr="00100AC1">
        <w:trPr>
          <w:trHeight w:val="566"/>
        </w:trPr>
        <w:tc>
          <w:tcPr>
            <w:tcW w:w="1260" w:type="dxa"/>
            <w:vMerge w:val="restart"/>
            <w:vAlign w:val="center"/>
          </w:tcPr>
          <w:p w14:paraId="6C93B819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事業部会</w:t>
            </w:r>
          </w:p>
        </w:tc>
        <w:tc>
          <w:tcPr>
            <w:tcW w:w="1440" w:type="dxa"/>
            <w:vAlign w:val="center"/>
          </w:tcPr>
          <w:p w14:paraId="7A0A77D0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Times New Roman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②郷土文化</w:t>
            </w:r>
          </w:p>
        </w:tc>
        <w:tc>
          <w:tcPr>
            <w:tcW w:w="5400" w:type="dxa"/>
            <w:vAlign w:val="center"/>
          </w:tcPr>
          <w:p w14:paraId="7EA35394" w14:textId="33B36EA8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Times New Roman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歴史・文化財、郷土文化・芸術、地域おこし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 w:val="restart"/>
            <w:vAlign w:val="center"/>
          </w:tcPr>
          <w:p w14:paraId="5ACA600E" w14:textId="7E71FEE0" w:rsidR="003A285E" w:rsidRPr="003A285E" w:rsidRDefault="003A285E" w:rsidP="003A285E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</w:pPr>
            <w:r w:rsidRPr="003A285E"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73941" w:rsidRPr="00973941" w14:paraId="12229820" w14:textId="77777777" w:rsidTr="00100AC1">
        <w:trPr>
          <w:trHeight w:val="566"/>
        </w:trPr>
        <w:tc>
          <w:tcPr>
            <w:tcW w:w="1260" w:type="dxa"/>
            <w:vMerge/>
            <w:vAlign w:val="center"/>
          </w:tcPr>
          <w:p w14:paraId="7D2C7347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4F6C58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③産業経済</w:t>
            </w:r>
          </w:p>
        </w:tc>
        <w:tc>
          <w:tcPr>
            <w:tcW w:w="5400" w:type="dxa"/>
            <w:vAlign w:val="center"/>
          </w:tcPr>
          <w:p w14:paraId="5AFC480E" w14:textId="634C5EC3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農林・水産・商工業、観光振興、雇用対策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/>
            <w:vAlign w:val="center"/>
          </w:tcPr>
          <w:p w14:paraId="1B6523FE" w14:textId="77777777" w:rsidR="00973941" w:rsidRPr="003A285E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973941" w:rsidRPr="00973941" w14:paraId="04830C15" w14:textId="77777777" w:rsidTr="00100AC1">
        <w:trPr>
          <w:trHeight w:val="566"/>
        </w:trPr>
        <w:tc>
          <w:tcPr>
            <w:tcW w:w="1260" w:type="dxa"/>
            <w:vMerge/>
            <w:vAlign w:val="center"/>
          </w:tcPr>
          <w:p w14:paraId="5432B6BA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98D2C4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⑦基盤整備</w:t>
            </w:r>
          </w:p>
        </w:tc>
        <w:tc>
          <w:tcPr>
            <w:tcW w:w="5400" w:type="dxa"/>
            <w:vAlign w:val="center"/>
          </w:tcPr>
          <w:p w14:paraId="59DA70D5" w14:textId="583AE7AF" w:rsidR="003A285E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道路・河川、住宅、上下水道、公園、公共交通、情報化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/>
            <w:vAlign w:val="center"/>
          </w:tcPr>
          <w:p w14:paraId="2C278E18" w14:textId="77777777" w:rsidR="00973941" w:rsidRPr="003A285E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973941" w:rsidRPr="00973941" w14:paraId="2FEC2DFF" w14:textId="77777777" w:rsidTr="00100AC1">
        <w:trPr>
          <w:trHeight w:val="566"/>
        </w:trPr>
        <w:tc>
          <w:tcPr>
            <w:tcW w:w="1260" w:type="dxa"/>
            <w:vMerge w:val="restart"/>
            <w:vAlign w:val="center"/>
          </w:tcPr>
          <w:p w14:paraId="3273418B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 w:rsidRPr="00973941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行政部会</w:t>
            </w:r>
          </w:p>
        </w:tc>
        <w:tc>
          <w:tcPr>
            <w:tcW w:w="1440" w:type="dxa"/>
            <w:vAlign w:val="center"/>
          </w:tcPr>
          <w:p w14:paraId="0AA64904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Times New Roman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⑥安心安全</w:t>
            </w:r>
          </w:p>
        </w:tc>
        <w:tc>
          <w:tcPr>
            <w:tcW w:w="5400" w:type="dxa"/>
            <w:vAlign w:val="center"/>
          </w:tcPr>
          <w:p w14:paraId="284BD7ED" w14:textId="3BE7F8CF" w:rsidR="003A285E" w:rsidRPr="003A285E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防災、消防、防犯、交通安全、消費者保護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 w:val="restart"/>
            <w:vAlign w:val="center"/>
          </w:tcPr>
          <w:p w14:paraId="00A75ECA" w14:textId="5116A6F8" w:rsidR="00973941" w:rsidRPr="003A285E" w:rsidRDefault="003A285E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</w:pPr>
            <w:r w:rsidRPr="003A285E"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973941" w:rsidRPr="00973941" w14:paraId="5218F8E7" w14:textId="77777777" w:rsidTr="00100AC1">
        <w:trPr>
          <w:trHeight w:val="566"/>
        </w:trPr>
        <w:tc>
          <w:tcPr>
            <w:tcW w:w="1260" w:type="dxa"/>
            <w:vMerge/>
            <w:vAlign w:val="center"/>
          </w:tcPr>
          <w:p w14:paraId="12AD5579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B4CD07" w14:textId="77777777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2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2"/>
              </w:rPr>
              <w:t>⑧協働行政</w:t>
            </w:r>
          </w:p>
        </w:tc>
        <w:tc>
          <w:tcPr>
            <w:tcW w:w="5400" w:type="dxa"/>
            <w:vAlign w:val="center"/>
          </w:tcPr>
          <w:p w14:paraId="192A3B02" w14:textId="2890F390" w:rsidR="00973941" w:rsidRPr="00973941" w:rsidRDefault="00973941" w:rsidP="004D3291">
            <w:pPr>
              <w:spacing w:line="0" w:lineRule="atLeast"/>
              <w:rPr>
                <w:rFonts w:ascii="UD デジタル 教科書体 NP-R" w:eastAsia="UD デジタル 教科書体 NP-R" w:hAnsi="ＭＳ 明朝" w:cs="MS-Gothic"/>
                <w:kern w:val="0"/>
                <w:sz w:val="20"/>
                <w:szCs w:val="20"/>
              </w:rPr>
            </w:pP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市民協働、人権尊重・男女共同参画、行財政運営</w:t>
            </w:r>
            <w:r w:rsidR="003A285E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 xml:space="preserve"> </w:t>
            </w:r>
            <w:r w:rsidRPr="00973941">
              <w:rPr>
                <w:rFonts w:ascii="UD デジタル 教科書体 NP-R" w:eastAsia="UD デジタル 教科書体 NP-R" w:hAnsi="ＭＳ 明朝" w:cs="MS-Gothic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900" w:type="dxa"/>
            <w:vMerge/>
            <w:vAlign w:val="center"/>
          </w:tcPr>
          <w:p w14:paraId="04267311" w14:textId="77777777" w:rsidR="00973941" w:rsidRPr="00973941" w:rsidRDefault="00973941" w:rsidP="004D3291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</w:tbl>
    <w:p w14:paraId="23118E13" w14:textId="35B645A2" w:rsidR="00973941" w:rsidRPr="00081C64" w:rsidRDefault="00081C64" w:rsidP="00081C64">
      <w:pPr>
        <w:spacing w:line="0" w:lineRule="atLeast"/>
        <w:jc w:val="right"/>
        <w:rPr>
          <w:rFonts w:ascii="UD デジタル 教科書体 NP-R" w:eastAsia="UD デジタル 教科書体 NP-R" w:hAnsi="Century" w:cs="Times New Roman"/>
          <w:sz w:val="18"/>
          <w:szCs w:val="18"/>
        </w:rPr>
      </w:pPr>
      <w:r w:rsidRPr="00081C64">
        <w:rPr>
          <w:rFonts w:ascii="UD デジタル 教科書体 NP-R" w:eastAsia="UD デジタル 教科書体 NP-R" w:hAnsi="ＭＳ 明朝" w:cs="ＭＳ 明朝" w:hint="eastAsia"/>
          <w:sz w:val="18"/>
          <w:szCs w:val="18"/>
        </w:rPr>
        <w:t>※</w:t>
      </w:r>
      <w:r>
        <w:rPr>
          <w:rFonts w:ascii="UD デジタル 教科書体 NP-R" w:eastAsia="UD デジタル 教科書体 NP-R" w:hAnsi="ＭＳ 明朝" w:cs="ＭＳ 明朝" w:hint="eastAsia"/>
          <w:sz w:val="18"/>
          <w:szCs w:val="18"/>
        </w:rPr>
        <w:t>項目</w:t>
      </w:r>
      <w:r w:rsidRPr="00081C64">
        <w:rPr>
          <w:rFonts w:ascii="UD デジタル 教科書体 NP-R" w:eastAsia="UD デジタル 教科書体 NP-R" w:hAnsi="ＭＳ 明朝" w:cs="ＭＳ 明朝" w:hint="eastAsia"/>
          <w:sz w:val="18"/>
          <w:szCs w:val="18"/>
        </w:rPr>
        <w:t>数は前期基本計画における</w:t>
      </w:r>
      <w:r>
        <w:rPr>
          <w:rFonts w:ascii="UD デジタル 教科書体 NP-R" w:eastAsia="UD デジタル 教科書体 NP-R" w:hAnsi="ＭＳ 明朝" w:cs="ＭＳ 明朝" w:hint="eastAsia"/>
          <w:sz w:val="18"/>
          <w:szCs w:val="18"/>
        </w:rPr>
        <w:t>施策の</w:t>
      </w:r>
      <w:r w:rsidRPr="00081C64">
        <w:rPr>
          <w:rFonts w:ascii="UD デジタル 教科書体 NP-R" w:eastAsia="UD デジタル 教科書体 NP-R" w:hAnsi="ＭＳ 明朝" w:cs="ＭＳ 明朝" w:hint="eastAsia"/>
          <w:sz w:val="18"/>
          <w:szCs w:val="18"/>
        </w:rPr>
        <w:t>数です</w:t>
      </w:r>
    </w:p>
    <w:p w14:paraId="73842A18" w14:textId="6DB09603" w:rsidR="00973941" w:rsidRPr="00100AC1" w:rsidRDefault="00100AC1" w:rsidP="004D3291">
      <w:pPr>
        <w:spacing w:line="0" w:lineRule="atLeast"/>
        <w:rPr>
          <w:rFonts w:ascii="UD デジタル 教科書体 NP-R" w:eastAsia="UD デジタル 教科書体 NP-R" w:hAnsi="Century" w:cs="Times New Roman"/>
          <w:b/>
          <w:sz w:val="24"/>
          <w:szCs w:val="24"/>
        </w:rPr>
      </w:pPr>
      <w:r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lastRenderedPageBreak/>
        <w:t>４．</w:t>
      </w:r>
      <w:r w:rsidR="0097394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部会の構成</w:t>
      </w:r>
    </w:p>
    <w:p w14:paraId="304FC797" w14:textId="40252EF8" w:rsidR="00973941" w:rsidRDefault="00973941" w:rsidP="0047234A">
      <w:pPr>
        <w:spacing w:line="0" w:lineRule="atLeast"/>
        <w:ind w:leftChars="100" w:left="450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・部会の</w:t>
      </w:r>
      <w:r w:rsidR="007573B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配属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については、審議会条例に「会長が指名」と定められてい</w:t>
      </w:r>
      <w:r w:rsidR="00CF78E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ます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が、</w:t>
      </w:r>
      <w:r w:rsidR="00CF78E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各委員の意向</w:t>
      </w:r>
      <w:r w:rsidR="0000239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や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選出分野も考慮しながら</w:t>
      </w:r>
      <w:r w:rsidR="00E43D8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会長と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調整</w:t>
      </w:r>
      <w:r w:rsid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し、</w:t>
      </w:r>
      <w:r w:rsidR="007573B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配属</w:t>
      </w:r>
      <w:r w:rsidR="00105A3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を決定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する予定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024E3CEF" w14:textId="24D4DC25" w:rsidR="00CF78E6" w:rsidRDefault="00CF78E6" w:rsidP="00A80CB6">
      <w:pPr>
        <w:spacing w:line="0" w:lineRule="atLeast"/>
        <w:ind w:leftChars="100" w:left="690" w:hangingChars="200" w:hanging="48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→</w:t>
      </w:r>
      <w:r w:rsidR="0000239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今回の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審議会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（第2回審議会）の最後に意向調査票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と返信用封筒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を配布。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後日事務局あて提出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された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調査票を基に会長と協議し、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次回審議会（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第3回審議会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）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時に配属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案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を提示する予定です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7FA8C2D8" w14:textId="5E6C4AAE" w:rsidR="00973941" w:rsidRPr="00973941" w:rsidRDefault="00973941" w:rsidP="007573BC">
      <w:pPr>
        <w:spacing w:line="0" w:lineRule="atLeast"/>
        <w:ind w:leftChars="100" w:left="450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各部会の配属人数は、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「２</w:t>
      </w:r>
      <w:r w:rsidR="00BB4B2C" w:rsidRP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．部会の編成（案）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」で示した</w:t>
      </w:r>
      <w:r w:rsidR="007573B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協議施策数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を考慮し</w:t>
      </w:r>
      <w:r w:rsidR="007573B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生活部会</w:t>
      </w:r>
      <w:r w:rsidR="00105A3C" w:rsidRPr="003A285E">
        <w:rPr>
          <w:rFonts w:ascii="UD デジタル 教科書体 NP-R" w:eastAsia="UD デジタル 教科書体 NP-R" w:hAnsi="Century" w:cs="Times New Roman" w:hint="eastAsia"/>
          <w:color w:val="000000" w:themeColor="text1"/>
          <w:sz w:val="24"/>
          <w:szCs w:val="24"/>
        </w:rPr>
        <w:t>５</w:t>
      </w:r>
      <w:r w:rsidRPr="003A285E">
        <w:rPr>
          <w:rFonts w:ascii="UD デジタル 教科書体 NP-R" w:eastAsia="UD デジタル 教科書体 NP-R" w:hAnsi="Century" w:cs="Times New Roman" w:hint="eastAsia"/>
          <w:color w:val="000000" w:themeColor="text1"/>
          <w:sz w:val="24"/>
          <w:szCs w:val="24"/>
        </w:rPr>
        <w:t>名、事業部会</w:t>
      </w:r>
      <w:r w:rsidR="00105A3C" w:rsidRPr="003A285E">
        <w:rPr>
          <w:rFonts w:ascii="UD デジタル 教科書体 NP-R" w:eastAsia="UD デジタル 教科書体 NP-R" w:hAnsi="Century" w:cs="Times New Roman" w:hint="eastAsia"/>
          <w:color w:val="000000" w:themeColor="text1"/>
          <w:sz w:val="24"/>
          <w:szCs w:val="24"/>
        </w:rPr>
        <w:t>５</w:t>
      </w:r>
      <w:r w:rsidRPr="003A285E">
        <w:rPr>
          <w:rFonts w:ascii="UD デジタル 教科書体 NP-R" w:eastAsia="UD デジタル 教科書体 NP-R" w:hAnsi="Century" w:cs="Times New Roman" w:hint="eastAsia"/>
          <w:color w:val="000000" w:themeColor="text1"/>
          <w:sz w:val="24"/>
          <w:szCs w:val="24"/>
        </w:rPr>
        <w:t>名、行政部会</w:t>
      </w:r>
      <w:r w:rsidR="00105A3C" w:rsidRPr="003A285E">
        <w:rPr>
          <w:rFonts w:ascii="UD デジタル 教科書体 NP-R" w:eastAsia="UD デジタル 教科書体 NP-R" w:hAnsi="Century" w:cs="Times New Roman" w:hint="eastAsia"/>
          <w:color w:val="000000" w:themeColor="text1"/>
          <w:sz w:val="24"/>
          <w:szCs w:val="24"/>
        </w:rPr>
        <w:t>４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名</w:t>
      </w:r>
      <w:r w:rsidR="00A80CB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を想定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（</w:t>
      </w:r>
      <w:r w:rsidR="00105A3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会長／学識経験者</w:t>
      </w:r>
      <w:r w:rsidR="007573B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</w:t>
      </w:r>
      <w:r w:rsidR="00105A3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除</w:t>
      </w:r>
      <w:r w:rsidR="007573B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いて配属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）。</w:t>
      </w:r>
    </w:p>
    <w:p w14:paraId="0847D441" w14:textId="77777777" w:rsidR="00973941" w:rsidRPr="00973941" w:rsidRDefault="00973941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311AB073" w14:textId="776A3A6F" w:rsidR="0047234A" w:rsidRDefault="0047234A" w:rsidP="004D3291">
      <w:pPr>
        <w:spacing w:line="0" w:lineRule="atLeast"/>
        <w:rPr>
          <w:rFonts w:ascii="UD デジタル 教科書体 NP-R" w:eastAsia="UD デジタル 教科書体 NP-R" w:hAnsi="Century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５．部会長</w:t>
      </w:r>
      <w:r w:rsidR="007573BC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、職務代理者（副部会長）</w:t>
      </w:r>
    </w:p>
    <w:p w14:paraId="4C9CD509" w14:textId="1C1A0871" w:rsidR="0047234A" w:rsidRPr="0047234A" w:rsidRDefault="0047234A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・各部会に部会長</w:t>
      </w:r>
      <w:r w:rsidRPr="0047234A">
        <w:rPr>
          <w:rFonts w:ascii="UD デジタル 教科書体 NP-R" w:eastAsia="UD デジタル 教科書体 NP-R" w:hint="eastAsia"/>
          <w:sz w:val="24"/>
          <w:szCs w:val="24"/>
        </w:rPr>
        <w:t>及び職務代理者（副部会長）</w:t>
      </w:r>
      <w:r w:rsidRP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を置</w:t>
      </w:r>
      <w:r w:rsidR="00E64FD5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く</w:t>
      </w:r>
      <w:r w:rsidRP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210A6848" w14:textId="43F18AC8" w:rsidR="0047234A" w:rsidRDefault="0047234A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・部会長・職務代理者（副部会長）の役割は、条例記載のとおり。</w:t>
      </w:r>
    </w:p>
    <w:p w14:paraId="30AB7AD2" w14:textId="63399DDB" w:rsidR="0047234A" w:rsidRPr="0047234A" w:rsidRDefault="0047234A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・第3回審議会（10月</w:t>
      </w:r>
      <w:r w:rsidR="00A379C3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5日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予定）時に</w:t>
      </w:r>
      <w:r w:rsidRP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部会ごとに分かれ、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協議</w:t>
      </w:r>
      <w:r w:rsidR="00CF78E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により決定</w:t>
      </w:r>
      <w:r w:rsidRP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7C2BA60D" w14:textId="77777777" w:rsidR="0047234A" w:rsidRPr="0047234A" w:rsidRDefault="0047234A" w:rsidP="004D3291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46A677C9" w14:textId="3FC851EF" w:rsidR="00973941" w:rsidRPr="00100AC1" w:rsidRDefault="0047234A" w:rsidP="004D3291">
      <w:pPr>
        <w:spacing w:line="0" w:lineRule="atLeast"/>
        <w:rPr>
          <w:rFonts w:ascii="UD デジタル 教科書体 NP-R" w:eastAsia="UD デジタル 教科書体 NP-R" w:hAnsi="Century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６</w:t>
      </w:r>
      <w:r w:rsidR="00100AC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．</w:t>
      </w:r>
      <w:r w:rsidR="0097394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部会の開催</w:t>
      </w:r>
      <w:r w:rsidR="00100AC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回数</w:t>
      </w:r>
      <w:r w:rsidR="0097394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等</w:t>
      </w:r>
    </w:p>
    <w:p w14:paraId="460DF2F2" w14:textId="7802A4C1" w:rsidR="00CF78E6" w:rsidRDefault="00CF78E6" w:rsidP="004D3291">
      <w:pPr>
        <w:spacing w:line="0" w:lineRule="atLeast"/>
        <w:ind w:leftChars="100" w:left="450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・１０月</w:t>
      </w:r>
      <w:r w:rsidR="007573B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中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旬～１１月下旬の間に、最大４回開催</w:t>
      </w:r>
      <w:r w:rsidR="005A418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可能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333A0F4D" w14:textId="7027E0BC" w:rsidR="00CF78E6" w:rsidRDefault="00CF78E6" w:rsidP="004D3291">
      <w:pPr>
        <w:spacing w:line="0" w:lineRule="atLeast"/>
        <w:ind w:leftChars="100" w:left="450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・開催日程は、第3回審議会時に、各部会に分かれて調整</w:t>
      </w:r>
      <w:r w:rsidR="00BB4B2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・決定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7B4E405E" w14:textId="167A8D72" w:rsidR="00973941" w:rsidRDefault="00973941" w:rsidP="004D3291">
      <w:pPr>
        <w:spacing w:line="0" w:lineRule="atLeast"/>
        <w:ind w:leftChars="100" w:left="450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</w:t>
      </w:r>
      <w:r w:rsidR="00CF78E6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開催時間帯は、各委員の都合</w:t>
      </w:r>
      <w:r w:rsidR="00CE160C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を調整した結果として、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夜間</w:t>
      </w:r>
      <w:r w:rsidR="0047234A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開催も可能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3ED8E984" w14:textId="2B554100" w:rsidR="007D5E31" w:rsidRPr="007D5E31" w:rsidRDefault="007D5E31" w:rsidP="007D5E31">
      <w:pPr>
        <w:spacing w:line="0" w:lineRule="atLeast"/>
        <w:ind w:leftChars="100" w:left="450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・各専門部会には事務局員（</w:t>
      </w:r>
      <w:r w:rsidRPr="004D329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財政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課職員）を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各１名</w:t>
      </w:r>
      <w:r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配置。</w:t>
      </w:r>
    </w:p>
    <w:p w14:paraId="623C34EB" w14:textId="3AC6FBCE" w:rsidR="00230368" w:rsidRDefault="00230368" w:rsidP="004D3291">
      <w:pPr>
        <w:spacing w:line="0" w:lineRule="atLeast"/>
        <w:ind w:leftChars="100" w:left="450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2DCB3CCF" w14:textId="069F46BC" w:rsidR="00230368" w:rsidRPr="00100AC1" w:rsidRDefault="0047234A" w:rsidP="00230368">
      <w:pPr>
        <w:spacing w:line="0" w:lineRule="atLeas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７</w:t>
      </w:r>
      <w:r w:rsidR="00100AC1" w:rsidRPr="00100AC1">
        <w:rPr>
          <w:rFonts w:ascii="UD デジタル 教科書体 NP-R" w:eastAsia="UD デジタル 教科書体 NP-R" w:hint="eastAsia"/>
          <w:b/>
          <w:sz w:val="24"/>
          <w:szCs w:val="24"/>
        </w:rPr>
        <w:t>．</w:t>
      </w:r>
      <w:r w:rsidR="00230368" w:rsidRPr="00100AC1">
        <w:rPr>
          <w:rFonts w:ascii="UD デジタル 教科書体 NP-R" w:eastAsia="UD デジタル 教科書体 NP-R" w:hint="eastAsia"/>
          <w:b/>
          <w:sz w:val="24"/>
          <w:szCs w:val="24"/>
        </w:rPr>
        <w:t>部会における</w:t>
      </w:r>
      <w:r w:rsidR="007D5E31">
        <w:rPr>
          <w:rFonts w:ascii="UD デジタル 教科書体 NP-R" w:eastAsia="UD デジタル 教科書体 NP-R" w:hint="eastAsia"/>
          <w:b/>
          <w:sz w:val="24"/>
          <w:szCs w:val="24"/>
        </w:rPr>
        <w:t>具体的な</w:t>
      </w:r>
      <w:r w:rsidR="00230368" w:rsidRPr="00100AC1">
        <w:rPr>
          <w:rFonts w:ascii="UD デジタル 教科書体 NP-R" w:eastAsia="UD デジタル 教科書体 NP-R" w:hint="eastAsia"/>
          <w:b/>
          <w:sz w:val="24"/>
          <w:szCs w:val="24"/>
        </w:rPr>
        <w:t>協議</w:t>
      </w:r>
      <w:r w:rsidR="007D5E31">
        <w:rPr>
          <w:rFonts w:ascii="UD デジタル 教科書体 NP-R" w:eastAsia="UD デジタル 教科書体 NP-R" w:hint="eastAsia"/>
          <w:b/>
          <w:sz w:val="24"/>
          <w:szCs w:val="24"/>
        </w:rPr>
        <w:t>の内容</w:t>
      </w:r>
    </w:p>
    <w:p w14:paraId="2E4E6406" w14:textId="1D0866E8" w:rsidR="00F536B9" w:rsidRDefault="007D5E31" w:rsidP="00F536B9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bookmarkStart w:id="0" w:name="_Hlk112071106"/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部会で</w:t>
      </w:r>
      <w:r w:rsid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は、</w:t>
      </w:r>
      <w:r w:rsidRP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第Ⅱ期後期基本計画の各施策の方向性</w:t>
      </w:r>
      <w:r w:rsid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や内容、数値目標、市民の役割などが示された</w:t>
      </w:r>
      <w:r w:rsidR="00F536B9" w:rsidRPr="00431547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>「基本計画評価・構築シート」</w:t>
      </w:r>
      <w:r w:rsid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を基に、その内容の</w:t>
      </w:r>
      <w:r w:rsidR="00F536B9" w:rsidRP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確認</w:t>
      </w:r>
      <w:r w:rsid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と</w:t>
      </w:r>
      <w:r w:rsidR="00F536B9" w:rsidRP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</w:t>
      </w:r>
      <w:r w:rsid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文言や数値目標に関する</w:t>
      </w:r>
      <w:r w:rsidR="00F536B9" w:rsidRP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修正</w:t>
      </w:r>
      <w:r w:rsid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等を協議し、</w:t>
      </w:r>
      <w:r w:rsidR="00F536B9" w:rsidRP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意見</w:t>
      </w:r>
      <w:r w:rsid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として提示していただきます。</w:t>
      </w:r>
      <w:bookmarkEnd w:id="0"/>
    </w:p>
    <w:p w14:paraId="3FBC6616" w14:textId="448B088D" w:rsidR="007D5E31" w:rsidRDefault="00F536B9" w:rsidP="007D5E31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bookmarkStart w:id="1" w:name="_Hlk112071141"/>
      <w:r w:rsidRPr="00F536B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「基本計画評価・構築シート」</w:t>
      </w:r>
      <w:r w:rsid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は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、各部局から提出されたものを事務局でヒアリングを行い、</w:t>
      </w:r>
      <w:r w:rsidR="00A379C3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現在、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各部局へ確認・修正作業を行っているため</w:t>
      </w:r>
      <w:r w:rsid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次回審議会（</w:t>
      </w:r>
      <w:r w:rsid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第3回審議会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）</w:t>
      </w:r>
      <w:r w:rsid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時に配布予定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としています</w:t>
      </w:r>
      <w:r w:rsidR="007D5E3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  <w:bookmarkEnd w:id="1"/>
    </w:p>
    <w:p w14:paraId="705CCA2D" w14:textId="6275A83C" w:rsidR="009D7ADF" w:rsidRPr="0047234A" w:rsidRDefault="009D7ADF" w:rsidP="007D5E31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また、政策や施策の体系についても、確認等をしていただく予定です。</w:t>
      </w:r>
    </w:p>
    <w:p w14:paraId="6619E45F" w14:textId="19392783" w:rsidR="009616F3" w:rsidRDefault="00F536B9" w:rsidP="00431547">
      <w:pPr>
        <w:spacing w:beforeLines="50" w:before="180" w:line="0" w:lineRule="atLeast"/>
        <w:ind w:rightChars="-270" w:right="-567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部会における協議の流れは、以下のとおりです</w:t>
      </w:r>
    </w:p>
    <w:p w14:paraId="4F97C46C" w14:textId="4C71E6A4" w:rsidR="00973941" w:rsidRPr="00973941" w:rsidRDefault="00230368" w:rsidP="00230368">
      <w:pPr>
        <w:spacing w:line="0" w:lineRule="atLeast"/>
        <w:ind w:rightChars="-270" w:right="-567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①</w:t>
      </w:r>
      <w:bookmarkStart w:id="2" w:name="_Hlk112071236"/>
      <w:r w:rsid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「</w:t>
      </w:r>
      <w:r w:rsidR="004103E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基本計画評価・構築シート</w:t>
      </w:r>
      <w:r w:rsid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」</w:t>
      </w:r>
      <w:bookmarkEnd w:id="2"/>
      <w:r w:rsidR="004103E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（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計画書</w:t>
      </w:r>
      <w:r w:rsidR="004103E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本文案）を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分野別に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確認</w:t>
      </w:r>
      <w:r w:rsid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、協議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5E07FA70" w14:textId="5558C517" w:rsidR="00230368" w:rsidRDefault="00230368" w:rsidP="00230368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②</w:t>
      </w:r>
      <w:r w:rsidR="00431547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協議した内容（修正意見等）は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事務局を通じて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各担当課</w:t>
      </w:r>
      <w:r w:rsidR="00973941" w:rsidRPr="004D329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へ照会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0C5750A2" w14:textId="498DF6F8" w:rsidR="00973941" w:rsidRPr="00973941" w:rsidRDefault="00230368" w:rsidP="00230368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③</w:t>
      </w:r>
      <w:r w:rsidR="00431547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担当課で</w:t>
      </w:r>
      <w:r w:rsidR="008A5D82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施策内容の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調整</w:t>
      </w:r>
      <w:r w:rsidR="004D329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を行</w:t>
      </w:r>
      <w:r w:rsidR="00100AC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い、その結果を事務局へ報告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。</w:t>
      </w:r>
    </w:p>
    <w:p w14:paraId="2B33DC55" w14:textId="66486C59" w:rsidR="009D7ADF" w:rsidRDefault="00230368" w:rsidP="00230368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④</w:t>
      </w:r>
      <w:r w:rsidR="00431547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  <w:r w:rsidR="00973941" w:rsidRPr="004D329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各担当課</w:t>
      </w:r>
      <w:r w:rsid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での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調整結果</w:t>
      </w:r>
      <w:r w:rsidR="00973941" w:rsidRPr="004D329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</w:t>
      </w:r>
      <w:r w:rsid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、部会で再度確認。</w:t>
      </w:r>
    </w:p>
    <w:p w14:paraId="0CBD11D3" w14:textId="03716D86" w:rsidR="00973941" w:rsidRPr="009D7ADF" w:rsidRDefault="009D7ADF" w:rsidP="00230368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D7ADF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⑤</w:t>
      </w:r>
      <w:r w:rsidR="0043154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部会での確認結果</w:t>
      </w:r>
      <w:r w:rsidR="00B24B01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や意見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をもとに</w:t>
      </w:r>
      <w:r w:rsidR="00973941" w:rsidRP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、事務局</w:t>
      </w:r>
      <w:r w:rsidR="004D3291" w:rsidRP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で</w:t>
      </w:r>
      <w:r w:rsidR="004103E8" w:rsidRP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後期計画</w:t>
      </w:r>
      <w:r w:rsidR="00973941" w:rsidRP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素案</w:t>
      </w:r>
      <w:r w:rsidR="004D3291" w:rsidRP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を</w:t>
      </w:r>
      <w:r w:rsidR="00973941" w:rsidRPr="009D7AD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編成。</w:t>
      </w:r>
    </w:p>
    <w:p w14:paraId="4C617D41" w14:textId="31836354" w:rsidR="00973941" w:rsidRPr="00973941" w:rsidRDefault="00B24B01" w:rsidP="00230368">
      <w:pPr>
        <w:spacing w:line="0" w:lineRule="atLeast"/>
        <w:ind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⑥</w:t>
      </w:r>
      <w:r w:rsidR="00431547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  <w:r w:rsidR="00397AB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各</w:t>
      </w:r>
      <w:r w:rsidR="004D3291" w:rsidRPr="004D329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部会での協議結果を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</w:t>
      </w:r>
      <w:r w:rsidR="00397AB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部会ごとに</w:t>
      </w:r>
      <w:r w:rsidR="00973941" w:rsidRPr="0097394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審議会に報告。</w:t>
      </w:r>
    </w:p>
    <w:p w14:paraId="64839872" w14:textId="1D36B62E" w:rsidR="00973941" w:rsidRDefault="00973941" w:rsidP="004D3291">
      <w:pPr>
        <w:spacing w:line="0" w:lineRule="atLeast"/>
        <w:rPr>
          <w:rFonts w:ascii="UD デジタル 教科書体 NP-R" w:eastAsia="UD デジタル 教科書体 NP-R"/>
        </w:rPr>
      </w:pPr>
    </w:p>
    <w:p w14:paraId="378F49A3" w14:textId="77777777" w:rsidR="009D7ADF" w:rsidRDefault="009D7ADF" w:rsidP="004D3291">
      <w:pPr>
        <w:spacing w:line="0" w:lineRule="atLeast"/>
        <w:rPr>
          <w:rFonts w:ascii="UD デジタル 教科書体 NP-R" w:eastAsia="UD デジタル 教科書体 NP-R"/>
        </w:rPr>
      </w:pPr>
    </w:p>
    <w:p w14:paraId="5C33710B" w14:textId="77777777" w:rsidR="00F536B9" w:rsidRDefault="00F536B9" w:rsidP="004D3291">
      <w:pPr>
        <w:spacing w:line="0" w:lineRule="atLeast"/>
        <w:rPr>
          <w:rFonts w:ascii="UD デジタル 教科書体 NP-R" w:eastAsia="UD デジタル 教科書体 NP-R"/>
        </w:rPr>
      </w:pPr>
    </w:p>
    <w:p w14:paraId="45D1B5D3" w14:textId="063EA7CA" w:rsidR="00F536B9" w:rsidRPr="007D5E31" w:rsidRDefault="00F536B9" w:rsidP="00F536B9">
      <w:pPr>
        <w:spacing w:line="0" w:lineRule="atLeast"/>
        <w:ind w:rightChars="-270" w:right="-567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【</w:t>
      </w:r>
      <w:r w:rsidR="00081C64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部会における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協議のフロー図】</w:t>
      </w:r>
    </w:p>
    <w:p w14:paraId="1A499F09" w14:textId="40D01DC0" w:rsidR="00B24B01" w:rsidRDefault="00B24B01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1AFEA" wp14:editId="516FC8C1">
                <wp:simplePos x="0" y="0"/>
                <wp:positionH relativeFrom="column">
                  <wp:posOffset>2290445</wp:posOffset>
                </wp:positionH>
                <wp:positionV relativeFrom="paragraph">
                  <wp:posOffset>218440</wp:posOffset>
                </wp:positionV>
                <wp:extent cx="1466850" cy="514350"/>
                <wp:effectExtent l="19050" t="1905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A0566" w14:textId="4CB64F8C" w:rsidR="004B2D08" w:rsidRPr="00A12EFA" w:rsidRDefault="004B2D08" w:rsidP="004B2D0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2EF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審</w:t>
                            </w:r>
                            <w:r w:rsidR="00A12EF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EF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議</w:t>
                            </w:r>
                            <w:r w:rsidR="00A12EF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EF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14:paraId="274B1881" w14:textId="46A67958" w:rsidR="004B2D08" w:rsidRPr="00A12EFA" w:rsidRDefault="004B2D08" w:rsidP="004B2D0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2EF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（全体会）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1AFEA" id="正方形/長方形 25" o:spid="_x0000_s1027" style="position:absolute;left:0;text-align:left;margin-left:180.35pt;margin-top:17.2pt;width:115.5pt;height:4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" fillcolor="white [3212]" strokecolor="black [3213]" strokeweight="3.5pt">
                <v:stroke linestyle="thinThin"/>
                <v:textbox inset="1mm,0,1mm,0">
                  <w:txbxContent>
                    <w:p w14:paraId="7B8A0566" w14:textId="4CB64F8C" w:rsidR="004B2D08" w:rsidRPr="00A12EFA" w:rsidRDefault="004B2D08" w:rsidP="004B2D08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12EF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審</w:t>
                      </w:r>
                      <w:r w:rsidR="00A12EF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12EF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議</w:t>
                      </w:r>
                      <w:r w:rsidR="00A12EF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12EF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</w:p>
                    <w:p w14:paraId="274B1881" w14:textId="46A67958" w:rsidR="004B2D08" w:rsidRPr="00A12EFA" w:rsidRDefault="004B2D08" w:rsidP="004B2D08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12EF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（全体会）</w:t>
                      </w:r>
                    </w:p>
                  </w:txbxContent>
                </v:textbox>
              </v:rect>
            </w:pict>
          </mc:Fallback>
        </mc:AlternateContent>
      </w:r>
    </w:p>
    <w:p w14:paraId="11E447F0" w14:textId="7B57B8BD" w:rsidR="004B2D08" w:rsidRPr="00081C64" w:rsidRDefault="004B2D08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3128C6A" w14:textId="6F571714" w:rsidR="004B2D08" w:rsidRPr="00230368" w:rsidRDefault="00512084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8B42D2" wp14:editId="0C11387E">
                <wp:simplePos x="0" y="0"/>
                <wp:positionH relativeFrom="column">
                  <wp:posOffset>833120</wp:posOffset>
                </wp:positionH>
                <wp:positionV relativeFrom="paragraph">
                  <wp:posOffset>165735</wp:posOffset>
                </wp:positionV>
                <wp:extent cx="1323975" cy="981075"/>
                <wp:effectExtent l="0" t="19050" r="47625" b="28575"/>
                <wp:wrapNone/>
                <wp:docPr id="24" name="矢印: 折線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23975" cy="981075"/>
                        </a:xfrm>
                        <a:prstGeom prst="bentArrow">
                          <a:avLst>
                            <a:gd name="adj1" fmla="val 19658"/>
                            <a:gd name="adj2" fmla="val 22548"/>
                            <a:gd name="adj3" fmla="val 29793"/>
                            <a:gd name="adj4" fmla="val 489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3059" id="矢印: 折線 24" o:spid="_x0000_s1026" style="position:absolute;left:0;text-align:left;margin-left:65.6pt;margin-top:13.05pt;width:104.25pt;height:77.25pt;rotation:18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" path="m,981075l,604686c,339643,214860,124783,479903,124783r551780,l1031683,r292292,221213l1031683,442426r,-124783l479903,317643v-158529,,-287043,128514,-287043,287043l192860,981075,,981075xe" fillcolor="white [3212]" strokecolor="black [3213]" strokeweight="1pt">
                <v:stroke joinstyle="miter"/>
                <v:path arrowok="t" o:connecttype="custom" o:connectlocs="0,981075;0,604686;479903,124783;1031683,124783;1031683,0;1323975,221213;1031683,442426;1031683,317643;479903,317643;192860,604686;192860,981075;0,981075" o:connectangles="0,0,0,0,0,0,0,0,0,0,0,0"/>
              </v:shape>
            </w:pict>
          </mc:Fallback>
        </mc:AlternateContent>
      </w:r>
    </w:p>
    <w:p w14:paraId="5265F3C7" w14:textId="42DDFECC" w:rsidR="004B2D08" w:rsidRDefault="00100AC1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70D9EB" wp14:editId="0F5525B8">
                <wp:simplePos x="0" y="0"/>
                <wp:positionH relativeFrom="column">
                  <wp:posOffset>2023745</wp:posOffset>
                </wp:positionH>
                <wp:positionV relativeFrom="paragraph">
                  <wp:posOffset>120015</wp:posOffset>
                </wp:positionV>
                <wp:extent cx="1971675" cy="600075"/>
                <wp:effectExtent l="95250" t="38100" r="123825" b="28575"/>
                <wp:wrapNone/>
                <wp:docPr id="26" name="矢印: 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00075"/>
                        </a:xfrm>
                        <a:prstGeom prst="upArrow">
                          <a:avLst>
                            <a:gd name="adj1" fmla="val 59821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3F47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6" o:spid="_x0000_s1026" type="#_x0000_t68" style="position:absolute;left:0;text-align:left;margin-left:159.35pt;margin-top:9.45pt;width:15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" adj="10800,4339" fillcolor="white [3212]" strokecolor="black [3213]" strokeweight="2.25pt"/>
            </w:pict>
          </mc:Fallback>
        </mc:AlternateContent>
      </w:r>
    </w:p>
    <w:p w14:paraId="162227C5" w14:textId="3AE0F914" w:rsidR="004B2D08" w:rsidRDefault="00100AC1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BA55A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AA57B" wp14:editId="2F6C37A4">
                <wp:simplePos x="0" y="0"/>
                <wp:positionH relativeFrom="column">
                  <wp:posOffset>2595245</wp:posOffset>
                </wp:positionH>
                <wp:positionV relativeFrom="paragraph">
                  <wp:posOffset>15240</wp:posOffset>
                </wp:positionV>
                <wp:extent cx="809625" cy="42862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768CF" w14:textId="310A4802" w:rsidR="00BA55AE" w:rsidRPr="00100AC1" w:rsidRDefault="009D7ADF" w:rsidP="00BA55A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⑥</w:t>
                            </w:r>
                            <w:r w:rsidR="00BA55AE" w:rsidRPr="00100AC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協議結果</w:t>
                            </w:r>
                          </w:p>
                          <w:p w14:paraId="680B0FF4" w14:textId="672618EF" w:rsidR="00BA55AE" w:rsidRPr="00100AC1" w:rsidRDefault="00BA55AE" w:rsidP="00BA55A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0AC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報　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A57B" id="正方形/長方形 27" o:spid="_x0000_s1028" style="position:absolute;left:0;text-align:left;margin-left:204.35pt;margin-top:1.2pt;width:63.75pt;height:3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" filled="f" stroked="f" strokeweight=".5pt">
                <v:textbox inset="0,0,0,0">
                  <w:txbxContent>
                    <w:p w14:paraId="3B9768CF" w14:textId="310A4802" w:rsidR="00BA55AE" w:rsidRPr="00100AC1" w:rsidRDefault="009D7ADF" w:rsidP="00BA55AE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4"/>
                          <w:szCs w:val="24"/>
                        </w:rPr>
                        <w:t>⑥</w:t>
                      </w:r>
                      <w:r w:rsidR="00BA55AE" w:rsidRPr="00100AC1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4"/>
                          <w:szCs w:val="24"/>
                        </w:rPr>
                        <w:t>協議結果</w:t>
                      </w:r>
                    </w:p>
                    <w:p w14:paraId="680B0FF4" w14:textId="672618EF" w:rsidR="00BA55AE" w:rsidRPr="00100AC1" w:rsidRDefault="00BA55AE" w:rsidP="00BA55AE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00AC1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4"/>
                          <w:szCs w:val="24"/>
                        </w:rPr>
                        <w:t>報　告</w:t>
                      </w:r>
                    </w:p>
                  </w:txbxContent>
                </v:textbox>
              </v:rect>
            </w:pict>
          </mc:Fallback>
        </mc:AlternateContent>
      </w:r>
    </w:p>
    <w:p w14:paraId="729B7BF2" w14:textId="0717DFB9" w:rsidR="004B2D08" w:rsidRDefault="004B2D08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1D6668B" w14:textId="609D6FD7" w:rsidR="00105A3C" w:rsidRPr="00FA57F3" w:rsidRDefault="00512084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4103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7E1686" wp14:editId="606399CA">
                <wp:simplePos x="0" y="0"/>
                <wp:positionH relativeFrom="column">
                  <wp:posOffset>194945</wp:posOffset>
                </wp:positionH>
                <wp:positionV relativeFrom="paragraph">
                  <wp:posOffset>223520</wp:posOffset>
                </wp:positionV>
                <wp:extent cx="1257300" cy="257174"/>
                <wp:effectExtent l="0" t="0" r="0" b="1016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5B906" w14:textId="5774E87D" w:rsidR="004103E8" w:rsidRPr="00230368" w:rsidRDefault="009D7ADF" w:rsidP="0023036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⑤</w:t>
                            </w:r>
                            <w:r w:rsidR="004103E8" w:rsidRPr="002303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後期計画素案編成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1686" id="正方形/長方形 30" o:spid="_x0000_s1029" style="position:absolute;left:0;text-align:left;margin-left:15.35pt;margin-top:17.6pt;width:99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" filled="f" stroked="f" strokeweight=".5pt">
                <v:textbox inset="0,0,0,0">
                  <w:txbxContent>
                    <w:p w14:paraId="6EA5B906" w14:textId="5774E87D" w:rsidR="004103E8" w:rsidRPr="00230368" w:rsidRDefault="009D7ADF" w:rsidP="00230368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⑤</w:t>
                      </w:r>
                      <w:r w:rsidR="004103E8" w:rsidRPr="00230368"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後期計画素案編成</w:t>
                      </w:r>
                    </w:p>
                  </w:txbxContent>
                </v:textbox>
              </v:rect>
            </w:pict>
          </mc:Fallback>
        </mc:AlternateContent>
      </w:r>
      <w:r w:rsidR="00B24B01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54E3A2A" wp14:editId="43FEE36F">
                <wp:simplePos x="0" y="0"/>
                <wp:positionH relativeFrom="column">
                  <wp:posOffset>2433320</wp:posOffset>
                </wp:positionH>
                <wp:positionV relativeFrom="paragraph">
                  <wp:posOffset>97155</wp:posOffset>
                </wp:positionV>
                <wp:extent cx="1162050" cy="220027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5F95F8E" w14:textId="6E38985B" w:rsidR="00B24B01" w:rsidRPr="00A12EFA" w:rsidRDefault="00B24B01" w:rsidP="00B24B0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3A2A" id="正方形/長方形 34" o:spid="_x0000_s1030" style="position:absolute;left:0;text-align:left;margin-left:191.6pt;margin-top:7.65pt;width:91.5pt;height:173.2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" fillcolor="window" strokecolor="windowText" strokeweight="1.5pt">
                <v:stroke dashstyle="dash"/>
                <v:textbox inset="1mm,0,1mm,0">
                  <w:txbxContent>
                    <w:p w14:paraId="55F95F8E" w14:textId="6E38985B" w:rsidR="00B24B01" w:rsidRPr="00A12EFA" w:rsidRDefault="00B24B01" w:rsidP="00B24B01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5D82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60B440" wp14:editId="571C246B">
                <wp:simplePos x="0" y="0"/>
                <wp:positionH relativeFrom="column">
                  <wp:posOffset>2484120</wp:posOffset>
                </wp:positionH>
                <wp:positionV relativeFrom="paragraph">
                  <wp:posOffset>156210</wp:posOffset>
                </wp:positionV>
                <wp:extent cx="1044335" cy="561975"/>
                <wp:effectExtent l="0" t="0" r="2286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335" cy="561975"/>
                          <a:chOff x="0" y="0"/>
                          <a:chExt cx="1044335" cy="561975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0"/>
                            <a:ext cx="671993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25DA51" w14:textId="6B030298" w:rsidR="008A5D82" w:rsidRPr="002B2C31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生活部会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672860" y="0"/>
                            <a:ext cx="371475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4FEE1E" w14:textId="4710D087" w:rsidR="008A5D82" w:rsidRDefault="00512084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修正</w:t>
                              </w:r>
                            </w:p>
                            <w:p w14:paraId="6B9847D3" w14:textId="24416FDE" w:rsidR="008A5D82" w:rsidRPr="002B2C31" w:rsidRDefault="00512084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0B440" id="グループ化 2" o:spid="_x0000_s1031" style="position:absolute;left:0;text-align:left;margin-left:195.6pt;margin-top:12.3pt;width:82.25pt;height:44.25pt;z-index:251661312" coordsize="1044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">
                <v:rect id="正方形/長方形 19" o:spid="_x0000_s1032" style="position:absolute;width:6719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" fillcolor="window" strokecolor="windowText" strokeweight=".5pt">
                  <v:textbox inset="1mm,1mm,1mm,1mm">
                    <w:txbxContent>
                      <w:p w14:paraId="0025DA51" w14:textId="6B030298" w:rsidR="008A5D82" w:rsidRPr="002B2C31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生活部会</w:t>
                        </w:r>
                      </w:p>
                    </w:txbxContent>
                  </v:textbox>
                </v:rect>
                <v:rect id="正方形/長方形 1" o:spid="_x0000_s1033" style="position:absolute;left:6728;width:3715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" fillcolor="window" strokecolor="windowText" strokeweight=".5pt">
                  <v:textbox inset="1mm,1mm,1mm,1mm">
                    <w:txbxContent>
                      <w:p w14:paraId="374FEE1E" w14:textId="4710D087" w:rsidR="008A5D82" w:rsidRDefault="00512084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修正</w:t>
                        </w:r>
                      </w:p>
                      <w:p w14:paraId="6B9847D3" w14:textId="24416FDE" w:rsidR="008A5D82" w:rsidRPr="002B2C31" w:rsidRDefault="00512084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意見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67339B" w14:textId="52E3BA92" w:rsidR="00105A3C" w:rsidRPr="00FA57F3" w:rsidRDefault="00105A3C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D2349E0" w14:textId="4D2E3485" w:rsidR="00105A3C" w:rsidRPr="00FA57F3" w:rsidRDefault="00431547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3036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495BB3" wp14:editId="50BBB516">
                <wp:simplePos x="0" y="0"/>
                <wp:positionH relativeFrom="column">
                  <wp:posOffset>3652520</wp:posOffset>
                </wp:positionH>
                <wp:positionV relativeFrom="paragraph">
                  <wp:posOffset>162560</wp:posOffset>
                </wp:positionV>
                <wp:extent cx="981075" cy="400050"/>
                <wp:effectExtent l="0" t="0" r="9525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F3D65" w14:textId="30D87806" w:rsidR="00230368" w:rsidRPr="00230368" w:rsidRDefault="00230368" w:rsidP="0023036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②意見修正を</w:t>
                            </w:r>
                          </w:p>
                          <w:p w14:paraId="4B232142" w14:textId="144BF694" w:rsidR="00230368" w:rsidRPr="00230368" w:rsidRDefault="00230368" w:rsidP="00230368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担当課照会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95BB3" id="正方形/長方形 32" o:spid="_x0000_s1034" style="position:absolute;left:0;text-align:left;margin-left:287.6pt;margin-top:12.8pt;width:77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" filled="f" stroked="f" strokeweight=".5pt">
                <v:textbox inset="0,0,0,0">
                  <w:txbxContent>
                    <w:p w14:paraId="2E3F3D65" w14:textId="30D87806" w:rsidR="00230368" w:rsidRPr="00230368" w:rsidRDefault="00230368" w:rsidP="00230368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②意見修正を</w:t>
                      </w:r>
                    </w:p>
                    <w:p w14:paraId="4B232142" w14:textId="144BF694" w:rsidR="00230368" w:rsidRPr="00230368" w:rsidRDefault="00230368" w:rsidP="00230368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担当課照会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BD7C28B" wp14:editId="7053E27E">
                <wp:simplePos x="0" y="0"/>
                <wp:positionH relativeFrom="column">
                  <wp:posOffset>4524375</wp:posOffset>
                </wp:positionH>
                <wp:positionV relativeFrom="paragraph">
                  <wp:posOffset>31115</wp:posOffset>
                </wp:positionV>
                <wp:extent cx="1172342" cy="1485900"/>
                <wp:effectExtent l="0" t="0" r="2794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342" cy="1485900"/>
                          <a:chOff x="0" y="0"/>
                          <a:chExt cx="1172342" cy="148590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804042" y="0"/>
                            <a:ext cx="368300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5A25DE" w14:textId="7D622133" w:rsidR="008A5D82" w:rsidRPr="008A5D82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施策内容</w:t>
                              </w:r>
                              <w:r w:rsidR="00A12EFA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調整等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810228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EC183C" w14:textId="6634FDD9" w:rsidR="008A5D82" w:rsidRPr="008A5D82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担当課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7C28B" id="グループ化 14" o:spid="_x0000_s1035" style="position:absolute;left:0;text-align:left;margin-left:356.25pt;margin-top:2.45pt;width:92.3pt;height:117pt;z-index:251694080" coordsize="1172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">
                <v:rect id="正方形/長方形 10" o:spid="_x0000_s1036" style="position:absolute;left:8040;width:368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" fillcolor="window" strokecolor="windowText" strokeweight=".5pt">
                  <v:textbox style="layout-flow:vertical-ideographic" inset="1mm,1mm,1mm,1mm">
                    <w:txbxContent>
                      <w:p w14:paraId="2A5A25DE" w14:textId="7D622133" w:rsidR="008A5D82" w:rsidRPr="008A5D82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施策内容</w:t>
                        </w:r>
                        <w:r w:rsidR="00A12EFA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調整等</w:t>
                        </w:r>
                      </w:p>
                    </w:txbxContent>
                  </v:textbox>
                </v:rect>
                <v:rect id="正方形/長方形 13" o:spid="_x0000_s1037" style="position:absolute;width:8102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" fillcolor="window" strokecolor="windowText" strokeweight=".5pt">
                  <v:textbox inset="1mm,1mm,1mm,1mm">
                    <w:txbxContent>
                      <w:p w14:paraId="0BEC183C" w14:textId="6634FDD9" w:rsidR="008A5D82" w:rsidRPr="008A5D82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担当課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103E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FBAE7F" wp14:editId="13A32F88">
                <wp:simplePos x="0" y="0"/>
                <wp:positionH relativeFrom="column">
                  <wp:posOffset>1572260</wp:posOffset>
                </wp:positionH>
                <wp:positionV relativeFrom="paragraph">
                  <wp:posOffset>157480</wp:posOffset>
                </wp:positionV>
                <wp:extent cx="904875" cy="400050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1528A9" w14:textId="44C5891A" w:rsidR="00230368" w:rsidRPr="00230368" w:rsidRDefault="004103E8" w:rsidP="0023036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Cs w:val="21"/>
                              </w:rPr>
                            </w:pPr>
                            <w:r w:rsidRPr="002303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①分野別</w:t>
                            </w:r>
                            <w:r w:rsidR="00230368" w:rsidRPr="002303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に</w:t>
                            </w:r>
                          </w:p>
                          <w:p w14:paraId="1E6053B9" w14:textId="58ECF8E4" w:rsidR="004103E8" w:rsidRPr="00230368" w:rsidRDefault="00230368" w:rsidP="00230368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Cs w:val="21"/>
                              </w:rPr>
                            </w:pPr>
                            <w:r w:rsidRPr="002303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部会で協議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BAE7F" id="正方形/長方形 31" o:spid="_x0000_s1038" style="position:absolute;left:0;text-align:left;margin-left:123.8pt;margin-top:12.4pt;width:71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" filled="f" stroked="f" strokeweight=".5pt">
                <v:textbox inset="0,0,0,0">
                  <w:txbxContent>
                    <w:p w14:paraId="161528A9" w14:textId="44C5891A" w:rsidR="00230368" w:rsidRPr="00230368" w:rsidRDefault="004103E8" w:rsidP="00230368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Cs w:val="21"/>
                        </w:rPr>
                      </w:pPr>
                      <w:r w:rsidRPr="00230368"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①分野別</w:t>
                      </w:r>
                      <w:r w:rsidR="00230368" w:rsidRPr="00230368"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に</w:t>
                      </w:r>
                    </w:p>
                    <w:p w14:paraId="1E6053B9" w14:textId="58ECF8E4" w:rsidR="004103E8" w:rsidRPr="00230368" w:rsidRDefault="00230368" w:rsidP="00230368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Cs w:val="21"/>
                        </w:rPr>
                      </w:pPr>
                      <w:r w:rsidRPr="00230368"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部会で協議</w:t>
                      </w:r>
                    </w:p>
                  </w:txbxContent>
                </v:textbox>
              </v:rect>
            </w:pict>
          </mc:Fallback>
        </mc:AlternateContent>
      </w:r>
      <w:r w:rsidR="00B24B01">
        <w:rPr>
          <w:rFonts w:ascii="UD デジタル 教科書体 NP-R" w:eastAsia="UD デジタル 教科書体 NP-R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64E231" wp14:editId="7F8478A5">
                <wp:simplePos x="0" y="0"/>
                <wp:positionH relativeFrom="column">
                  <wp:posOffset>198120</wp:posOffset>
                </wp:positionH>
                <wp:positionV relativeFrom="paragraph">
                  <wp:posOffset>22860</wp:posOffset>
                </wp:positionV>
                <wp:extent cx="1353185" cy="1485900"/>
                <wp:effectExtent l="0" t="0" r="1841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85900"/>
                          <a:chOff x="0" y="0"/>
                          <a:chExt cx="1353539" cy="148590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812423" y="0"/>
                            <a:ext cx="541116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489C06" w14:textId="54917A86" w:rsidR="008A5D82" w:rsidRDefault="004103E8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Cs w:val="21"/>
                                </w:rPr>
                              </w:pPr>
                              <w:r w:rsidRPr="004103E8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w w:val="83"/>
                                  <w:kern w:val="0"/>
                                  <w:szCs w:val="21"/>
                                  <w:fitText w:val="2100" w:id="-1471426304"/>
                                </w:rPr>
                                <w:t>基本計画</w:t>
                              </w:r>
                              <w:r w:rsidR="008A5D82" w:rsidRPr="004103E8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w w:val="83"/>
                                  <w:kern w:val="0"/>
                                  <w:szCs w:val="21"/>
                                  <w:fitText w:val="2100" w:id="-1471426304"/>
                                </w:rPr>
                                <w:t>評価・構築シー</w:t>
                              </w:r>
                              <w:r w:rsidR="008A5D82" w:rsidRPr="004103E8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pacing w:val="9"/>
                                  <w:w w:val="83"/>
                                  <w:kern w:val="0"/>
                                  <w:szCs w:val="21"/>
                                  <w:fitText w:val="2100" w:id="-1471426304"/>
                                </w:rPr>
                                <w:t>ト</w:t>
                              </w:r>
                            </w:p>
                            <w:p w14:paraId="48C69729" w14:textId="5CE82FF5" w:rsidR="008A5D82" w:rsidRPr="008A5D82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（計画書</w:t>
                              </w:r>
                              <w:r w:rsidR="00431547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施策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810440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57D5F2" w14:textId="5DDA6BDF" w:rsidR="008A5D82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事務局</w:t>
                              </w:r>
                            </w:p>
                            <w:p w14:paraId="1F6940C6" w14:textId="437B8CF3" w:rsidR="008A5D82" w:rsidRPr="008A5D82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Cs w:val="21"/>
                                </w:rPr>
                                <w:t>（財政課）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4E231" id="グループ化 12" o:spid="_x0000_s1039" style="position:absolute;left:0;text-align:left;margin-left:15.6pt;margin-top:1.8pt;width:106.55pt;height:117pt;z-index:251670528" coordsize="1353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">
                <v:rect id="正方形/長方形 9" o:spid="_x0000_s1040" style="position:absolute;left:8124;width:5411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" fillcolor="window" strokecolor="black [3213]" strokeweight=".5pt">
                  <v:textbox style="layout-flow:vertical-ideographic" inset="1mm,1mm,1mm,1mm">
                    <w:txbxContent>
                      <w:p w14:paraId="35489C06" w14:textId="54917A86" w:rsidR="008A5D82" w:rsidRDefault="004103E8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Cs w:val="21"/>
                          </w:rPr>
                        </w:pPr>
                        <w:r w:rsidRPr="004103E8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w w:val="83"/>
                            <w:kern w:val="0"/>
                            <w:szCs w:val="21"/>
                            <w:fitText w:val="2100" w:id="-1471426304"/>
                          </w:rPr>
                          <w:t>基本計画</w:t>
                        </w:r>
                        <w:r w:rsidR="008A5D82" w:rsidRPr="004103E8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w w:val="83"/>
                            <w:kern w:val="0"/>
                            <w:szCs w:val="21"/>
                            <w:fitText w:val="2100" w:id="-1471426304"/>
                          </w:rPr>
                          <w:t>評価・構築シー</w:t>
                        </w:r>
                        <w:r w:rsidR="008A5D82" w:rsidRPr="004103E8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pacing w:val="9"/>
                            <w:w w:val="83"/>
                            <w:kern w:val="0"/>
                            <w:szCs w:val="21"/>
                            <w:fitText w:val="2100" w:id="-1471426304"/>
                          </w:rPr>
                          <w:t>ト</w:t>
                        </w:r>
                      </w:p>
                      <w:p w14:paraId="48C69729" w14:textId="5CE82FF5" w:rsidR="008A5D82" w:rsidRPr="008A5D82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（計画書</w:t>
                        </w:r>
                        <w:r w:rsidR="00431547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施策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案）</w:t>
                        </w:r>
                      </w:p>
                    </w:txbxContent>
                  </v:textbox>
                </v:rect>
                <v:rect id="正方形/長方形 11" o:spid="_x0000_s1041" style="position:absolute;width:8104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" fillcolor="window" strokecolor="windowText" strokeweight=".5pt">
                  <v:textbox inset="1mm,1mm,1mm,1mm">
                    <w:txbxContent>
                      <w:p w14:paraId="7157D5F2" w14:textId="5DDA6BDF" w:rsidR="008A5D82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事務局</w:t>
                        </w:r>
                      </w:p>
                      <w:p w14:paraId="1F6940C6" w14:textId="437B8CF3" w:rsidR="008A5D82" w:rsidRPr="008A5D82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Cs w:val="21"/>
                          </w:rPr>
                          <w:t>（財政課）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FF1435F" w14:textId="3782C2C5" w:rsidR="00105A3C" w:rsidRPr="00FA57F3" w:rsidRDefault="008A5D82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8A5D82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26D212" wp14:editId="7A9F2AA5">
                <wp:simplePos x="0" y="0"/>
                <wp:positionH relativeFrom="column">
                  <wp:posOffset>2478405</wp:posOffset>
                </wp:positionH>
                <wp:positionV relativeFrom="paragraph">
                  <wp:posOffset>228600</wp:posOffset>
                </wp:positionV>
                <wp:extent cx="1044335" cy="561975"/>
                <wp:effectExtent l="0" t="0" r="2286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335" cy="561975"/>
                          <a:chOff x="0" y="0"/>
                          <a:chExt cx="1044335" cy="5619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671993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EC8494" w14:textId="474B2C24" w:rsidR="008A5D82" w:rsidRPr="002B2C31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事業部会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672860" y="0"/>
                            <a:ext cx="371475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6A354A" w14:textId="77777777" w:rsidR="00512084" w:rsidRPr="00512084" w:rsidRDefault="00512084" w:rsidP="00512084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 w:rsidRPr="00512084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修正</w:t>
                              </w:r>
                            </w:p>
                            <w:p w14:paraId="28748E6E" w14:textId="448B29A1" w:rsidR="008A5D82" w:rsidRPr="002B2C31" w:rsidRDefault="00512084" w:rsidP="00512084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 w:rsidRPr="00512084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6D212" id="グループ化 3" o:spid="_x0000_s1042" style="position:absolute;left:0;text-align:left;margin-left:195.15pt;margin-top:18pt;width:82.25pt;height:44.25pt;z-index:251663360" coordsize="1044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">
                <v:rect id="正方形/長方形 4" o:spid="_x0000_s1043" style="position:absolute;width:6719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" fillcolor="window" strokecolor="windowText" strokeweight=".5pt">
                  <v:textbox inset="1mm,1mm,1mm,1mm">
                    <w:txbxContent>
                      <w:p w14:paraId="2AEC8494" w14:textId="474B2C24" w:rsidR="008A5D82" w:rsidRPr="002B2C31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事業部会</w:t>
                        </w:r>
                      </w:p>
                    </w:txbxContent>
                  </v:textbox>
                </v:rect>
                <v:rect id="正方形/長方形 5" o:spid="_x0000_s1044" style="position:absolute;left:6728;width:3715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" fillcolor="window" strokecolor="windowText" strokeweight=".5pt">
                  <v:textbox inset="1mm,1mm,1mm,1mm">
                    <w:txbxContent>
                      <w:p w14:paraId="4B6A354A" w14:textId="77777777" w:rsidR="00512084" w:rsidRPr="00512084" w:rsidRDefault="00512084" w:rsidP="00512084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 w:rsidRPr="00512084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修正</w:t>
                        </w:r>
                      </w:p>
                      <w:p w14:paraId="28748E6E" w14:textId="448B29A1" w:rsidR="008A5D82" w:rsidRPr="002B2C31" w:rsidRDefault="00512084" w:rsidP="00512084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 w:rsidRPr="00512084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意見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851C22" w14:textId="54F987D6" w:rsidR="00105A3C" w:rsidRPr="00FA57F3" w:rsidRDefault="00431547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C193D" wp14:editId="5EF43E05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</wp:posOffset>
                </wp:positionV>
                <wp:extent cx="771525" cy="381000"/>
                <wp:effectExtent l="0" t="19050" r="47625" b="38100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DD2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291pt;margin-top:7.5pt;width:60.7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" adj="16267" fillcolor="window" strokecolor="windowText" strokeweight=".5pt"/>
            </w:pict>
          </mc:Fallback>
        </mc:AlternateContent>
      </w:r>
      <w:r w:rsidR="00BA55AE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148BE" wp14:editId="6624F926">
                <wp:simplePos x="0" y="0"/>
                <wp:positionH relativeFrom="column">
                  <wp:posOffset>1633220</wp:posOffset>
                </wp:positionH>
                <wp:positionV relativeFrom="paragraph">
                  <wp:posOffset>99695</wp:posOffset>
                </wp:positionV>
                <wp:extent cx="771525" cy="381000"/>
                <wp:effectExtent l="0" t="19050" r="47625" b="38100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4DD55" id="矢印: 右 16" o:spid="_x0000_s1026" type="#_x0000_t13" style="position:absolute;left:0;text-align:left;margin-left:128.6pt;margin-top:7.85pt;width:60.7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" adj="16267" fillcolor="white [3212]" strokecolor="black [3213]" strokeweight=".5pt"/>
            </w:pict>
          </mc:Fallback>
        </mc:AlternateContent>
      </w:r>
    </w:p>
    <w:p w14:paraId="7FA5DBA0" w14:textId="35907469" w:rsidR="00105A3C" w:rsidRPr="00FA57F3" w:rsidRDefault="00105A3C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60AA793" w14:textId="763B0927" w:rsidR="00105A3C" w:rsidRPr="00FA57F3" w:rsidRDefault="00431547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4103E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925D0E" wp14:editId="53671B16">
                <wp:simplePos x="0" y="0"/>
                <wp:positionH relativeFrom="column">
                  <wp:posOffset>1574800</wp:posOffset>
                </wp:positionH>
                <wp:positionV relativeFrom="paragraph">
                  <wp:posOffset>39370</wp:posOffset>
                </wp:positionV>
                <wp:extent cx="904875" cy="400050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B523E" w14:textId="28058AF5" w:rsidR="009D7ADF" w:rsidRPr="00230368" w:rsidRDefault="009D7ADF" w:rsidP="009D7ADF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④調整結果を確認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5D0E" id="正方形/長方形 33" o:spid="_x0000_s1045" style="position:absolute;left:0;text-align:left;margin-left:124pt;margin-top:3.1pt;width:71.2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" filled="f" stroked="f" strokeweight=".5pt">
                <v:textbox inset="0,0,0,0">
                  <w:txbxContent>
                    <w:p w14:paraId="0CEB523E" w14:textId="28058AF5" w:rsidR="009D7ADF" w:rsidRPr="00230368" w:rsidRDefault="009D7ADF" w:rsidP="009D7ADF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④調整結果を確認</w:t>
                      </w:r>
                    </w:p>
                  </w:txbxContent>
                </v:textbox>
              </v:rect>
            </w:pict>
          </mc:Fallback>
        </mc:AlternateContent>
      </w:r>
    </w:p>
    <w:p w14:paraId="559CBD0D" w14:textId="4E217319" w:rsidR="00105A3C" w:rsidRPr="00FA57F3" w:rsidRDefault="008A5D82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8A5D82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F94936" wp14:editId="7492DD2A">
                <wp:simplePos x="0" y="0"/>
                <wp:positionH relativeFrom="column">
                  <wp:posOffset>2478405</wp:posOffset>
                </wp:positionH>
                <wp:positionV relativeFrom="paragraph">
                  <wp:posOffset>34552</wp:posOffset>
                </wp:positionV>
                <wp:extent cx="1044335" cy="561975"/>
                <wp:effectExtent l="0" t="0" r="2286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335" cy="561975"/>
                          <a:chOff x="0" y="0"/>
                          <a:chExt cx="1044335" cy="561975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671993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D88D6A" w14:textId="5A32742B" w:rsidR="008A5D82" w:rsidRPr="002B2C31" w:rsidRDefault="008A5D82" w:rsidP="008A5D82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行政部会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672860" y="0"/>
                            <a:ext cx="371475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D34C4D" w14:textId="77777777" w:rsidR="00512084" w:rsidRPr="00512084" w:rsidRDefault="00512084" w:rsidP="00512084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 w:rsidRPr="00512084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修正</w:t>
                              </w:r>
                            </w:p>
                            <w:p w14:paraId="1CBFFD3C" w14:textId="69230E92" w:rsidR="008A5D82" w:rsidRPr="002B2C31" w:rsidRDefault="00512084" w:rsidP="00512084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</w:rPr>
                              </w:pPr>
                              <w:r w:rsidRPr="00512084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94936" id="グループ化 6" o:spid="_x0000_s1046" style="position:absolute;left:0;text-align:left;margin-left:195.15pt;margin-top:2.7pt;width:82.25pt;height:44.25pt;z-index:251665408" coordsize="1044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">
                <v:rect id="正方形/長方形 7" o:spid="_x0000_s1047" style="position:absolute;width:6719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" fillcolor="window" strokecolor="windowText" strokeweight=".5pt">
                  <v:textbox inset="1mm,1mm,1mm,1mm">
                    <w:txbxContent>
                      <w:p w14:paraId="2ED88D6A" w14:textId="5A32742B" w:rsidR="008A5D82" w:rsidRPr="002B2C31" w:rsidRDefault="008A5D82" w:rsidP="008A5D82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行政部会</w:t>
                        </w:r>
                      </w:p>
                    </w:txbxContent>
                  </v:textbox>
                </v:rect>
                <v:rect id="正方形/長方形 8" o:spid="_x0000_s1048" style="position:absolute;left:6728;width:3715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" fillcolor="window" strokecolor="windowText" strokeweight=".5pt">
                  <v:textbox inset="1mm,1mm,1mm,1mm">
                    <w:txbxContent>
                      <w:p w14:paraId="74D34C4D" w14:textId="77777777" w:rsidR="00512084" w:rsidRPr="00512084" w:rsidRDefault="00512084" w:rsidP="00512084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 w:rsidRPr="00512084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修正</w:t>
                        </w:r>
                      </w:p>
                      <w:p w14:paraId="1CBFFD3C" w14:textId="69230E92" w:rsidR="008A5D82" w:rsidRPr="002B2C31" w:rsidRDefault="00512084" w:rsidP="00512084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</w:rPr>
                        </w:pPr>
                        <w:r w:rsidRPr="00512084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</w:rPr>
                          <w:t>意見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7DC1F07" w14:textId="34D1F89A" w:rsidR="00105A3C" w:rsidRPr="00FA57F3" w:rsidRDefault="00512084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E069F00" wp14:editId="491D707D">
                <wp:simplePos x="0" y="0"/>
                <wp:positionH relativeFrom="column">
                  <wp:posOffset>1204595</wp:posOffset>
                </wp:positionH>
                <wp:positionV relativeFrom="paragraph">
                  <wp:posOffset>44450</wp:posOffset>
                </wp:positionV>
                <wp:extent cx="1743710" cy="676276"/>
                <wp:effectExtent l="19050" t="0" r="27940" b="28575"/>
                <wp:wrapNone/>
                <wp:docPr id="28" name="矢印: U ター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43710" cy="676276"/>
                        </a:xfrm>
                        <a:prstGeom prst="uturnArrow">
                          <a:avLst>
                            <a:gd name="adj1" fmla="val 26033"/>
                            <a:gd name="adj2" fmla="val 25000"/>
                            <a:gd name="adj3" fmla="val 35757"/>
                            <a:gd name="adj4" fmla="val 48295"/>
                            <a:gd name="adj5" fmla="val 8642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A670" id="矢印: U ターン 28" o:spid="_x0000_s1026" style="position:absolute;left:0;text-align:left;margin-left:94.85pt;margin-top:3.5pt;width:137.3pt;height:53.25pt;rotation:180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710,67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" path="m,676276l,326607c,146227,146227,,326607,l1336061,v180380,,326607,146227,326607,326607l1662668,342622r81042,l1574641,584438,1405572,342622r81042,l1486614,326607v,-83148,-67405,-150553,-150553,-150553l326607,176055v-83148,,-150553,67405,-150553,150553c176054,443164,176055,559720,176055,676276l,676276xe" fillcolor="window" strokecolor="windowText" strokeweight=".5pt">
                <v:stroke joinstyle="miter"/>
                <v:path arrowok="t" o:connecttype="custom" o:connectlocs="0,676276;0,326607;326607,0;1336061,0;1662668,326607;1662668,342622;1743710,342622;1574641,584438;1405572,342622;1486614,342622;1486614,326607;1336061,176054;326607,176055;176054,326608;176055,676276;0,676276" o:connectangles="0,0,0,0,0,0,0,0,0,0,0,0,0,0,0,0"/>
              </v:shape>
            </w:pict>
          </mc:Fallback>
        </mc:AlternateContent>
      </w:r>
      <w:r w:rsidR="00B24B01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8E988" wp14:editId="73A30FAB">
                <wp:simplePos x="0" y="0"/>
                <wp:positionH relativeFrom="column">
                  <wp:posOffset>671195</wp:posOffset>
                </wp:positionH>
                <wp:positionV relativeFrom="paragraph">
                  <wp:posOffset>26035</wp:posOffset>
                </wp:positionV>
                <wp:extent cx="4457700" cy="952500"/>
                <wp:effectExtent l="19050" t="0" r="19050" b="19050"/>
                <wp:wrapNone/>
                <wp:docPr id="15" name="矢印: U ター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57700" cy="952500"/>
                        </a:xfrm>
                        <a:prstGeom prst="uturnArrow">
                          <a:avLst>
                            <a:gd name="adj1" fmla="val 19366"/>
                            <a:gd name="adj2" fmla="val 25000"/>
                            <a:gd name="adj3" fmla="val 34090"/>
                            <a:gd name="adj4" fmla="val 48295"/>
                            <a:gd name="adj5" fmla="val 8642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4839" id="矢印: U ターン 15" o:spid="_x0000_s1026" style="position:absolute;left:0;text-align:left;margin-left:52.85pt;margin-top:2.05pt;width:351pt;height:7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77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" path="m,952500l,460010c,205953,205953,,460010,l3851796,v254057,,460010,205953,460010,460010l4311806,498443r145894,l4219575,823151,3981450,498443r145894,l4127344,460010v,-152182,-123367,-275549,-275549,-275549l460010,184461v-152182,,-275549,123367,-275549,275549l184461,952500,,952500xe" fillcolor="white [3212]" strokecolor="black [3213]" strokeweight=".5pt">
                <v:stroke joinstyle="miter"/>
                <v:path arrowok="t" o:connecttype="custom" o:connectlocs="0,952500;0,460010;460010,0;3851796,0;4311806,460010;4311806,498443;4457700,498443;4219575,823151;3981450,498443;4127344,498443;4127344,460010;3851795,184461;460010,184461;184461,460010;184461,952500;0,952500" o:connectangles="0,0,0,0,0,0,0,0,0,0,0,0,0,0,0,0"/>
              </v:shape>
            </w:pict>
          </mc:Fallback>
        </mc:AlternateContent>
      </w:r>
    </w:p>
    <w:p w14:paraId="5818B5F0" w14:textId="34B0B43C" w:rsidR="00105A3C" w:rsidRPr="00FA57F3" w:rsidRDefault="00105A3C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FC85D5A" w14:textId="79FF2035" w:rsidR="00105A3C" w:rsidRPr="00FA57F3" w:rsidRDefault="00512084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12EF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84A85C" wp14:editId="7CB22B3C">
                <wp:simplePos x="0" y="0"/>
                <wp:positionH relativeFrom="column">
                  <wp:posOffset>1204595</wp:posOffset>
                </wp:positionH>
                <wp:positionV relativeFrom="paragraph">
                  <wp:posOffset>43815</wp:posOffset>
                </wp:positionV>
                <wp:extent cx="1695450" cy="24765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7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E871C" w14:textId="123750AA" w:rsidR="00B24B01" w:rsidRPr="00B24B01" w:rsidRDefault="00B24B01" w:rsidP="00B24B0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Cs w:val="21"/>
                              </w:rPr>
                            </w:pPr>
                            <w:r w:rsidRPr="00B24B01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Cs w:val="21"/>
                              </w:rPr>
                              <w:t>⑤ 調整結果意見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4A85C" id="正方形/長方形 35" o:spid="_x0000_s1049" style="position:absolute;left:0;text-align:left;margin-left:94.85pt;margin-top:3.45pt;width:133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" filled="f" stroked="f" strokeweight=".5pt">
                <v:textbox inset="0,0,0,0">
                  <w:txbxContent>
                    <w:p w14:paraId="145E871C" w14:textId="123750AA" w:rsidR="00B24B01" w:rsidRPr="00B24B01" w:rsidRDefault="00B24B01" w:rsidP="00B24B01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  <w:szCs w:val="21"/>
                        </w:rPr>
                      </w:pPr>
                      <w:r w:rsidRPr="00B24B01">
                        <w:rPr>
                          <w:rFonts w:ascii="UD デジタル 教科書体 NP-R" w:eastAsia="UD デジタル 教科書体 NP-R" w:hint="eastAsia"/>
                          <w:color w:val="FF0000"/>
                          <w:szCs w:val="21"/>
                        </w:rPr>
                        <w:t>⑤ 調整結果意見</w:t>
                      </w:r>
                    </w:p>
                  </w:txbxContent>
                </v:textbox>
              </v:rect>
            </w:pict>
          </mc:Fallback>
        </mc:AlternateContent>
      </w:r>
    </w:p>
    <w:p w14:paraId="7756C29C" w14:textId="7350BB19" w:rsidR="00973941" w:rsidRPr="004B2D08" w:rsidRDefault="009D7ADF" w:rsidP="004D3291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12EF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BC53BD" wp14:editId="5096D7B9">
                <wp:simplePos x="0" y="0"/>
                <wp:positionH relativeFrom="column">
                  <wp:posOffset>2157095</wp:posOffset>
                </wp:positionH>
                <wp:positionV relativeFrom="paragraph">
                  <wp:posOffset>46355</wp:posOffset>
                </wp:positionV>
                <wp:extent cx="1695450" cy="32385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C3616" w14:textId="3330B0BB" w:rsidR="00A12EFA" w:rsidRPr="00230368" w:rsidRDefault="00100AC1" w:rsidP="00A12EF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③</w:t>
                            </w:r>
                            <w:r w:rsidR="004103E8" w:rsidRPr="002303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A12EFA" w:rsidRPr="002303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</w:rPr>
                              <w:t>調整結果の報告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C53BD" id="正方形/長方形 29" o:spid="_x0000_s1050" style="position:absolute;left:0;text-align:left;margin-left:169.85pt;margin-top:3.65pt;width:133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" filled="f" stroked="f" strokeweight=".5pt">
                <v:textbox inset="0,0,0,0">
                  <w:txbxContent>
                    <w:p w14:paraId="1C8C3616" w14:textId="3330B0BB" w:rsidR="00A12EFA" w:rsidRPr="00230368" w:rsidRDefault="00100AC1" w:rsidP="00A12EFA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</w:rPr>
                        <w:t>③</w:t>
                      </w:r>
                      <w:r w:rsidR="004103E8" w:rsidRPr="00230368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</w:rPr>
                        <w:t xml:space="preserve"> </w:t>
                      </w:r>
                      <w:r w:rsidR="00A12EFA" w:rsidRPr="00230368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</w:rPr>
                        <w:t>調整結果の報告</w:t>
                      </w:r>
                    </w:p>
                  </w:txbxContent>
                </v:textbox>
              </v:rect>
            </w:pict>
          </mc:Fallback>
        </mc:AlternateContent>
      </w:r>
    </w:p>
    <w:p w14:paraId="5B29F914" w14:textId="00F2E6C3" w:rsidR="00FA57F3" w:rsidRDefault="00FA57F3" w:rsidP="002B1E95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018B73A7" w14:textId="77777777" w:rsidR="00512084" w:rsidRDefault="00512084" w:rsidP="002B1E95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78D70527" w14:textId="3560BDC6" w:rsidR="004D3291" w:rsidRPr="00100AC1" w:rsidRDefault="00431547" w:rsidP="002B1E95">
      <w:pPr>
        <w:spacing w:line="0" w:lineRule="atLeast"/>
        <w:rPr>
          <w:rFonts w:ascii="UD デジタル 教科書体 NP-R" w:eastAsia="UD デジタル 教科書体 NP-R" w:hAnsi="Century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８．</w:t>
      </w:r>
      <w:r w:rsidR="004D329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今回検討</w:t>
      </w:r>
      <w:r w:rsidR="00100AC1" w:rsidRPr="00100AC1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していただきたい内容</w:t>
      </w:r>
    </w:p>
    <w:p w14:paraId="6BED9E34" w14:textId="020AC030" w:rsidR="004D3291" w:rsidRPr="00397ABF" w:rsidRDefault="00431547" w:rsidP="00F0607F">
      <w:pPr>
        <w:spacing w:beforeLines="50" w:before="180"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（１）</w:t>
      </w:r>
      <w:r w:rsidR="00100AC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専門</w:t>
      </w:r>
      <w:r w:rsidR="004D3291" w:rsidRPr="00397AB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部会</w:t>
      </w:r>
      <w:r w:rsidR="00100AC1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の設置の要否</w:t>
      </w:r>
    </w:p>
    <w:p w14:paraId="08EAADF4" w14:textId="29CF565F" w:rsidR="00431547" w:rsidRDefault="00431547" w:rsidP="00F0607F">
      <w:pPr>
        <w:spacing w:beforeLines="50" w:before="180"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（２）</w:t>
      </w:r>
      <w:r w:rsidR="004D3291" w:rsidRPr="00397AB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設置する場合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、次の点について意見を伺う</w:t>
      </w:r>
    </w:p>
    <w:p w14:paraId="233D4039" w14:textId="2C11A5E0" w:rsidR="00431547" w:rsidRDefault="00431547" w:rsidP="00431547">
      <w:pPr>
        <w:spacing w:line="0" w:lineRule="atLeas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431547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</w:t>
      </w:r>
      <w:r w:rsidRPr="0043154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①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 </w:t>
      </w:r>
      <w:r w:rsidR="00F0607F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専門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部会</w:t>
      </w:r>
      <w:r w:rsidR="00F0607F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での取り扱い分野・名称</w:t>
      </w:r>
    </w:p>
    <w:p w14:paraId="02DA4DB1" w14:textId="217E4D03" w:rsidR="00431547" w:rsidRDefault="00431547" w:rsidP="00431547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② 配属人数</w:t>
      </w:r>
      <w:bookmarkStart w:id="3" w:name="_GoBack"/>
      <w:bookmarkEnd w:id="3"/>
    </w:p>
    <w:p w14:paraId="387F329F" w14:textId="72B65444" w:rsidR="00431547" w:rsidRDefault="00431547" w:rsidP="00431547">
      <w:pPr>
        <w:spacing w:line="0" w:lineRule="atLeas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431547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</w:t>
      </w:r>
      <w:r w:rsidRPr="0043154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③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 部会における</w:t>
      </w:r>
      <w:r w:rsidRPr="0043154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協議の流れ</w:t>
      </w:r>
    </w:p>
    <w:p w14:paraId="65AF2418" w14:textId="44732794" w:rsidR="00973941" w:rsidRDefault="00431547" w:rsidP="00431547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431547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</w:t>
      </w:r>
      <w:r w:rsidRPr="0043154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④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 </w:t>
      </w:r>
      <w:r w:rsidRPr="0043154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協議の回数</w:t>
      </w:r>
    </w:p>
    <w:p w14:paraId="3B043955" w14:textId="77777777" w:rsidR="00431547" w:rsidRDefault="00431547" w:rsidP="00431547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2593F869" w14:textId="77777777" w:rsidR="00431547" w:rsidRPr="00431547" w:rsidRDefault="00431547" w:rsidP="00431547">
      <w:pPr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sectPr w:rsidR="00431547" w:rsidRPr="00431547" w:rsidSect="0097394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B22A1" w14:textId="77777777" w:rsidR="003A285E" w:rsidRDefault="003A285E" w:rsidP="003A285E">
      <w:r>
        <w:separator/>
      </w:r>
    </w:p>
  </w:endnote>
  <w:endnote w:type="continuationSeparator" w:id="0">
    <w:p w14:paraId="017CA0DC" w14:textId="77777777" w:rsidR="003A285E" w:rsidRDefault="003A285E" w:rsidP="003A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18DB" w14:textId="77777777" w:rsidR="003A285E" w:rsidRDefault="003A285E" w:rsidP="003A285E">
      <w:r>
        <w:separator/>
      </w:r>
    </w:p>
  </w:footnote>
  <w:footnote w:type="continuationSeparator" w:id="0">
    <w:p w14:paraId="316B911A" w14:textId="77777777" w:rsidR="003A285E" w:rsidRDefault="003A285E" w:rsidP="003A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4291"/>
    <w:multiLevelType w:val="hybridMultilevel"/>
    <w:tmpl w:val="5E8CBCDE"/>
    <w:lvl w:ilvl="0" w:tplc="469079FC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AA"/>
    <w:rsid w:val="00002396"/>
    <w:rsid w:val="00081C64"/>
    <w:rsid w:val="000F17FC"/>
    <w:rsid w:val="00100AC1"/>
    <w:rsid w:val="00105A3C"/>
    <w:rsid w:val="00230368"/>
    <w:rsid w:val="002B1E95"/>
    <w:rsid w:val="002F38AA"/>
    <w:rsid w:val="00397ABF"/>
    <w:rsid w:val="00397B05"/>
    <w:rsid w:val="003A285E"/>
    <w:rsid w:val="003E7B56"/>
    <w:rsid w:val="004103E8"/>
    <w:rsid w:val="00431547"/>
    <w:rsid w:val="0047234A"/>
    <w:rsid w:val="004B2D08"/>
    <w:rsid w:val="004D3291"/>
    <w:rsid w:val="00512084"/>
    <w:rsid w:val="005A4188"/>
    <w:rsid w:val="005F7B30"/>
    <w:rsid w:val="007573BC"/>
    <w:rsid w:val="007D5E31"/>
    <w:rsid w:val="008A5D82"/>
    <w:rsid w:val="009616F3"/>
    <w:rsid w:val="00973941"/>
    <w:rsid w:val="009D7ADF"/>
    <w:rsid w:val="00A12EFA"/>
    <w:rsid w:val="00A379C3"/>
    <w:rsid w:val="00A80CB6"/>
    <w:rsid w:val="00B24B01"/>
    <w:rsid w:val="00B70923"/>
    <w:rsid w:val="00BA55AE"/>
    <w:rsid w:val="00BB4B2C"/>
    <w:rsid w:val="00CE160C"/>
    <w:rsid w:val="00CF78E6"/>
    <w:rsid w:val="00D34009"/>
    <w:rsid w:val="00DB0727"/>
    <w:rsid w:val="00E43D81"/>
    <w:rsid w:val="00E64FD5"/>
    <w:rsid w:val="00F0607F"/>
    <w:rsid w:val="00F536B9"/>
    <w:rsid w:val="00F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A78567"/>
  <w15:chartTrackingRefBased/>
  <w15:docId w15:val="{83418CB6-6675-471E-85A4-F750D0BB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85E"/>
  </w:style>
  <w:style w:type="paragraph" w:styleId="a5">
    <w:name w:val="footer"/>
    <w:basedOn w:val="a"/>
    <w:link w:val="a6"/>
    <w:uiPriority w:val="99"/>
    <w:unhideWhenUsed/>
    <w:rsid w:val="003A2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総務部財政課政策班550</dc:creator>
  <cp:keywords/>
  <dc:description/>
  <cp:lastModifiedBy>総務部財政課政策班550</cp:lastModifiedBy>
  <cp:revision>18</cp:revision>
  <cp:lastPrinted>2022-08-30T10:24:00Z</cp:lastPrinted>
  <dcterms:created xsi:type="dcterms:W3CDTF">2022-08-09T04:30:00Z</dcterms:created>
  <dcterms:modified xsi:type="dcterms:W3CDTF">2022-08-30T10:25:00Z</dcterms:modified>
</cp:coreProperties>
</file>