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9F" w:rsidRDefault="00056D9F">
      <w:pPr>
        <w:overflowPunct w:val="0"/>
        <w:adjustRightInd/>
        <w:spacing w:line="280" w:lineRule="exact"/>
        <w:rPr>
          <w:rFonts w:cs="Times New Roman"/>
          <w:snapToGrid w:val="0"/>
        </w:rPr>
      </w:pPr>
      <w:bookmarkStart w:id="0" w:name="_GoBack"/>
      <w:bookmarkEnd w:id="0"/>
    </w:p>
    <w:p w:rsidR="00056D9F" w:rsidRDefault="00056D9F">
      <w:pPr>
        <w:overflowPunct w:val="0"/>
        <w:adjustRightInd/>
        <w:spacing w:line="2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一般廃棄物処理業の事業範囲変更許可申請書</w:t>
      </w:r>
    </w:p>
    <w:p w:rsidR="00056D9F" w:rsidRDefault="00056D9F">
      <w:pPr>
        <w:overflowPunct w:val="0"/>
        <w:adjustRightInd/>
        <w:spacing w:line="280" w:lineRule="exact"/>
        <w:rPr>
          <w:rFonts w:cs="Times New Roman"/>
          <w:snapToGrid w:val="0"/>
        </w:rPr>
      </w:pPr>
    </w:p>
    <w:p w:rsidR="00056D9F" w:rsidRDefault="00056D9F">
      <w:pPr>
        <w:overflowPunct w:val="0"/>
        <w:adjustRightInd/>
        <w:spacing w:line="2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56D9F" w:rsidRDefault="00056D9F">
      <w:pPr>
        <w:overflowPunct w:val="0"/>
        <w:adjustRightInd/>
        <w:spacing w:line="280" w:lineRule="exact"/>
        <w:rPr>
          <w:rFonts w:cs="Times New Roman"/>
          <w:snapToGrid w:val="0"/>
        </w:rPr>
      </w:pPr>
    </w:p>
    <w:p w:rsidR="00056D9F" w:rsidRDefault="00056D9F">
      <w:pPr>
        <w:overflowPunct w:val="0"/>
        <w:adjustRightInd/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南島原市長　　　　　　　　様</w:t>
      </w:r>
    </w:p>
    <w:p w:rsidR="00056D9F" w:rsidRDefault="00056D9F">
      <w:pPr>
        <w:overflowPunct w:val="0"/>
        <w:adjustRightInd/>
        <w:spacing w:line="280" w:lineRule="exact"/>
        <w:rPr>
          <w:rFonts w:cs="Times New Roman"/>
          <w:snapToGrid w:val="0"/>
        </w:rPr>
      </w:pPr>
    </w:p>
    <w:p w:rsidR="00056D9F" w:rsidRDefault="00056D9F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</w:t>
      </w:r>
    </w:p>
    <w:p w:rsidR="00056D9F" w:rsidRDefault="00056D9F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　　</w:t>
      </w:r>
    </w:p>
    <w:p w:rsidR="00056D9F" w:rsidRDefault="00056D9F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56D9F" w:rsidRDefault="006B0AC5">
      <w:pPr>
        <w:overflowPunct w:val="0"/>
        <w:adjustRightInd/>
        <w:spacing w:before="60" w:line="220" w:lineRule="exact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31115</wp:posOffset>
                </wp:positionV>
                <wp:extent cx="1993265" cy="279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93265" cy="279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646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8pt;margin-top:2.45pt;width:156.95pt;height:2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" o:allowincell="f" strokeweight=".5pt"/>
            </w:pict>
          </mc:Fallback>
        </mc:AlternateContent>
      </w:r>
      <w:r w:rsidR="00056D9F">
        <w:rPr>
          <w:rFonts w:hint="eastAsia"/>
          <w:snapToGrid w:val="0"/>
        </w:rPr>
        <w:t xml:space="preserve">　法人の場合は主たる事務所の所　　　</w:t>
      </w:r>
    </w:p>
    <w:p w:rsidR="00056D9F" w:rsidRDefault="00056D9F">
      <w:pPr>
        <w:overflowPunct w:val="0"/>
        <w:adjustRightInd/>
        <w:spacing w:after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在地、名称及び代表者の氏名　　　　</w:t>
      </w:r>
    </w:p>
    <w:p w:rsidR="00056D9F" w:rsidRDefault="00056D9F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　　</w:t>
      </w:r>
    </w:p>
    <w:p w:rsidR="00056D9F" w:rsidRDefault="00056D9F">
      <w:pPr>
        <w:overflowPunct w:val="0"/>
        <w:adjustRightInd/>
        <w:rPr>
          <w:rFonts w:cs="Times New Roman"/>
          <w:snapToGrid w:val="0"/>
        </w:rPr>
      </w:pPr>
    </w:p>
    <w:p w:rsidR="00056D9F" w:rsidRDefault="00056D9F">
      <w:pPr>
        <w:overflowPunct w:val="0"/>
        <w:adjustRightInd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廃棄物の処理及び清掃に関する法律第７条の２第１項の規定により、一般廃棄物収集運搬（処分）業の事業範囲の変更の許可を受けたいので、関係書類を添えて申請します。</w:t>
      </w:r>
    </w:p>
    <w:p w:rsidR="00056D9F" w:rsidRDefault="00056D9F">
      <w:pPr>
        <w:overflowPunct w:val="0"/>
        <w:adjustRightInd/>
        <w:rPr>
          <w:rFonts w:cs="Times New Roman"/>
          <w:snapToGrid w:val="0"/>
        </w:rPr>
      </w:pPr>
    </w:p>
    <w:p w:rsidR="00056D9F" w:rsidRDefault="00056D9F">
      <w:pPr>
        <w:overflowPunct w:val="0"/>
        <w:adjustRightInd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3975"/>
      </w:tblGrid>
      <w:tr w:rsidR="00056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51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205" w:right="100" w:hanging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許可の年月日及び許可番号</w:t>
            </w:r>
          </w:p>
        </w:tc>
        <w:tc>
          <w:tcPr>
            <w:tcW w:w="397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第　　号</w:t>
            </w:r>
          </w:p>
        </w:tc>
      </w:tr>
      <w:tr w:rsidR="00056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51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205" w:right="100" w:hanging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許可に係る事業の範囲</w:t>
            </w:r>
          </w:p>
        </w:tc>
        <w:tc>
          <w:tcPr>
            <w:tcW w:w="397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6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51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205" w:right="100" w:hanging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変更の内容</w:t>
            </w:r>
          </w:p>
        </w:tc>
        <w:tc>
          <w:tcPr>
            <w:tcW w:w="397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6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51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205" w:right="100" w:hanging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変更理由</w:t>
            </w:r>
          </w:p>
        </w:tc>
        <w:tc>
          <w:tcPr>
            <w:tcW w:w="397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6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51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310" w:right="10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変更に係る事業の用に供する施設の種類、数量、設置場所、設置年月日、処理能力（最終処分場の場合には、面積及び容量）、許可年月日及び許可番号</w:t>
            </w:r>
          </w:p>
        </w:tc>
        <w:tc>
          <w:tcPr>
            <w:tcW w:w="397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6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51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310" w:right="10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変更に係る事業の用に供する施設の処理方式、構造及び設備の概要</w:t>
            </w:r>
          </w:p>
        </w:tc>
        <w:tc>
          <w:tcPr>
            <w:tcW w:w="3975" w:type="dxa"/>
          </w:tcPr>
          <w:p w:rsidR="00056D9F" w:rsidRDefault="00056D9F">
            <w:pPr>
              <w:overflowPunct w:val="0"/>
              <w:adjustRightInd/>
              <w:spacing w:before="100" w:after="10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56D9F" w:rsidRDefault="00056D9F">
      <w:pPr>
        <w:overflowPunct w:val="0"/>
        <w:adjustRightInd/>
        <w:spacing w:before="60"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関係書類</w:t>
      </w:r>
    </w:p>
    <w:p w:rsidR="00056D9F" w:rsidRDefault="00056D9F">
      <w:pPr>
        <w:overflowPunct w:val="0"/>
        <w:adjustRightInd/>
        <w:spacing w:line="24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変更後の事業計画の概要を記載した書類</w:t>
      </w:r>
    </w:p>
    <w:p w:rsidR="00056D9F" w:rsidRDefault="00056D9F">
      <w:pPr>
        <w:overflowPunct w:val="0"/>
        <w:adjustRightInd/>
        <w:spacing w:line="24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変更に係る事業の用に供する施設の構造を明らかにする平面図、立面図、断面図、構造図及び設計計算書並びに当該施設の付近の見取図</w:t>
      </w:r>
    </w:p>
    <w:p w:rsidR="00056D9F" w:rsidRDefault="00056D9F">
      <w:pPr>
        <w:overflowPunct w:val="0"/>
        <w:adjustRightInd/>
        <w:spacing w:line="24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２に掲げる施設の所有権を有することを証する書類</w:t>
      </w:r>
    </w:p>
    <w:p w:rsidR="00056D9F" w:rsidRDefault="00056D9F">
      <w:pPr>
        <w:overflowPunct w:val="0"/>
        <w:adjustRightInd/>
        <w:spacing w:line="24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個人の場合は、住民票又は外国人登録証明書の写し</w:t>
      </w:r>
    </w:p>
    <w:p w:rsidR="00056D9F" w:rsidRDefault="00056D9F">
      <w:pPr>
        <w:overflowPunct w:val="0"/>
        <w:adjustRightInd/>
        <w:spacing w:line="24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法人の場合は、定款及び登記簿謄本</w:t>
      </w:r>
    </w:p>
    <w:p w:rsidR="00056D9F" w:rsidRDefault="00056D9F">
      <w:pPr>
        <w:overflowPunct w:val="0"/>
        <w:adjustRightInd/>
        <w:spacing w:line="24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申請者が法第７条第５項第４号イからヌまでに該当しない旨を記載した書類</w:t>
      </w:r>
    </w:p>
    <w:p w:rsidR="00056D9F" w:rsidRDefault="00056D9F">
      <w:pPr>
        <w:overflowPunct w:val="0"/>
        <w:adjustRightInd/>
        <w:spacing w:line="24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その他市長が必要と認める書類</w:t>
      </w:r>
    </w:p>
    <w:p w:rsidR="00056D9F" w:rsidRDefault="00056D9F">
      <w:pPr>
        <w:overflowPunct w:val="0"/>
        <w:adjustRightInd/>
        <w:spacing w:line="24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注）　６の事業の用に供する施設の処理方式、構造及び設備の概要は、処分業を申請する場合記載すること。</w:t>
      </w:r>
    </w:p>
    <w:sectPr w:rsidR="00056D9F">
      <w:headerReference w:type="default" r:id="rId6"/>
      <w:footerReference w:type="default" r:id="rId7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DA2" w:rsidRDefault="00174D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4DA2" w:rsidRDefault="00174D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9F" w:rsidRDefault="00056D9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DA2" w:rsidRDefault="00174D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4DA2" w:rsidRDefault="00174D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9F" w:rsidRDefault="00056D9F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9F"/>
    <w:rsid w:val="00056D9F"/>
    <w:rsid w:val="00174DA2"/>
    <w:rsid w:val="00505164"/>
    <w:rsid w:val="006B0AC5"/>
    <w:rsid w:val="0096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DAC0BC-C967-4C1E-AD4B-14EA6647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末永　武之</cp:lastModifiedBy>
  <cp:revision>2</cp:revision>
  <dcterms:created xsi:type="dcterms:W3CDTF">2023-02-10T02:05:00Z</dcterms:created>
  <dcterms:modified xsi:type="dcterms:W3CDTF">2023-02-10T02:05:00Z</dcterms:modified>
</cp:coreProperties>
</file>