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4B0D1" w14:textId="0F7E7501" w:rsidR="00CD7DDC" w:rsidRDefault="009D69FA" w:rsidP="00244E60">
      <w:pPr>
        <w:spacing w:line="340" w:lineRule="exact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4"/>
        </w:rPr>
        <w:t>（あて先）南島原市長</w:t>
      </w:r>
    </w:p>
    <w:p w14:paraId="015B5107" w14:textId="77777777" w:rsidR="008774B6" w:rsidRDefault="008774B6" w:rsidP="00244E60">
      <w:pPr>
        <w:spacing w:line="340" w:lineRule="exact"/>
        <w:rPr>
          <w:rFonts w:ascii="ＭＳ 明朝" w:eastAsia="ＭＳ 明朝" w:hAnsi="ＭＳ 明朝"/>
          <w:sz w:val="28"/>
          <w:szCs w:val="24"/>
        </w:rPr>
      </w:pPr>
    </w:p>
    <w:p w14:paraId="5A005B9E" w14:textId="27402CB9" w:rsidR="009D69FA" w:rsidRDefault="009D69FA" w:rsidP="00244E60">
      <w:pPr>
        <w:spacing w:line="340" w:lineRule="exact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南島原市戦争・被爆に関する体験記募集</w:t>
      </w:r>
    </w:p>
    <w:p w14:paraId="64006B01" w14:textId="77777777" w:rsidR="008774B6" w:rsidRDefault="008774B6" w:rsidP="00244E60">
      <w:pPr>
        <w:spacing w:line="340" w:lineRule="exact"/>
        <w:jc w:val="center"/>
        <w:rPr>
          <w:rFonts w:ascii="ＭＳ 明朝" w:eastAsia="ＭＳ 明朝" w:hAnsi="ＭＳ 明朝"/>
          <w:sz w:val="28"/>
          <w:szCs w:val="24"/>
        </w:rPr>
      </w:pPr>
    </w:p>
    <w:p w14:paraId="0FB054A9" w14:textId="45773F63" w:rsidR="009D69FA" w:rsidRDefault="009D69FA" w:rsidP="008774B6">
      <w:pPr>
        <w:spacing w:line="0" w:lineRule="atLeast"/>
        <w:jc w:val="righ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4819"/>
        <w:gridCol w:w="1276"/>
        <w:gridCol w:w="2693"/>
      </w:tblGrid>
      <w:tr w:rsidR="009D69FA" w14:paraId="25247B4C" w14:textId="77777777" w:rsidTr="00244E60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94B296" w14:textId="4660E2BC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ふりがな</w:t>
            </w:r>
          </w:p>
        </w:tc>
        <w:tc>
          <w:tcPr>
            <w:tcW w:w="4819" w:type="dxa"/>
          </w:tcPr>
          <w:p w14:paraId="6E93DAF6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9441198" w14:textId="0D62E280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年齢</w:t>
            </w:r>
          </w:p>
        </w:tc>
        <w:tc>
          <w:tcPr>
            <w:tcW w:w="2693" w:type="dxa"/>
            <w:vMerge w:val="restart"/>
            <w:vAlign w:val="center"/>
          </w:tcPr>
          <w:p w14:paraId="0363C25F" w14:textId="31717979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歳</w:t>
            </w:r>
          </w:p>
        </w:tc>
      </w:tr>
      <w:tr w:rsidR="009D69FA" w14:paraId="19243F9E" w14:textId="77777777" w:rsidTr="00244E60">
        <w:trPr>
          <w:trHeight w:val="10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39AE2B6" w14:textId="78848335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氏名</w:t>
            </w:r>
          </w:p>
        </w:tc>
        <w:tc>
          <w:tcPr>
            <w:tcW w:w="4819" w:type="dxa"/>
          </w:tcPr>
          <w:p w14:paraId="67F81A42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34145462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693" w:type="dxa"/>
            <w:vMerge/>
          </w:tcPr>
          <w:p w14:paraId="0AF5F77D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D69FA" w14:paraId="51BB3B19" w14:textId="77777777" w:rsidTr="00244E60">
        <w:trPr>
          <w:trHeight w:val="141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EA955A2" w14:textId="2ADF1BF7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住所</w:t>
            </w:r>
          </w:p>
        </w:tc>
        <w:tc>
          <w:tcPr>
            <w:tcW w:w="8788" w:type="dxa"/>
            <w:gridSpan w:val="3"/>
          </w:tcPr>
          <w:p w14:paraId="4584B892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〒　　　　―　　　　　</w:t>
            </w:r>
          </w:p>
          <w:p w14:paraId="2BC8CF08" w14:textId="1019B6C1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D69FA" w14:paraId="549408A1" w14:textId="77777777" w:rsidTr="00244E60">
        <w:trPr>
          <w:trHeight w:val="83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6D71C14" w14:textId="504B1E1F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8788" w:type="dxa"/>
            <w:gridSpan w:val="3"/>
          </w:tcPr>
          <w:p w14:paraId="554509C1" w14:textId="459436A1" w:rsidR="009D69FA" w:rsidRDefault="008774B6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</w:p>
        </w:tc>
      </w:tr>
      <w:tr w:rsidR="009D69FA" w14:paraId="03EB2ECD" w14:textId="77777777" w:rsidTr="00244E60">
        <w:trPr>
          <w:trHeight w:val="94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E1BE852" w14:textId="7CD02F5C" w:rsidR="009D69FA" w:rsidRDefault="009D69FA" w:rsidP="008774B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Eメール</w:t>
            </w:r>
          </w:p>
        </w:tc>
        <w:tc>
          <w:tcPr>
            <w:tcW w:w="8788" w:type="dxa"/>
            <w:gridSpan w:val="3"/>
          </w:tcPr>
          <w:p w14:paraId="289F5777" w14:textId="77777777" w:rsidR="009D69FA" w:rsidRDefault="009D69FA" w:rsidP="008774B6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</w:tbl>
    <w:p w14:paraId="486F5DA6" w14:textId="59B5D821" w:rsidR="009D69FA" w:rsidRDefault="009D69FA" w:rsidP="008774B6">
      <w:pPr>
        <w:spacing w:line="0" w:lineRule="atLeast"/>
        <w:jc w:val="left"/>
        <w:rPr>
          <w:rFonts w:ascii="ＭＳ 明朝" w:eastAsia="ＭＳ 明朝" w:hAnsi="ＭＳ 明朝"/>
          <w:sz w:val="28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22"/>
        <w:gridCol w:w="1198"/>
        <w:gridCol w:w="8181"/>
      </w:tblGrid>
      <w:tr w:rsidR="008774B6" w14:paraId="6881235A" w14:textId="77777777" w:rsidTr="00244E60">
        <w:trPr>
          <w:trHeight w:val="1118"/>
        </w:trPr>
        <w:tc>
          <w:tcPr>
            <w:tcW w:w="2020" w:type="dxa"/>
            <w:gridSpan w:val="2"/>
            <w:shd w:val="clear" w:color="auto" w:fill="F2F2F2" w:themeFill="background1" w:themeFillShade="F2"/>
            <w:vAlign w:val="center"/>
          </w:tcPr>
          <w:p w14:paraId="1A4D447C" w14:textId="77777777" w:rsidR="008774B6" w:rsidRDefault="008774B6" w:rsidP="008774B6">
            <w:pPr>
              <w:spacing w:line="6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題　　名</w:t>
            </w:r>
          </w:p>
          <w:p w14:paraId="59A8A20E" w14:textId="2149163A" w:rsidR="008774B6" w:rsidRDefault="008774B6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（タイトル）</w:t>
            </w:r>
          </w:p>
        </w:tc>
        <w:tc>
          <w:tcPr>
            <w:tcW w:w="8181" w:type="dxa"/>
          </w:tcPr>
          <w:p w14:paraId="0BDE4170" w14:textId="16586F0A" w:rsidR="008774B6" w:rsidRDefault="008774B6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D69FA" w14:paraId="328424FF" w14:textId="77777777" w:rsidTr="00244E60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608391FB" w14:textId="03EAECD5" w:rsidR="009D69FA" w:rsidRDefault="009D69FA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公開可能情報（※公開可能な情報にチェックしてください。）</w:t>
            </w:r>
          </w:p>
        </w:tc>
      </w:tr>
      <w:tr w:rsidR="009D69FA" w14:paraId="32B8B25B" w14:textId="77777777" w:rsidTr="009D69FA">
        <w:tc>
          <w:tcPr>
            <w:tcW w:w="10201" w:type="dxa"/>
            <w:gridSpan w:val="3"/>
          </w:tcPr>
          <w:p w14:paraId="263AA42A" w14:textId="3760BFA6" w:rsidR="009D69FA" w:rsidRPr="009D69FA" w:rsidRDefault="009D69FA" w:rsidP="008774B6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9D69F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氏名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D69F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□ 住所（「〇〇町」など町名まで）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9D69FA">
              <w:rPr>
                <w:rFonts w:ascii="ＭＳ 明朝" w:eastAsia="ＭＳ 明朝" w:hAnsi="ＭＳ 明朝" w:hint="eastAsia"/>
                <w:sz w:val="28"/>
                <w:szCs w:val="24"/>
              </w:rPr>
              <w:t>□ 年齢</w:t>
            </w:r>
          </w:p>
        </w:tc>
      </w:tr>
      <w:tr w:rsidR="009D69FA" w14:paraId="372B2EEA" w14:textId="77777777" w:rsidTr="00244E60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5B6B1C57" w14:textId="7AF19820" w:rsidR="009D69FA" w:rsidRDefault="009D69FA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応募作品の取り扱いに関する注意事項（必ずお読みになり、ご署名ください。）</w:t>
            </w:r>
          </w:p>
        </w:tc>
      </w:tr>
      <w:tr w:rsidR="00244E60" w14:paraId="0A3F2DFE" w14:textId="77777777" w:rsidTr="00244E60">
        <w:tc>
          <w:tcPr>
            <w:tcW w:w="822" w:type="dxa"/>
            <w:vMerge w:val="restart"/>
            <w:shd w:val="clear" w:color="auto" w:fill="F2F2F2" w:themeFill="background1" w:themeFillShade="F2"/>
            <w:textDirection w:val="tbRlV"/>
          </w:tcPr>
          <w:p w14:paraId="0EB3A3C6" w14:textId="4F4D96E0" w:rsidR="00244E60" w:rsidRDefault="00244E60" w:rsidP="008774B6">
            <w:pPr>
              <w:spacing w:line="600" w:lineRule="exact"/>
              <w:ind w:left="113" w:right="113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【注意事項】</w:t>
            </w:r>
          </w:p>
        </w:tc>
        <w:tc>
          <w:tcPr>
            <w:tcW w:w="9379" w:type="dxa"/>
            <w:gridSpan w:val="2"/>
          </w:tcPr>
          <w:p w14:paraId="1C9E9176" w14:textId="34935939" w:rsidR="00244E60" w:rsidRPr="009D69FA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（1）</w:t>
            </w:r>
            <w:r w:rsidR="00466C74">
              <w:rPr>
                <w:rFonts w:ascii="ＭＳ 明朝" w:eastAsia="ＭＳ 明朝" w:hAnsi="ＭＳ 明朝" w:hint="eastAsia"/>
                <w:sz w:val="28"/>
                <w:szCs w:val="24"/>
              </w:rPr>
              <w:t>南島原市の平和啓発のために使用します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>。</w:t>
            </w:r>
          </w:p>
        </w:tc>
      </w:tr>
      <w:tr w:rsidR="00244E60" w14:paraId="57D96B40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34D41FBF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48D2BE40" w14:textId="11E6726F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（2）応募された体験記は、原則返却しません。</w:t>
            </w:r>
          </w:p>
        </w:tc>
      </w:tr>
      <w:tr w:rsidR="00244E60" w14:paraId="25520704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4AF45376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1A32AE36" w14:textId="5CCA2B1E" w:rsidR="00244E60" w:rsidRDefault="00244E60" w:rsidP="00244E60">
            <w:pPr>
              <w:spacing w:line="500" w:lineRule="exact"/>
              <w:ind w:left="840" w:hangingChars="300" w:hanging="84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（3）体験記については、一部のみ引用したり、趣旨を変えない範囲で表現を修正したりすることがあります。</w:t>
            </w:r>
          </w:p>
        </w:tc>
      </w:tr>
      <w:tr w:rsidR="00244E60" w14:paraId="2CF6C117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56E3DD2C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7EA8CE14" w14:textId="368A0064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（4）戦争体験とは直接関係ない主義・主張は応募対象外です。</w:t>
            </w:r>
          </w:p>
        </w:tc>
      </w:tr>
      <w:tr w:rsidR="00244E60" w14:paraId="4FE14073" w14:textId="77777777" w:rsidTr="00244E60">
        <w:tc>
          <w:tcPr>
            <w:tcW w:w="822" w:type="dxa"/>
            <w:vMerge/>
            <w:shd w:val="clear" w:color="auto" w:fill="F2F2F2" w:themeFill="background1" w:themeFillShade="F2"/>
          </w:tcPr>
          <w:p w14:paraId="4CDC8068" w14:textId="77777777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9379" w:type="dxa"/>
            <w:gridSpan w:val="2"/>
          </w:tcPr>
          <w:p w14:paraId="4236EAFA" w14:textId="34302906" w:rsidR="00244E60" w:rsidRDefault="00244E60" w:rsidP="008774B6">
            <w:pPr>
              <w:spacing w:line="6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（5）すべての体験記が掲載できるわけではありません。</w:t>
            </w:r>
          </w:p>
        </w:tc>
      </w:tr>
      <w:tr w:rsidR="008774B6" w14:paraId="1D3DC5FB" w14:textId="77777777" w:rsidTr="00244E60">
        <w:trPr>
          <w:cantSplit/>
          <w:trHeight w:val="2635"/>
        </w:trPr>
        <w:tc>
          <w:tcPr>
            <w:tcW w:w="822" w:type="dxa"/>
            <w:shd w:val="clear" w:color="auto" w:fill="F2F2F2" w:themeFill="background1" w:themeFillShade="F2"/>
            <w:textDirection w:val="tbRlV"/>
          </w:tcPr>
          <w:p w14:paraId="1C9F2D0A" w14:textId="4851C616" w:rsidR="008774B6" w:rsidRDefault="008774B6" w:rsidP="008774B6">
            <w:pPr>
              <w:spacing w:line="600" w:lineRule="exact"/>
              <w:ind w:left="113" w:right="113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【署名欄】</w:t>
            </w:r>
          </w:p>
        </w:tc>
        <w:tc>
          <w:tcPr>
            <w:tcW w:w="9379" w:type="dxa"/>
            <w:gridSpan w:val="2"/>
          </w:tcPr>
          <w:p w14:paraId="2E6D0959" w14:textId="77777777" w:rsidR="008774B6" w:rsidRDefault="008774B6" w:rsidP="00244E60">
            <w:pPr>
              <w:spacing w:line="500" w:lineRule="exact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私は上記の注意事項を読み、すべての事項について了承したうえで、体験記を応募します。</w:t>
            </w:r>
          </w:p>
          <w:p w14:paraId="2A272AAD" w14:textId="1F68F34C" w:rsidR="008774B6" w:rsidRDefault="008774B6" w:rsidP="008774B6">
            <w:pPr>
              <w:spacing w:line="600" w:lineRule="exact"/>
              <w:jc w:val="righ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　　　　　　令和</w:t>
            </w:r>
            <w:r w:rsidR="00244E6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年　　　月　　　日</w:t>
            </w:r>
          </w:p>
          <w:p w14:paraId="218F9B19" w14:textId="79F03378" w:rsidR="008774B6" w:rsidRDefault="008774B6" w:rsidP="008774B6">
            <w:pPr>
              <w:spacing w:line="600" w:lineRule="exact"/>
              <w:ind w:right="1120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署名　　　　　　　　　　　　　</w:t>
            </w:r>
          </w:p>
        </w:tc>
      </w:tr>
    </w:tbl>
    <w:p w14:paraId="30313FA2" w14:textId="77777777" w:rsidR="009D69FA" w:rsidRPr="008774B6" w:rsidRDefault="009D69FA" w:rsidP="009D69FA">
      <w:pPr>
        <w:jc w:val="left"/>
        <w:rPr>
          <w:rFonts w:ascii="ＭＳ 明朝" w:eastAsia="ＭＳ 明朝" w:hAnsi="ＭＳ 明朝"/>
          <w:sz w:val="28"/>
          <w:szCs w:val="24"/>
        </w:rPr>
      </w:pPr>
    </w:p>
    <w:sectPr w:rsidR="009D69FA" w:rsidRPr="008774B6" w:rsidSect="00AB726A">
      <w:pgSz w:w="11906" w:h="16838"/>
      <w:pgMar w:top="170" w:right="1077" w:bottom="17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490"/>
    <w:multiLevelType w:val="hybridMultilevel"/>
    <w:tmpl w:val="B8088166"/>
    <w:lvl w:ilvl="0" w:tplc="8088807C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BD0551C"/>
    <w:multiLevelType w:val="hybridMultilevel"/>
    <w:tmpl w:val="B6C66038"/>
    <w:lvl w:ilvl="0" w:tplc="4F62D4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46"/>
    <w:rsid w:val="00244E60"/>
    <w:rsid w:val="00466C74"/>
    <w:rsid w:val="00794EF7"/>
    <w:rsid w:val="008774B6"/>
    <w:rsid w:val="009D69FA"/>
    <w:rsid w:val="00AB726A"/>
    <w:rsid w:val="00BF0D46"/>
    <w:rsid w:val="00D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40CF9"/>
  <w15:chartTrackingRefBased/>
  <w15:docId w15:val="{E950ADB2-103B-45A5-BE18-26DE8B0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朱里</dc:creator>
  <cp:keywords/>
  <dc:description/>
  <cp:lastModifiedBy>井上　朱里</cp:lastModifiedBy>
  <cp:revision>4</cp:revision>
  <cp:lastPrinted>2024-05-27T00:30:00Z</cp:lastPrinted>
  <dcterms:created xsi:type="dcterms:W3CDTF">2024-05-23T06:23:00Z</dcterms:created>
  <dcterms:modified xsi:type="dcterms:W3CDTF">2024-06-12T05:30:00Z</dcterms:modified>
</cp:coreProperties>
</file>