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BBDB" w14:textId="77777777" w:rsidR="00DE3C7A" w:rsidRPr="00DE3C7A" w:rsidRDefault="00CA7960" w:rsidP="00C878FA">
      <w:pPr>
        <w:autoSpaceDE w:val="0"/>
        <w:autoSpaceDN w:val="0"/>
        <w:adjustRightInd w:val="0"/>
        <w:spacing w:beforeLines="700" w:before="2520"/>
        <w:contextualSpacing/>
        <w:jc w:val="center"/>
        <w:rPr>
          <w:rFonts w:ascii="游ゴシック Medium" w:eastAsia="游ゴシック Medium" w:hAnsi="游ゴシック Medium" w:cs="ＭＳ明朝"/>
          <w:kern w:val="0"/>
          <w:sz w:val="36"/>
          <w:szCs w:val="36"/>
        </w:rPr>
      </w:pPr>
      <w:bookmarkStart w:id="0" w:name="_Hlk210893397"/>
      <w:r w:rsidRPr="00DE3C7A">
        <w:rPr>
          <w:rFonts w:ascii="游ゴシック Medium" w:eastAsia="游ゴシック Medium" w:hAnsi="游ゴシック Medium" w:cs="ＭＳ明朝" w:hint="eastAsia"/>
          <w:kern w:val="0"/>
          <w:sz w:val="36"/>
          <w:szCs w:val="36"/>
        </w:rPr>
        <w:t>南島原市</w:t>
      </w:r>
      <w:r w:rsidR="00DE3C7A" w:rsidRPr="00DE3C7A">
        <w:rPr>
          <w:rFonts w:ascii="游ゴシック Medium" w:eastAsia="游ゴシック Medium" w:hAnsi="游ゴシック Medium" w:cs="ＭＳ明朝" w:hint="eastAsia"/>
          <w:kern w:val="0"/>
          <w:sz w:val="36"/>
          <w:szCs w:val="36"/>
        </w:rPr>
        <w:t>B＆G海洋センターソフトプログラム</w:t>
      </w:r>
    </w:p>
    <w:p w14:paraId="012F4E8E" w14:textId="567F0BD0" w:rsidR="0025060D" w:rsidRPr="00DE3C7A" w:rsidRDefault="00DE3C7A" w:rsidP="00DE3C7A">
      <w:pPr>
        <w:autoSpaceDE w:val="0"/>
        <w:autoSpaceDN w:val="0"/>
        <w:adjustRightInd w:val="0"/>
        <w:spacing w:beforeLines="700" w:before="2520"/>
        <w:contextualSpacing/>
        <w:jc w:val="center"/>
        <w:rPr>
          <w:rFonts w:ascii="游ゴシック Medium" w:eastAsia="游ゴシック Medium" w:hAnsi="游ゴシック Medium" w:cs="ＭＳ明朝"/>
          <w:kern w:val="0"/>
          <w:sz w:val="36"/>
          <w:szCs w:val="36"/>
        </w:rPr>
      </w:pPr>
      <w:r w:rsidRPr="00DE3C7A">
        <w:rPr>
          <w:rFonts w:ascii="游ゴシック Medium" w:eastAsia="游ゴシック Medium" w:hAnsi="游ゴシック Medium" w:cs="ＭＳ明朝" w:hint="eastAsia"/>
          <w:kern w:val="0"/>
          <w:sz w:val="36"/>
          <w:szCs w:val="36"/>
        </w:rPr>
        <w:t>実施計画策定支援業務</w:t>
      </w:r>
    </w:p>
    <w:p w14:paraId="6DF006FE" w14:textId="77777777" w:rsidR="00DE3C7A" w:rsidRPr="00DE3C7A" w:rsidRDefault="00DE3C7A" w:rsidP="00DE3C7A">
      <w:pPr>
        <w:autoSpaceDE w:val="0"/>
        <w:autoSpaceDN w:val="0"/>
        <w:adjustRightInd w:val="0"/>
        <w:spacing w:beforeLines="700" w:before="2520"/>
        <w:contextualSpacing/>
        <w:jc w:val="center"/>
        <w:rPr>
          <w:rFonts w:ascii="游ゴシック Medium" w:eastAsia="游ゴシック Medium" w:hAnsi="游ゴシック Medium" w:cs="ＭＳ明朝"/>
          <w:kern w:val="0"/>
          <w:sz w:val="32"/>
          <w:szCs w:val="28"/>
        </w:rPr>
      </w:pPr>
    </w:p>
    <w:p w14:paraId="0CFC54A8" w14:textId="26BFDFB4" w:rsidR="00EE1A1F" w:rsidRPr="00DE3C7A" w:rsidRDefault="00CA7960" w:rsidP="00CF1713">
      <w:pPr>
        <w:autoSpaceDE w:val="0"/>
        <w:autoSpaceDN w:val="0"/>
        <w:adjustRightInd w:val="0"/>
        <w:spacing w:beforeLines="100" w:before="360" w:afterLines="1700" w:after="6120"/>
        <w:contextualSpacing/>
        <w:jc w:val="center"/>
        <w:rPr>
          <w:rFonts w:ascii="游ゴシック Medium" w:eastAsia="游ゴシック Medium" w:hAnsi="游ゴシック Medium" w:cs="ＭＳ明朝"/>
          <w:kern w:val="0"/>
          <w:sz w:val="36"/>
          <w:szCs w:val="36"/>
        </w:rPr>
      </w:pPr>
      <w:r w:rsidRPr="00DE3C7A">
        <w:rPr>
          <w:rFonts w:ascii="游ゴシック Medium" w:eastAsia="游ゴシック Medium" w:hAnsi="游ゴシック Medium" w:cs="ＭＳ明朝" w:hint="eastAsia"/>
          <w:kern w:val="0"/>
          <w:sz w:val="36"/>
          <w:szCs w:val="36"/>
        </w:rPr>
        <w:t>公募型</w:t>
      </w:r>
      <w:r w:rsidR="00EE1A1F" w:rsidRPr="00DE3C7A">
        <w:rPr>
          <w:rFonts w:ascii="游ゴシック Medium" w:eastAsia="游ゴシック Medium" w:hAnsi="游ゴシック Medium" w:cs="ＭＳ明朝" w:hint="eastAsia"/>
          <w:kern w:val="0"/>
          <w:sz w:val="36"/>
          <w:szCs w:val="36"/>
        </w:rPr>
        <w:t>プロポーザル説明書</w:t>
      </w:r>
    </w:p>
    <w:bookmarkEnd w:id="0"/>
    <w:p w14:paraId="0CC9EFDE"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3E85FCF2"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49D3A236"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21CB3319"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00A0566B"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41A884ED"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4E8F5112" w14:textId="77777777" w:rsidR="00DE3C7A" w:rsidRDefault="00DE3C7A" w:rsidP="00DE3C7A">
      <w:pPr>
        <w:autoSpaceDE w:val="0"/>
        <w:autoSpaceDN w:val="0"/>
        <w:adjustRightInd w:val="0"/>
        <w:contextualSpacing/>
        <w:rPr>
          <w:rFonts w:ascii="游ゴシック Medium" w:eastAsia="游ゴシック Medium" w:hAnsi="游ゴシック Medium" w:cs="ＭＳ明朝"/>
          <w:kern w:val="0"/>
          <w:sz w:val="28"/>
          <w:szCs w:val="28"/>
        </w:rPr>
      </w:pPr>
    </w:p>
    <w:p w14:paraId="29E5A67F" w14:textId="77777777" w:rsidR="00DE3C7A" w:rsidRDefault="00DE3C7A"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p>
    <w:p w14:paraId="57AEE336" w14:textId="02EC1E5B" w:rsidR="00EE1A1F" w:rsidRPr="00DE3C7A" w:rsidRDefault="00EE1A1F" w:rsidP="0025060D">
      <w:pPr>
        <w:autoSpaceDE w:val="0"/>
        <w:autoSpaceDN w:val="0"/>
        <w:adjustRightInd w:val="0"/>
        <w:contextualSpacing/>
        <w:jc w:val="center"/>
        <w:rPr>
          <w:rFonts w:ascii="游ゴシック Medium" w:eastAsia="游ゴシック Medium" w:hAnsi="游ゴシック Medium" w:cs="ＭＳ明朝"/>
          <w:kern w:val="0"/>
          <w:sz w:val="28"/>
          <w:szCs w:val="28"/>
        </w:rPr>
      </w:pPr>
      <w:r w:rsidRPr="00DE3C7A">
        <w:rPr>
          <w:rFonts w:ascii="游ゴシック Medium" w:eastAsia="游ゴシック Medium" w:hAnsi="游ゴシック Medium" w:cs="ＭＳ明朝" w:hint="eastAsia"/>
          <w:kern w:val="0"/>
          <w:sz w:val="28"/>
          <w:szCs w:val="28"/>
        </w:rPr>
        <w:t>令和</w:t>
      </w:r>
      <w:r w:rsidR="00486BFE">
        <w:rPr>
          <w:rFonts w:ascii="游ゴシック Medium" w:eastAsia="游ゴシック Medium" w:hAnsi="游ゴシック Medium" w:cs="ＭＳ明朝" w:hint="eastAsia"/>
          <w:kern w:val="0"/>
          <w:sz w:val="28"/>
          <w:szCs w:val="28"/>
        </w:rPr>
        <w:t>7</w:t>
      </w:r>
      <w:r w:rsidRPr="00DE3C7A">
        <w:rPr>
          <w:rFonts w:ascii="游ゴシック Medium" w:eastAsia="游ゴシック Medium" w:hAnsi="游ゴシック Medium" w:cs="ＭＳ明朝" w:hint="eastAsia"/>
          <w:kern w:val="0"/>
          <w:sz w:val="28"/>
          <w:szCs w:val="28"/>
        </w:rPr>
        <w:t>年</w:t>
      </w:r>
      <w:r w:rsidR="008103A1" w:rsidRPr="00DE3C7A">
        <w:rPr>
          <w:rFonts w:ascii="游ゴシック Medium" w:eastAsia="游ゴシック Medium" w:hAnsi="游ゴシック Medium" w:cs="ＭＳ明朝" w:hint="eastAsia"/>
          <w:kern w:val="0"/>
          <w:sz w:val="28"/>
          <w:szCs w:val="28"/>
        </w:rPr>
        <w:t>1</w:t>
      </w:r>
      <w:r w:rsidR="00DE3C7A">
        <w:rPr>
          <w:rFonts w:ascii="游ゴシック Medium" w:eastAsia="游ゴシック Medium" w:hAnsi="游ゴシック Medium" w:cs="ＭＳ明朝" w:hint="eastAsia"/>
          <w:kern w:val="0"/>
          <w:sz w:val="28"/>
          <w:szCs w:val="28"/>
        </w:rPr>
        <w:t>2</w:t>
      </w:r>
      <w:r w:rsidRPr="00DE3C7A">
        <w:rPr>
          <w:rFonts w:ascii="游ゴシック Medium" w:eastAsia="游ゴシック Medium" w:hAnsi="游ゴシック Medium" w:cs="ＭＳ明朝" w:hint="eastAsia"/>
          <w:kern w:val="0"/>
          <w:sz w:val="28"/>
          <w:szCs w:val="28"/>
        </w:rPr>
        <w:t>月</w:t>
      </w:r>
    </w:p>
    <w:p w14:paraId="6155B771" w14:textId="7A27265B" w:rsidR="00EE1A1F" w:rsidRPr="00DE3C7A" w:rsidRDefault="00EE1A1F" w:rsidP="00C878FA">
      <w:pPr>
        <w:autoSpaceDE w:val="0"/>
        <w:autoSpaceDN w:val="0"/>
        <w:adjustRightInd w:val="0"/>
        <w:spacing w:beforeLines="100" w:before="360"/>
        <w:contextualSpacing/>
        <w:jc w:val="center"/>
        <w:rPr>
          <w:rFonts w:ascii="游ゴシック Medium" w:eastAsia="游ゴシック Medium" w:hAnsi="游ゴシック Medium" w:cs="ＭＳ明朝"/>
          <w:kern w:val="0"/>
          <w:sz w:val="28"/>
          <w:szCs w:val="28"/>
        </w:rPr>
      </w:pPr>
      <w:r w:rsidRPr="00DE3C7A">
        <w:rPr>
          <w:rFonts w:ascii="游ゴシック Medium" w:eastAsia="游ゴシック Medium" w:hAnsi="游ゴシック Medium" w:cs="ＭＳ明朝" w:hint="eastAsia"/>
          <w:kern w:val="0"/>
          <w:sz w:val="28"/>
          <w:szCs w:val="28"/>
        </w:rPr>
        <w:t>南島原市教育委員会</w:t>
      </w:r>
      <w:r w:rsidR="00C878FA" w:rsidRPr="00DE3C7A">
        <w:rPr>
          <w:rFonts w:ascii="游ゴシック Medium" w:eastAsia="游ゴシック Medium" w:hAnsi="游ゴシック Medium" w:cs="ＭＳ明朝" w:hint="eastAsia"/>
          <w:kern w:val="0"/>
          <w:sz w:val="28"/>
          <w:szCs w:val="28"/>
        </w:rPr>
        <w:t xml:space="preserve"> </w:t>
      </w:r>
      <w:r w:rsidR="00DE3C7A">
        <w:rPr>
          <w:rFonts w:ascii="游ゴシック Medium" w:eastAsia="游ゴシック Medium" w:hAnsi="游ゴシック Medium" w:cs="ＭＳ明朝" w:hint="eastAsia"/>
          <w:kern w:val="0"/>
          <w:sz w:val="28"/>
          <w:szCs w:val="28"/>
        </w:rPr>
        <w:t>生涯学習</w:t>
      </w:r>
      <w:r w:rsidR="00CA7960" w:rsidRPr="00DE3C7A">
        <w:rPr>
          <w:rFonts w:ascii="游ゴシック Medium" w:eastAsia="游ゴシック Medium" w:hAnsi="游ゴシック Medium" w:cs="ＭＳ明朝" w:hint="eastAsia"/>
          <w:kern w:val="0"/>
          <w:sz w:val="28"/>
          <w:szCs w:val="28"/>
        </w:rPr>
        <w:t>課</w:t>
      </w:r>
    </w:p>
    <w:p w14:paraId="14348479" w14:textId="3DCAC8C2" w:rsidR="00DF150D" w:rsidRPr="00DE3C7A" w:rsidRDefault="00DF150D">
      <w:pPr>
        <w:widowControl/>
        <w:contextualSpacing/>
        <w:jc w:val="left"/>
        <w:rPr>
          <w:rFonts w:ascii="游ゴシック Medium" w:eastAsia="游ゴシック Medium" w:hAnsi="游ゴシック Medium" w:cs="ＭＳ明朝"/>
          <w:kern w:val="0"/>
          <w:sz w:val="28"/>
          <w:szCs w:val="28"/>
        </w:rPr>
      </w:pPr>
      <w:r w:rsidRPr="00DE3C7A">
        <w:rPr>
          <w:rFonts w:ascii="游ゴシック Medium" w:eastAsia="游ゴシック Medium" w:hAnsi="游ゴシック Medium" w:cs="ＭＳ明朝"/>
          <w:kern w:val="0"/>
          <w:sz w:val="28"/>
          <w:szCs w:val="28"/>
        </w:rPr>
        <w:br w:type="page"/>
      </w:r>
    </w:p>
    <w:p w14:paraId="538A389E" w14:textId="227E2945" w:rsidR="00DF150D" w:rsidRPr="00DE3C7A" w:rsidRDefault="00DF150D" w:rsidP="00DF150D">
      <w:pPr>
        <w:autoSpaceDE w:val="0"/>
        <w:autoSpaceDN w:val="0"/>
        <w:adjustRightInd w:val="0"/>
        <w:spacing w:line="400" w:lineRule="exact"/>
        <w:ind w:firstLine="221"/>
        <w:rPr>
          <w:rFonts w:ascii="游ゴシック Medium" w:eastAsia="游ゴシック Medium" w:hAnsi="游ゴシック Medium" w:cs="ＭＳ明朝"/>
          <w:kern w:val="0"/>
          <w:szCs w:val="24"/>
        </w:rPr>
      </w:pPr>
      <w:r w:rsidRPr="00DE3C7A">
        <w:rPr>
          <w:rFonts w:ascii="游ゴシック Medium" w:eastAsia="游ゴシック Medium" w:hAnsi="游ゴシック Medium" w:cs="ＭＳ明朝" w:hint="eastAsia"/>
          <w:kern w:val="0"/>
          <w:szCs w:val="24"/>
        </w:rPr>
        <w:lastRenderedPageBreak/>
        <w:t>「南島原市</w:t>
      </w:r>
      <w:r w:rsidR="00DE3C7A">
        <w:rPr>
          <w:rFonts w:ascii="游ゴシック Medium" w:eastAsia="游ゴシック Medium" w:hAnsi="游ゴシック Medium" w:cs="ＭＳ明朝" w:hint="eastAsia"/>
          <w:kern w:val="0"/>
          <w:szCs w:val="24"/>
        </w:rPr>
        <w:t>B＆G海洋センターソフトプログラム実施計画策定支援業務</w:t>
      </w:r>
      <w:r w:rsidRPr="00DE3C7A">
        <w:rPr>
          <w:rFonts w:ascii="游ゴシック Medium" w:eastAsia="游ゴシック Medium" w:hAnsi="游ゴシック Medium" w:cs="ＭＳ明朝" w:hint="eastAsia"/>
          <w:kern w:val="0"/>
          <w:szCs w:val="24"/>
        </w:rPr>
        <w:t>」に係る公募型プロポーザル（以下「プロポーザル」という。）については、本プロポーザル説明書のとおりとする。</w:t>
      </w:r>
    </w:p>
    <w:p w14:paraId="78AAD4F8" w14:textId="77777777" w:rsidR="00DF150D" w:rsidRPr="00DE3C7A" w:rsidRDefault="00DF150D" w:rsidP="00CF1713">
      <w:pPr>
        <w:autoSpaceDE w:val="0"/>
        <w:autoSpaceDN w:val="0"/>
        <w:adjustRightInd w:val="0"/>
        <w:spacing w:beforeLines="500" w:before="1800" w:afterLines="250" w:after="900"/>
        <w:jc w:val="center"/>
        <w:rPr>
          <w:rFonts w:ascii="游ゴシック Medium" w:eastAsia="游ゴシック Medium" w:hAnsi="游ゴシック Medium" w:cs="ＭＳ明朝"/>
          <w:kern w:val="0"/>
          <w:sz w:val="36"/>
          <w:szCs w:val="36"/>
          <w:u w:val="single"/>
        </w:rPr>
      </w:pPr>
      <w:r w:rsidRPr="00DE3C7A">
        <w:rPr>
          <w:rFonts w:ascii="游ゴシック Medium" w:eastAsia="游ゴシック Medium" w:hAnsi="游ゴシック Medium" w:cs="ＭＳ明朝" w:hint="eastAsia"/>
          <w:kern w:val="0"/>
          <w:sz w:val="36"/>
          <w:szCs w:val="36"/>
          <w:u w:val="single"/>
        </w:rPr>
        <w:t>目　　　　次</w:t>
      </w:r>
    </w:p>
    <w:p w14:paraId="4CB92A8D" w14:textId="24CFD024" w:rsidR="00DF150D" w:rsidRPr="00DE3C7A" w:rsidRDefault="00DF150D" w:rsidP="002D45A6">
      <w:pPr>
        <w:autoSpaceDE w:val="0"/>
        <w:autoSpaceDN w:val="0"/>
        <w:adjustRightInd w:val="0"/>
        <w:spacing w:beforeLines="150" w:before="540" w:line="4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Ⅰ　</w:t>
      </w:r>
      <w:r w:rsidR="00486BFE">
        <w:rPr>
          <w:rFonts w:ascii="游ゴシック Medium" w:eastAsia="游ゴシック Medium" w:hAnsi="游ゴシック Medium" w:cs="ＭＳ明朝" w:hint="eastAsia"/>
          <w:kern w:val="0"/>
          <w:sz w:val="32"/>
          <w:szCs w:val="32"/>
        </w:rPr>
        <w:t xml:space="preserve">　　</w:t>
      </w:r>
      <w:r w:rsidRPr="00DE3C7A">
        <w:rPr>
          <w:rFonts w:ascii="游ゴシック Medium" w:eastAsia="游ゴシック Medium" w:hAnsi="游ゴシック Medium" w:cs="ＭＳ明朝" w:hint="eastAsia"/>
          <w:kern w:val="0"/>
          <w:sz w:val="32"/>
          <w:szCs w:val="32"/>
        </w:rPr>
        <w:t>プロポーザル実施要領</w:t>
      </w:r>
    </w:p>
    <w:p w14:paraId="76A231D2" w14:textId="22474FDF" w:rsidR="00DF150D" w:rsidRPr="00DE3C7A" w:rsidRDefault="00DF150D" w:rsidP="002D45A6">
      <w:pPr>
        <w:autoSpaceDE w:val="0"/>
        <w:autoSpaceDN w:val="0"/>
        <w:adjustRightInd w:val="0"/>
        <w:spacing w:beforeLines="150" w:before="540" w:line="4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Ⅱ　</w:t>
      </w:r>
      <w:r w:rsidR="00486BFE">
        <w:rPr>
          <w:rFonts w:ascii="游ゴシック Medium" w:eastAsia="游ゴシック Medium" w:hAnsi="游ゴシック Medium" w:cs="ＭＳ明朝" w:hint="eastAsia"/>
          <w:kern w:val="0"/>
          <w:sz w:val="32"/>
          <w:szCs w:val="32"/>
        </w:rPr>
        <w:t xml:space="preserve">　　</w:t>
      </w:r>
      <w:r w:rsidRPr="00DE3C7A">
        <w:rPr>
          <w:rFonts w:ascii="游ゴシック Medium" w:eastAsia="游ゴシック Medium" w:hAnsi="游ゴシック Medium" w:cs="ＭＳ明朝" w:hint="eastAsia"/>
          <w:kern w:val="0"/>
          <w:sz w:val="32"/>
          <w:szCs w:val="32"/>
        </w:rPr>
        <w:t>プロポーザル参加</w:t>
      </w:r>
      <w:r w:rsidR="00CF4DED" w:rsidRPr="00DE3C7A">
        <w:rPr>
          <w:rFonts w:ascii="游ゴシック Medium" w:eastAsia="游ゴシック Medium" w:hAnsi="游ゴシック Medium" w:cs="ＭＳ明朝" w:hint="eastAsia"/>
          <w:kern w:val="0"/>
          <w:sz w:val="32"/>
          <w:szCs w:val="32"/>
        </w:rPr>
        <w:t>表明書</w:t>
      </w:r>
      <w:r w:rsidRPr="00DE3C7A">
        <w:rPr>
          <w:rFonts w:ascii="游ゴシック Medium" w:eastAsia="游ゴシック Medium" w:hAnsi="游ゴシック Medium" w:cs="ＭＳ明朝" w:hint="eastAsia"/>
          <w:kern w:val="0"/>
          <w:sz w:val="32"/>
          <w:szCs w:val="32"/>
        </w:rPr>
        <w:t>作成要領</w:t>
      </w:r>
    </w:p>
    <w:p w14:paraId="475E33E2" w14:textId="63E6A4A6" w:rsidR="00DF150D" w:rsidRPr="00DE3C7A" w:rsidRDefault="00DF150D" w:rsidP="002D45A6">
      <w:pPr>
        <w:autoSpaceDE w:val="0"/>
        <w:autoSpaceDN w:val="0"/>
        <w:adjustRightInd w:val="0"/>
        <w:spacing w:beforeLines="150" w:before="540" w:line="4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Ⅲ　</w:t>
      </w:r>
      <w:r w:rsidR="00486BFE">
        <w:rPr>
          <w:rFonts w:ascii="游ゴシック Medium" w:eastAsia="游ゴシック Medium" w:hAnsi="游ゴシック Medium" w:cs="ＭＳ明朝" w:hint="eastAsia"/>
          <w:kern w:val="0"/>
          <w:sz w:val="32"/>
          <w:szCs w:val="32"/>
        </w:rPr>
        <w:t xml:space="preserve">　　</w:t>
      </w:r>
      <w:r w:rsidRPr="00DE3C7A">
        <w:rPr>
          <w:rFonts w:ascii="游ゴシック Medium" w:eastAsia="游ゴシック Medium" w:hAnsi="游ゴシック Medium" w:cs="ＭＳ明朝" w:hint="eastAsia"/>
          <w:kern w:val="0"/>
          <w:sz w:val="32"/>
          <w:szCs w:val="32"/>
        </w:rPr>
        <w:t>企画提案書等作成要領</w:t>
      </w:r>
    </w:p>
    <w:p w14:paraId="03F942D7" w14:textId="3B130654" w:rsidR="00DF150D" w:rsidRPr="00DE3C7A" w:rsidRDefault="00DF150D" w:rsidP="002D45A6">
      <w:pPr>
        <w:autoSpaceDE w:val="0"/>
        <w:autoSpaceDN w:val="0"/>
        <w:adjustRightInd w:val="0"/>
        <w:spacing w:beforeLines="150" w:before="540" w:line="4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Ⅳ　</w:t>
      </w:r>
      <w:r w:rsidR="00486BFE">
        <w:rPr>
          <w:rFonts w:ascii="游ゴシック Medium" w:eastAsia="游ゴシック Medium" w:hAnsi="游ゴシック Medium" w:cs="ＭＳ明朝" w:hint="eastAsia"/>
          <w:kern w:val="0"/>
          <w:sz w:val="32"/>
          <w:szCs w:val="32"/>
        </w:rPr>
        <w:t xml:space="preserve">　　</w:t>
      </w:r>
      <w:r w:rsidRPr="00DE3C7A">
        <w:rPr>
          <w:rFonts w:ascii="游ゴシック Medium" w:eastAsia="游ゴシック Medium" w:hAnsi="游ゴシック Medium" w:cs="ＭＳ明朝" w:hint="eastAsia"/>
          <w:kern w:val="0"/>
          <w:sz w:val="32"/>
          <w:szCs w:val="32"/>
        </w:rPr>
        <w:t>審査基準</w:t>
      </w:r>
    </w:p>
    <w:p w14:paraId="0C85EE80" w14:textId="7AA22FDC" w:rsidR="00DF150D" w:rsidRPr="00DE3C7A" w:rsidRDefault="00DF150D" w:rsidP="002D45A6">
      <w:pPr>
        <w:autoSpaceDE w:val="0"/>
        <w:autoSpaceDN w:val="0"/>
        <w:adjustRightInd w:val="0"/>
        <w:spacing w:beforeLines="150" w:before="540" w:line="4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Ⅴ　</w:t>
      </w:r>
      <w:r w:rsidR="00486BFE">
        <w:rPr>
          <w:rFonts w:ascii="游ゴシック Medium" w:eastAsia="游ゴシック Medium" w:hAnsi="游ゴシック Medium" w:cs="ＭＳ明朝" w:hint="eastAsia"/>
          <w:kern w:val="0"/>
          <w:sz w:val="32"/>
          <w:szCs w:val="32"/>
        </w:rPr>
        <w:t xml:space="preserve">　　</w:t>
      </w:r>
      <w:r w:rsidRPr="00DE3C7A">
        <w:rPr>
          <w:rFonts w:ascii="游ゴシック Medium" w:eastAsia="游ゴシック Medium" w:hAnsi="游ゴシック Medium" w:cs="ＭＳ明朝" w:hint="eastAsia"/>
          <w:kern w:val="0"/>
          <w:sz w:val="32"/>
          <w:szCs w:val="32"/>
        </w:rPr>
        <w:t>様式</w:t>
      </w:r>
    </w:p>
    <w:p w14:paraId="091B676A" w14:textId="60707106" w:rsidR="00DF150D" w:rsidRPr="00DE3C7A" w:rsidRDefault="00DF150D" w:rsidP="003D25C9">
      <w:pPr>
        <w:autoSpaceDE w:val="0"/>
        <w:autoSpaceDN w:val="0"/>
        <w:adjustRightInd w:val="0"/>
        <w:spacing w:beforeLines="200" w:before="720" w:line="400" w:lineRule="exact"/>
        <w:ind w:left="1315" w:hangingChars="411" w:hanging="1315"/>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別紙１　</w:t>
      </w:r>
      <w:r w:rsidR="002D45A6" w:rsidRPr="00DE3C7A">
        <w:rPr>
          <w:rFonts w:ascii="游ゴシック Medium" w:eastAsia="游ゴシック Medium" w:hAnsi="游ゴシック Medium" w:cs="ＭＳ明朝" w:hint="eastAsia"/>
          <w:kern w:val="0"/>
          <w:sz w:val="32"/>
          <w:szCs w:val="32"/>
        </w:rPr>
        <w:t>仕様書</w:t>
      </w:r>
    </w:p>
    <w:p w14:paraId="306B46BD" w14:textId="59E1907A" w:rsidR="00DF150D" w:rsidRPr="00DE3C7A" w:rsidRDefault="00DF150D">
      <w:pPr>
        <w:widowControl/>
        <w:jc w:val="left"/>
        <w:rPr>
          <w:rFonts w:ascii="游ゴシック Medium" w:eastAsia="游ゴシック Medium" w:hAnsi="游ゴシック Medium" w:cs="ＭＳ明朝"/>
          <w:kern w:val="0"/>
          <w:szCs w:val="28"/>
        </w:rPr>
      </w:pPr>
      <w:r w:rsidRPr="00DE3C7A">
        <w:rPr>
          <w:rFonts w:ascii="游ゴシック Medium" w:eastAsia="游ゴシック Medium" w:hAnsi="游ゴシック Medium" w:cs="ＭＳ明朝"/>
          <w:kern w:val="0"/>
          <w:szCs w:val="28"/>
        </w:rPr>
        <w:br w:type="page"/>
      </w:r>
    </w:p>
    <w:p w14:paraId="1A976FDD" w14:textId="77777777" w:rsidR="00520AEB" w:rsidRPr="00DE3C7A" w:rsidRDefault="00520AEB" w:rsidP="00EE1A1F">
      <w:pPr>
        <w:autoSpaceDE w:val="0"/>
        <w:autoSpaceDN w:val="0"/>
        <w:adjustRightInd w:val="0"/>
        <w:ind w:firstLine="220"/>
        <w:rPr>
          <w:rFonts w:ascii="游ゴシック Medium" w:eastAsia="游ゴシック Medium" w:hAnsi="游ゴシック Medium" w:cs="ＭＳ明朝"/>
          <w:kern w:val="0"/>
          <w:sz w:val="22"/>
          <w:szCs w:val="28"/>
        </w:rPr>
        <w:sectPr w:rsidR="00520AEB" w:rsidRPr="00DE3C7A" w:rsidSect="002D45A6">
          <w:headerReference w:type="default" r:id="rId8"/>
          <w:footerReference w:type="default" r:id="rId9"/>
          <w:pgSz w:w="11906" w:h="16838" w:code="9"/>
          <w:pgMar w:top="1418" w:right="1418" w:bottom="1418" w:left="1418" w:header="567" w:footer="567" w:gutter="0"/>
          <w:cols w:space="425"/>
          <w:docGrid w:type="lines" w:linePitch="360"/>
        </w:sectPr>
      </w:pPr>
    </w:p>
    <w:p w14:paraId="2FB12832" w14:textId="1803E663" w:rsidR="00EE1A1F" w:rsidRPr="00577316" w:rsidRDefault="00EE1A1F" w:rsidP="008A5626">
      <w:pPr>
        <w:autoSpaceDE w:val="0"/>
        <w:autoSpaceDN w:val="0"/>
        <w:adjustRightInd w:val="0"/>
        <w:jc w:val="center"/>
        <w:rPr>
          <w:rFonts w:ascii="游ゴシック Medium" w:eastAsia="游ゴシック Medium" w:hAnsi="游ゴシック Medium" w:cs="ＭＳ明朝"/>
          <w:kern w:val="0"/>
          <w:sz w:val="36"/>
          <w:szCs w:val="36"/>
          <w:u w:val="single"/>
        </w:rPr>
      </w:pPr>
      <w:r w:rsidRPr="00577316">
        <w:rPr>
          <w:rFonts w:ascii="游ゴシック Medium" w:eastAsia="游ゴシック Medium" w:hAnsi="游ゴシック Medium" w:cs="ＭＳ明朝" w:hint="eastAsia"/>
          <w:kern w:val="0"/>
          <w:sz w:val="36"/>
          <w:szCs w:val="36"/>
          <w:u w:val="single"/>
        </w:rPr>
        <w:lastRenderedPageBreak/>
        <w:t>Ⅰ　プロポーザル実施要領</w:t>
      </w:r>
    </w:p>
    <w:p w14:paraId="35E831F6" w14:textId="4DE5E980" w:rsidR="00240E35" w:rsidRPr="00DE3C7A" w:rsidRDefault="00EE1A1F"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１</w:t>
      </w:r>
      <w:r w:rsidR="00913CCB" w:rsidRPr="00DE3C7A">
        <w:rPr>
          <w:rFonts w:ascii="游ゴシック Medium" w:eastAsia="游ゴシック Medium" w:hAnsi="游ゴシック Medium" w:cs="ＭＳ明朝" w:hint="eastAsia"/>
          <w:kern w:val="0"/>
          <w:sz w:val="32"/>
          <w:szCs w:val="32"/>
        </w:rPr>
        <w:t xml:space="preserve">　</w:t>
      </w:r>
      <w:r w:rsidR="00240E35" w:rsidRPr="00DE3C7A">
        <w:rPr>
          <w:rFonts w:ascii="游ゴシック Medium" w:eastAsia="游ゴシック Medium" w:hAnsi="游ゴシック Medium" w:cs="ＭＳ明朝" w:hint="eastAsia"/>
          <w:kern w:val="0"/>
          <w:sz w:val="32"/>
          <w:szCs w:val="32"/>
        </w:rPr>
        <w:t>趣旨</w:t>
      </w:r>
    </w:p>
    <w:p w14:paraId="27D176A5" w14:textId="7CD15A13" w:rsidR="00240E35" w:rsidRPr="00DE3C7A" w:rsidRDefault="00246FD5" w:rsidP="000772F1">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この</w:t>
      </w:r>
      <w:r w:rsidR="00BB7EAC" w:rsidRPr="00DE3C7A">
        <w:rPr>
          <w:rFonts w:ascii="游ゴシック Medium" w:eastAsia="游ゴシック Medium" w:hAnsi="游ゴシック Medium" w:cs="ＭＳ明朝" w:hint="eastAsia"/>
          <w:kern w:val="0"/>
          <w:szCs w:val="21"/>
        </w:rPr>
        <w:t>要領</w:t>
      </w:r>
      <w:r w:rsidR="008D02E2">
        <w:rPr>
          <w:rFonts w:ascii="游ゴシック Medium" w:eastAsia="游ゴシック Medium" w:hAnsi="游ゴシック Medium" w:cs="ＭＳ明朝" w:hint="eastAsia"/>
          <w:kern w:val="0"/>
          <w:szCs w:val="21"/>
        </w:rPr>
        <w:t>に</w:t>
      </w:r>
      <w:r w:rsidRPr="00DE3C7A">
        <w:rPr>
          <w:rFonts w:ascii="游ゴシック Medium" w:eastAsia="游ゴシック Medium" w:hAnsi="游ゴシック Medium" w:cs="ＭＳ明朝" w:hint="eastAsia"/>
          <w:kern w:val="0"/>
          <w:szCs w:val="21"/>
        </w:rPr>
        <w:t>は、</w:t>
      </w:r>
      <w:r w:rsidR="00F80A4D" w:rsidRPr="00DE3C7A">
        <w:rPr>
          <w:rFonts w:ascii="游ゴシック Medium" w:eastAsia="游ゴシック Medium" w:hAnsi="游ゴシック Medium" w:cs="ＭＳ明朝" w:hint="eastAsia"/>
          <w:kern w:val="0"/>
          <w:szCs w:val="21"/>
        </w:rPr>
        <w:t>「</w:t>
      </w:r>
      <w:r w:rsidR="00577316" w:rsidRPr="00DE3C7A">
        <w:rPr>
          <w:rFonts w:ascii="游ゴシック Medium" w:eastAsia="游ゴシック Medium" w:hAnsi="游ゴシック Medium" w:cs="ＭＳ明朝" w:hint="eastAsia"/>
          <w:kern w:val="0"/>
          <w:szCs w:val="24"/>
        </w:rPr>
        <w:t>南島原市</w:t>
      </w:r>
      <w:r w:rsidR="00577316">
        <w:rPr>
          <w:rFonts w:ascii="游ゴシック Medium" w:eastAsia="游ゴシック Medium" w:hAnsi="游ゴシック Medium" w:cs="ＭＳ明朝" w:hint="eastAsia"/>
          <w:kern w:val="0"/>
          <w:szCs w:val="24"/>
        </w:rPr>
        <w:t>B＆G海洋センターソフトプログラム実施計画策定支援業務</w:t>
      </w:r>
      <w:r w:rsidR="00F80A4D" w:rsidRPr="00DE3C7A">
        <w:rPr>
          <w:rFonts w:ascii="游ゴシック Medium" w:eastAsia="游ゴシック Medium" w:hAnsi="游ゴシック Medium" w:cs="ＭＳ明朝" w:hint="eastAsia"/>
          <w:kern w:val="0"/>
          <w:szCs w:val="21"/>
        </w:rPr>
        <w:t>」</w:t>
      </w:r>
      <w:r w:rsidR="00DF761F" w:rsidRPr="00DE3C7A">
        <w:rPr>
          <w:rFonts w:ascii="游ゴシック Medium" w:eastAsia="游ゴシック Medium" w:hAnsi="游ゴシック Medium" w:cs="ＭＳ明朝" w:hint="eastAsia"/>
          <w:kern w:val="0"/>
          <w:szCs w:val="21"/>
        </w:rPr>
        <w:t>（以下「本業務」という。）</w:t>
      </w:r>
      <w:r w:rsidRPr="00DE3C7A">
        <w:rPr>
          <w:rFonts w:ascii="游ゴシック Medium" w:eastAsia="游ゴシック Medium" w:hAnsi="游ゴシック Medium" w:cs="ＭＳ明朝" w:hint="eastAsia"/>
          <w:kern w:val="0"/>
          <w:szCs w:val="21"/>
        </w:rPr>
        <w:t>について、</w:t>
      </w:r>
      <w:r w:rsidR="00D452D5" w:rsidRPr="00DE3C7A">
        <w:rPr>
          <w:rFonts w:ascii="游ゴシック Medium" w:eastAsia="游ゴシック Medium" w:hAnsi="游ゴシック Medium" w:cs="ＭＳ明朝" w:hint="eastAsia"/>
          <w:kern w:val="0"/>
          <w:szCs w:val="21"/>
        </w:rPr>
        <w:t>公募</w:t>
      </w:r>
      <w:r w:rsidRPr="00DE3C7A">
        <w:rPr>
          <w:rFonts w:ascii="游ゴシック Medium" w:eastAsia="游ゴシック Medium" w:hAnsi="游ゴシック Medium" w:cs="ＭＳ明朝" w:hint="eastAsia"/>
          <w:kern w:val="0"/>
          <w:szCs w:val="21"/>
        </w:rPr>
        <w:t>型プロポーザル方式（以下「プロポーザル」という。）により受託事業者を選定する手続きについて必要な事項を定める。</w:t>
      </w:r>
    </w:p>
    <w:p w14:paraId="6B4883EF" w14:textId="3E831DDF" w:rsidR="00CF1735"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２　</w:t>
      </w:r>
      <w:r w:rsidR="00EF4D4E" w:rsidRPr="00DE3C7A">
        <w:rPr>
          <w:rFonts w:ascii="游ゴシック Medium" w:eastAsia="游ゴシック Medium" w:hAnsi="游ゴシック Medium" w:cs="ＭＳ明朝" w:hint="eastAsia"/>
          <w:kern w:val="0"/>
          <w:sz w:val="32"/>
          <w:szCs w:val="32"/>
        </w:rPr>
        <w:t>業務</w:t>
      </w:r>
      <w:r w:rsidRPr="00DE3C7A">
        <w:rPr>
          <w:rFonts w:ascii="游ゴシック Medium" w:eastAsia="游ゴシック Medium" w:hAnsi="游ゴシック Medium" w:cs="ＭＳ明朝" w:hint="eastAsia"/>
          <w:kern w:val="0"/>
          <w:sz w:val="32"/>
          <w:szCs w:val="32"/>
        </w:rPr>
        <w:t>の</w:t>
      </w:r>
      <w:r w:rsidR="00CF1735" w:rsidRPr="00DE3C7A">
        <w:rPr>
          <w:rFonts w:ascii="游ゴシック Medium" w:eastAsia="游ゴシック Medium" w:hAnsi="游ゴシック Medium" w:cs="ＭＳ明朝" w:hint="eastAsia"/>
          <w:kern w:val="0"/>
          <w:sz w:val="32"/>
          <w:szCs w:val="32"/>
        </w:rPr>
        <w:t>概要</w:t>
      </w:r>
    </w:p>
    <w:p w14:paraId="7B0F4D21" w14:textId="32A02383" w:rsidR="00913CCB" w:rsidRPr="003D25C9" w:rsidRDefault="00913CCB" w:rsidP="00913CCB">
      <w:pPr>
        <w:autoSpaceDE w:val="0"/>
        <w:autoSpaceDN w:val="0"/>
        <w:adjustRightInd w:val="0"/>
        <w:spacing w:beforeLines="50" w:before="166" w:line="400" w:lineRule="exact"/>
        <w:ind w:leftChars="100" w:left="480" w:hangingChars="100" w:hanging="240"/>
        <w:jc w:val="left"/>
        <w:rPr>
          <w:rFonts w:ascii="游ゴシック Medium" w:eastAsia="游ゴシック Medium" w:hAnsi="游ゴシック Medium" w:cs="HG丸ｺﾞｼｯｸM-PRO"/>
          <w:kern w:val="0"/>
          <w:szCs w:val="24"/>
        </w:rPr>
      </w:pPr>
      <w:r w:rsidRPr="003D25C9">
        <w:rPr>
          <w:rFonts w:ascii="游ゴシック Medium" w:eastAsia="游ゴシック Medium" w:hAnsi="游ゴシック Medium" w:cs="HG丸ｺﾞｼｯｸM-PRO" w:hint="eastAsia"/>
          <w:kern w:val="0"/>
          <w:szCs w:val="24"/>
        </w:rPr>
        <w:t>(１) 業務の名称</w:t>
      </w:r>
    </w:p>
    <w:p w14:paraId="1E45EE40" w14:textId="42BF829C" w:rsidR="00913CCB" w:rsidRPr="003D25C9" w:rsidRDefault="00577316" w:rsidP="00913CCB">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bookmarkStart w:id="1" w:name="_Hlk201339385"/>
      <w:r w:rsidRPr="003D25C9">
        <w:rPr>
          <w:rFonts w:ascii="游ゴシック Medium" w:eastAsia="游ゴシック Medium" w:hAnsi="游ゴシック Medium" w:cs="ＭＳ明朝" w:hint="eastAsia"/>
          <w:kern w:val="0"/>
          <w:szCs w:val="24"/>
        </w:rPr>
        <w:t>南島原市B＆G海洋センターソフトプログラム実施計画策定支援業務</w:t>
      </w:r>
      <w:bookmarkEnd w:id="1"/>
    </w:p>
    <w:p w14:paraId="281A9CA5" w14:textId="6448D61D" w:rsidR="00913CCB" w:rsidRPr="003D25C9" w:rsidRDefault="00913CCB" w:rsidP="00913CCB">
      <w:pPr>
        <w:autoSpaceDE w:val="0"/>
        <w:autoSpaceDN w:val="0"/>
        <w:adjustRightInd w:val="0"/>
        <w:spacing w:beforeLines="50" w:before="166" w:line="400" w:lineRule="exact"/>
        <w:ind w:leftChars="100" w:left="480" w:hangingChars="100" w:hanging="240"/>
        <w:jc w:val="left"/>
        <w:rPr>
          <w:rFonts w:ascii="游ゴシック Medium" w:eastAsia="游ゴシック Medium" w:hAnsi="游ゴシック Medium" w:cs="HG丸ｺﾞｼｯｸM-PRO"/>
          <w:kern w:val="0"/>
          <w:szCs w:val="24"/>
        </w:rPr>
      </w:pPr>
      <w:r w:rsidRPr="003D25C9">
        <w:rPr>
          <w:rFonts w:ascii="游ゴシック Medium" w:eastAsia="游ゴシック Medium" w:hAnsi="游ゴシック Medium" w:cs="HG丸ｺﾞｼｯｸM-PRO" w:hint="eastAsia"/>
          <w:kern w:val="0"/>
          <w:szCs w:val="24"/>
        </w:rPr>
        <w:t>(２) 業務の</w:t>
      </w:r>
      <w:r w:rsidR="002F4183" w:rsidRPr="003D25C9">
        <w:rPr>
          <w:rFonts w:ascii="游ゴシック Medium" w:eastAsia="游ゴシック Medium" w:hAnsi="游ゴシック Medium" w:cs="HG丸ｺﾞｼｯｸM-PRO" w:hint="eastAsia"/>
          <w:kern w:val="0"/>
          <w:szCs w:val="24"/>
        </w:rPr>
        <w:t>履行期間</w:t>
      </w:r>
    </w:p>
    <w:p w14:paraId="6532F9C2" w14:textId="79CBE55A" w:rsidR="002F4183" w:rsidRPr="003D25C9" w:rsidRDefault="002F4183" w:rsidP="002F4183">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AE76BF">
        <w:rPr>
          <w:rFonts w:ascii="游ゴシック Medium" w:eastAsia="游ゴシック Medium" w:hAnsi="游ゴシック Medium" w:cs="Times New Roman" w:hint="eastAsia"/>
          <w:kern w:val="0"/>
          <w:szCs w:val="24"/>
        </w:rPr>
        <w:t>契約日から令和</w:t>
      </w:r>
      <w:r w:rsidR="000E224C" w:rsidRPr="00AE76BF">
        <w:rPr>
          <w:rFonts w:ascii="游ゴシック Medium" w:eastAsia="游ゴシック Medium" w:hAnsi="游ゴシック Medium" w:cs="Times New Roman" w:hint="eastAsia"/>
          <w:kern w:val="0"/>
          <w:szCs w:val="24"/>
        </w:rPr>
        <w:t>8</w:t>
      </w:r>
      <w:r w:rsidRPr="00AE76BF">
        <w:rPr>
          <w:rFonts w:ascii="游ゴシック Medium" w:eastAsia="游ゴシック Medium" w:hAnsi="游ゴシック Medium" w:cs="Times New Roman" w:hint="eastAsia"/>
          <w:kern w:val="0"/>
          <w:szCs w:val="24"/>
        </w:rPr>
        <w:t>年</w:t>
      </w:r>
      <w:r w:rsidR="000E224C" w:rsidRPr="00AE76BF">
        <w:rPr>
          <w:rFonts w:ascii="游ゴシック Medium" w:eastAsia="游ゴシック Medium" w:hAnsi="游ゴシック Medium" w:cs="Times New Roman" w:hint="eastAsia"/>
          <w:kern w:val="0"/>
          <w:szCs w:val="24"/>
        </w:rPr>
        <w:t>3</w:t>
      </w:r>
      <w:r w:rsidRPr="00AE76BF">
        <w:rPr>
          <w:rFonts w:ascii="游ゴシック Medium" w:eastAsia="游ゴシック Medium" w:hAnsi="游ゴシック Medium" w:cs="Times New Roman" w:hint="eastAsia"/>
          <w:kern w:val="0"/>
          <w:szCs w:val="24"/>
        </w:rPr>
        <w:t>月</w:t>
      </w:r>
      <w:r w:rsidR="00AE76BF" w:rsidRPr="00AE76BF">
        <w:rPr>
          <w:rFonts w:ascii="游ゴシック Medium" w:eastAsia="游ゴシック Medium" w:hAnsi="游ゴシック Medium" w:cs="Times New Roman" w:hint="eastAsia"/>
          <w:kern w:val="0"/>
          <w:szCs w:val="24"/>
        </w:rPr>
        <w:t>31</w:t>
      </w:r>
      <w:r w:rsidRPr="00AE76BF">
        <w:rPr>
          <w:rFonts w:ascii="游ゴシック Medium" w:eastAsia="游ゴシック Medium" w:hAnsi="游ゴシック Medium" w:cs="Times New Roman" w:hint="eastAsia"/>
          <w:kern w:val="0"/>
          <w:szCs w:val="24"/>
        </w:rPr>
        <w:t>日</w:t>
      </w:r>
      <w:r w:rsidR="00692E87" w:rsidRPr="00AE76BF">
        <w:rPr>
          <w:rFonts w:ascii="游ゴシック Medium" w:eastAsia="游ゴシック Medium" w:hAnsi="游ゴシック Medium" w:cs="Times New Roman" w:hint="eastAsia"/>
          <w:kern w:val="0"/>
          <w:szCs w:val="24"/>
        </w:rPr>
        <w:t>（</w:t>
      </w:r>
      <w:r w:rsidR="00AE76BF" w:rsidRPr="00AE76BF">
        <w:rPr>
          <w:rFonts w:ascii="游ゴシック Medium" w:eastAsia="游ゴシック Medium" w:hAnsi="游ゴシック Medium" w:cs="Times New Roman" w:hint="eastAsia"/>
          <w:kern w:val="0"/>
          <w:szCs w:val="24"/>
        </w:rPr>
        <w:t>火</w:t>
      </w:r>
      <w:r w:rsidR="00692E87" w:rsidRPr="00AE76BF">
        <w:rPr>
          <w:rFonts w:ascii="游ゴシック Medium" w:eastAsia="游ゴシック Medium" w:hAnsi="游ゴシック Medium" w:cs="Times New Roman" w:hint="eastAsia"/>
          <w:kern w:val="0"/>
          <w:szCs w:val="24"/>
        </w:rPr>
        <w:t>）</w:t>
      </w:r>
      <w:r w:rsidRPr="00AE76BF">
        <w:rPr>
          <w:rFonts w:ascii="游ゴシック Medium" w:eastAsia="游ゴシック Medium" w:hAnsi="游ゴシック Medium" w:cs="Times New Roman" w:hint="eastAsia"/>
          <w:kern w:val="0"/>
          <w:szCs w:val="24"/>
        </w:rPr>
        <w:t>まで</w:t>
      </w:r>
      <w:bookmarkStart w:id="2" w:name="_Hlk201340216"/>
    </w:p>
    <w:bookmarkEnd w:id="2"/>
    <w:p w14:paraId="76227031" w14:textId="3AC42247" w:rsidR="002F4183" w:rsidRPr="003D25C9" w:rsidRDefault="002F4183" w:rsidP="002F4183">
      <w:pPr>
        <w:autoSpaceDE w:val="0"/>
        <w:autoSpaceDN w:val="0"/>
        <w:adjustRightInd w:val="0"/>
        <w:spacing w:beforeLines="50" w:before="166" w:line="400" w:lineRule="exact"/>
        <w:ind w:leftChars="100" w:left="480" w:hangingChars="100" w:hanging="240"/>
        <w:jc w:val="left"/>
        <w:rPr>
          <w:rFonts w:ascii="游ゴシック Medium" w:eastAsia="游ゴシック Medium" w:hAnsi="游ゴシック Medium" w:cs="HG丸ｺﾞｼｯｸM-PRO"/>
          <w:kern w:val="0"/>
          <w:szCs w:val="24"/>
        </w:rPr>
      </w:pPr>
      <w:r w:rsidRPr="003D25C9">
        <w:rPr>
          <w:rFonts w:ascii="游ゴシック Medium" w:eastAsia="游ゴシック Medium" w:hAnsi="游ゴシック Medium" w:cs="HG丸ｺﾞｼｯｸM-PRO" w:hint="eastAsia"/>
          <w:kern w:val="0"/>
          <w:szCs w:val="24"/>
        </w:rPr>
        <w:t>(３) 業務の目的、内容等</w:t>
      </w:r>
    </w:p>
    <w:p w14:paraId="223703F6" w14:textId="31039ACA" w:rsidR="002F4183" w:rsidRPr="003D25C9" w:rsidRDefault="002F4183" w:rsidP="00577316">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3D25C9">
        <w:rPr>
          <w:rFonts w:ascii="游ゴシック Medium" w:eastAsia="游ゴシック Medium" w:hAnsi="游ゴシック Medium" w:cs="Times New Roman" w:hint="eastAsia"/>
          <w:kern w:val="0"/>
          <w:szCs w:val="24"/>
        </w:rPr>
        <w:t>別紙「</w:t>
      </w:r>
      <w:r w:rsidR="00577316" w:rsidRPr="003D25C9">
        <w:rPr>
          <w:rFonts w:ascii="游ゴシック Medium" w:eastAsia="游ゴシック Medium" w:hAnsi="游ゴシック Medium" w:cs="ＭＳ明朝" w:hint="eastAsia"/>
          <w:kern w:val="0"/>
          <w:szCs w:val="24"/>
        </w:rPr>
        <w:t>南島原市B＆G海洋センターソフトプログラム実施計画策定支援業務</w:t>
      </w:r>
      <w:r w:rsidR="00577316" w:rsidRPr="003D25C9">
        <w:rPr>
          <w:rFonts w:ascii="游ゴシック Medium" w:eastAsia="游ゴシック Medium" w:hAnsi="游ゴシック Medium" w:cs="Times New Roman" w:hint="eastAsia"/>
          <w:kern w:val="0"/>
          <w:szCs w:val="24"/>
        </w:rPr>
        <w:t xml:space="preserve">　</w:t>
      </w:r>
      <w:r w:rsidRPr="003D25C9">
        <w:rPr>
          <w:rFonts w:ascii="游ゴシック Medium" w:eastAsia="游ゴシック Medium" w:hAnsi="游ゴシック Medium" w:cs="Times New Roman" w:hint="eastAsia"/>
          <w:kern w:val="0"/>
          <w:szCs w:val="24"/>
        </w:rPr>
        <w:t>仕様書」のとおり</w:t>
      </w:r>
    </w:p>
    <w:p w14:paraId="099D2FC3" w14:textId="26B67F8D" w:rsidR="002F4183" w:rsidRPr="003D25C9" w:rsidRDefault="002F4183" w:rsidP="002F4183">
      <w:pPr>
        <w:autoSpaceDE w:val="0"/>
        <w:autoSpaceDN w:val="0"/>
        <w:adjustRightInd w:val="0"/>
        <w:spacing w:beforeLines="50" w:before="166" w:line="400" w:lineRule="exact"/>
        <w:ind w:leftChars="100" w:left="480" w:hangingChars="100" w:hanging="240"/>
        <w:jc w:val="left"/>
        <w:rPr>
          <w:rFonts w:ascii="游ゴシック Medium" w:eastAsia="游ゴシック Medium" w:hAnsi="游ゴシック Medium" w:cs="HG丸ｺﾞｼｯｸM-PRO"/>
          <w:kern w:val="0"/>
          <w:szCs w:val="24"/>
        </w:rPr>
      </w:pPr>
      <w:r w:rsidRPr="003D25C9">
        <w:rPr>
          <w:rFonts w:ascii="游ゴシック Medium" w:eastAsia="游ゴシック Medium" w:hAnsi="游ゴシック Medium" w:cs="HG丸ｺﾞｼｯｸM-PRO" w:hint="eastAsia"/>
          <w:kern w:val="0"/>
          <w:szCs w:val="24"/>
        </w:rPr>
        <w:t>(４) 契約保証金</w:t>
      </w:r>
    </w:p>
    <w:p w14:paraId="0A46469F" w14:textId="72F2F41A" w:rsidR="002F4183" w:rsidRPr="003D25C9" w:rsidRDefault="002F4183" w:rsidP="002F4183">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3D25C9">
        <w:rPr>
          <w:rFonts w:ascii="游ゴシック Medium" w:eastAsia="游ゴシック Medium" w:hAnsi="游ゴシック Medium" w:cs="Times New Roman" w:hint="eastAsia"/>
          <w:kern w:val="0"/>
          <w:szCs w:val="24"/>
        </w:rPr>
        <w:t>南島原市契約規則による。</w:t>
      </w:r>
    </w:p>
    <w:p w14:paraId="3A6421A7" w14:textId="61E168B9" w:rsidR="002F4183" w:rsidRPr="003D25C9" w:rsidRDefault="002F4183" w:rsidP="002F4183">
      <w:pPr>
        <w:autoSpaceDE w:val="0"/>
        <w:autoSpaceDN w:val="0"/>
        <w:adjustRightInd w:val="0"/>
        <w:spacing w:beforeLines="50" w:before="166" w:line="400" w:lineRule="exact"/>
        <w:ind w:leftChars="100" w:left="480" w:hangingChars="100" w:hanging="240"/>
        <w:jc w:val="left"/>
        <w:rPr>
          <w:rFonts w:ascii="游ゴシック Medium" w:eastAsia="游ゴシック Medium" w:hAnsi="游ゴシック Medium" w:cs="HG丸ｺﾞｼｯｸM-PRO"/>
          <w:kern w:val="0"/>
          <w:szCs w:val="24"/>
        </w:rPr>
      </w:pPr>
      <w:r w:rsidRPr="003D25C9">
        <w:rPr>
          <w:rFonts w:ascii="游ゴシック Medium" w:eastAsia="游ゴシック Medium" w:hAnsi="游ゴシック Medium" w:cs="HG丸ｺﾞｼｯｸM-PRO" w:hint="eastAsia"/>
          <w:kern w:val="0"/>
          <w:szCs w:val="24"/>
        </w:rPr>
        <w:t>(</w:t>
      </w:r>
      <w:r w:rsidR="00080627" w:rsidRPr="003D25C9">
        <w:rPr>
          <w:rFonts w:ascii="游ゴシック Medium" w:eastAsia="游ゴシック Medium" w:hAnsi="游ゴシック Medium" w:cs="HG丸ｺﾞｼｯｸM-PRO" w:hint="eastAsia"/>
          <w:kern w:val="0"/>
          <w:szCs w:val="24"/>
        </w:rPr>
        <w:t>５</w:t>
      </w:r>
      <w:r w:rsidRPr="003D25C9">
        <w:rPr>
          <w:rFonts w:ascii="游ゴシック Medium" w:eastAsia="游ゴシック Medium" w:hAnsi="游ゴシック Medium" w:cs="HG丸ｺﾞｼｯｸM-PRO" w:hint="eastAsia"/>
          <w:kern w:val="0"/>
          <w:szCs w:val="24"/>
        </w:rPr>
        <w:t>) 業務の上限額</w:t>
      </w:r>
    </w:p>
    <w:p w14:paraId="2E6BD711" w14:textId="0359AA8F" w:rsidR="002F4183" w:rsidRPr="003D25C9" w:rsidRDefault="000E224C" w:rsidP="002F4183">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3D25C9">
        <w:rPr>
          <w:rFonts w:ascii="游ゴシック Medium" w:eastAsia="游ゴシック Medium" w:hAnsi="游ゴシック Medium" w:cs="Times New Roman" w:hint="eastAsia"/>
          <w:kern w:val="0"/>
          <w:szCs w:val="24"/>
        </w:rPr>
        <w:t>3,300,000</w:t>
      </w:r>
      <w:r w:rsidR="002F4183" w:rsidRPr="003D25C9">
        <w:rPr>
          <w:rFonts w:ascii="游ゴシック Medium" w:eastAsia="游ゴシック Medium" w:hAnsi="游ゴシック Medium" w:cs="Times New Roman" w:hint="eastAsia"/>
          <w:kern w:val="0"/>
          <w:szCs w:val="24"/>
        </w:rPr>
        <w:t>円（消費税及び地方消費税相当額を</w:t>
      </w:r>
      <w:r w:rsidR="00577316" w:rsidRPr="003D25C9">
        <w:rPr>
          <w:rFonts w:ascii="游ゴシック Medium" w:eastAsia="游ゴシック Medium" w:hAnsi="游ゴシック Medium" w:cs="Times New Roman" w:hint="eastAsia"/>
          <w:kern w:val="0"/>
          <w:szCs w:val="24"/>
        </w:rPr>
        <w:t>含む</w:t>
      </w:r>
      <w:r w:rsidR="002F4183" w:rsidRPr="003D25C9">
        <w:rPr>
          <w:rFonts w:ascii="游ゴシック Medium" w:eastAsia="游ゴシック Medium" w:hAnsi="游ゴシック Medium" w:cs="Times New Roman" w:hint="eastAsia"/>
          <w:kern w:val="0"/>
          <w:szCs w:val="24"/>
        </w:rPr>
        <w:t>。）</w:t>
      </w:r>
    </w:p>
    <w:p w14:paraId="5DA91C88" w14:textId="24A4D516" w:rsidR="0013221F" w:rsidRPr="00DE3C7A" w:rsidRDefault="00913CCB" w:rsidP="00CA672D">
      <w:pPr>
        <w:pStyle w:val="Default"/>
        <w:spacing w:beforeLines="100" w:before="333" w:line="500" w:lineRule="exact"/>
        <w:rPr>
          <w:rFonts w:ascii="游ゴシック Medium" w:eastAsia="游ゴシック Medium" w:hAnsi="游ゴシック Medium"/>
          <w:color w:val="auto"/>
          <w:sz w:val="32"/>
          <w:szCs w:val="32"/>
        </w:rPr>
      </w:pPr>
      <w:r w:rsidRPr="00DE3C7A">
        <w:rPr>
          <w:rFonts w:ascii="游ゴシック Medium" w:eastAsia="游ゴシック Medium" w:hAnsi="游ゴシック Medium" w:hint="eastAsia"/>
          <w:color w:val="auto"/>
          <w:sz w:val="32"/>
          <w:szCs w:val="32"/>
        </w:rPr>
        <w:t xml:space="preserve">３　</w:t>
      </w:r>
      <w:r w:rsidR="0013221F" w:rsidRPr="00DE3C7A">
        <w:rPr>
          <w:rFonts w:ascii="游ゴシック Medium" w:eastAsia="游ゴシック Medium" w:hAnsi="游ゴシック Medium" w:hint="eastAsia"/>
          <w:color w:val="auto"/>
          <w:sz w:val="32"/>
          <w:szCs w:val="32"/>
        </w:rPr>
        <w:t>スケジュール</w:t>
      </w:r>
    </w:p>
    <w:p w14:paraId="21D4859A" w14:textId="6717D801" w:rsidR="00F7603C" w:rsidRPr="00972F40" w:rsidRDefault="002F4183" w:rsidP="00972F40">
      <w:pPr>
        <w:autoSpaceDE w:val="0"/>
        <w:autoSpaceDN w:val="0"/>
        <w:adjustRightInd w:val="0"/>
        <w:spacing w:beforeLines="20" w:before="66" w:line="340" w:lineRule="exact"/>
        <w:ind w:leftChars="200" w:left="480" w:firstLineChars="100" w:firstLine="240"/>
        <w:rPr>
          <w:rFonts w:ascii="游ゴシック Medium" w:eastAsia="游ゴシック Medium" w:hAnsi="游ゴシック Medium" w:cs="ＭＳ明朝"/>
          <w:sz w:val="21"/>
          <w:szCs w:val="21"/>
        </w:rPr>
      </w:pPr>
      <w:r w:rsidRPr="00DE3C7A">
        <w:rPr>
          <w:rFonts w:ascii="游ゴシック Medium" w:eastAsia="游ゴシック Medium" w:hAnsi="游ゴシック Medium" w:cs="Times New Roman" w:hint="eastAsia"/>
          <w:kern w:val="0"/>
          <w:szCs w:val="24"/>
        </w:rPr>
        <w:t>本プロポーザルのスケジュールは、次のとおりとする。</w:t>
      </w:r>
    </w:p>
    <w:tbl>
      <w:tblPr>
        <w:tblW w:w="878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928"/>
        <w:gridCol w:w="3855"/>
      </w:tblGrid>
      <w:tr w:rsidR="00C76A5F" w:rsidRPr="00DE3C7A" w14:paraId="2F03DD4C" w14:textId="77777777" w:rsidTr="000C443C">
        <w:trPr>
          <w:trHeight w:val="397"/>
        </w:trPr>
        <w:tc>
          <w:tcPr>
            <w:tcW w:w="4928" w:type="dxa"/>
            <w:shd w:val="clear" w:color="auto" w:fill="D9D9D9" w:themeFill="background1" w:themeFillShade="D9"/>
            <w:vAlign w:val="center"/>
          </w:tcPr>
          <w:p w14:paraId="71161CD7" w14:textId="77777777" w:rsidR="00CF1735" w:rsidRPr="00E6177A" w:rsidRDefault="00010DBF" w:rsidP="002F4183">
            <w:pPr>
              <w:spacing w:line="300" w:lineRule="exact"/>
              <w:jc w:val="center"/>
              <w:rPr>
                <w:rFonts w:ascii="游ゴシック Medium" w:eastAsia="游ゴシック Medium" w:hAnsi="游ゴシック Medium"/>
              </w:rPr>
            </w:pPr>
            <w:r w:rsidRPr="00E6177A">
              <w:rPr>
                <w:rFonts w:ascii="游ゴシック Medium" w:eastAsia="游ゴシック Medium" w:hAnsi="游ゴシック Medium" w:hint="eastAsia"/>
              </w:rPr>
              <w:t>項　　　目</w:t>
            </w:r>
          </w:p>
        </w:tc>
        <w:tc>
          <w:tcPr>
            <w:tcW w:w="3855" w:type="dxa"/>
            <w:shd w:val="clear" w:color="auto" w:fill="D9D9D9" w:themeFill="background1" w:themeFillShade="D9"/>
            <w:vAlign w:val="center"/>
          </w:tcPr>
          <w:p w14:paraId="785D5146" w14:textId="710AC793" w:rsidR="00CF1735" w:rsidRPr="00E6177A" w:rsidRDefault="00010DBF" w:rsidP="002F4183">
            <w:pPr>
              <w:spacing w:line="300" w:lineRule="exact"/>
              <w:jc w:val="center"/>
              <w:rPr>
                <w:rFonts w:ascii="游ゴシック Medium" w:eastAsia="游ゴシック Medium" w:hAnsi="游ゴシック Medium"/>
              </w:rPr>
            </w:pPr>
            <w:r w:rsidRPr="00E6177A">
              <w:rPr>
                <w:rFonts w:ascii="游ゴシック Medium" w:eastAsia="游ゴシック Medium" w:hAnsi="游ゴシック Medium" w:cs="PMingLiU" w:hint="eastAsia"/>
              </w:rPr>
              <w:t>日</w:t>
            </w:r>
            <w:r w:rsidR="0013221F" w:rsidRPr="00E6177A">
              <w:rPr>
                <w:rFonts w:ascii="游ゴシック Medium" w:eastAsia="游ゴシック Medium" w:hAnsi="游ゴシック Medium" w:cs="PMingLiU" w:hint="eastAsia"/>
              </w:rPr>
              <w:t xml:space="preserve">　</w:t>
            </w:r>
            <w:r w:rsidR="00486BFE">
              <w:rPr>
                <w:rFonts w:ascii="游ゴシック Medium" w:eastAsia="游ゴシック Medium" w:hAnsi="游ゴシック Medium" w:cs="PMingLiU" w:hint="eastAsia"/>
              </w:rPr>
              <w:t xml:space="preserve">　　</w:t>
            </w:r>
            <w:r w:rsidRPr="00E6177A">
              <w:rPr>
                <w:rFonts w:ascii="游ゴシック Medium" w:eastAsia="游ゴシック Medium" w:hAnsi="游ゴシック Medium" w:cs="PMingLiU" w:hint="eastAsia"/>
              </w:rPr>
              <w:t>程</w:t>
            </w:r>
          </w:p>
        </w:tc>
      </w:tr>
      <w:tr w:rsidR="008103A1" w:rsidRPr="00DE3C7A" w14:paraId="6F4C068F" w14:textId="77777777" w:rsidTr="0051514D">
        <w:trPr>
          <w:trHeight w:val="397"/>
        </w:trPr>
        <w:tc>
          <w:tcPr>
            <w:tcW w:w="4928" w:type="dxa"/>
            <w:vAlign w:val="center"/>
          </w:tcPr>
          <w:p w14:paraId="424D719E" w14:textId="185DFD6A" w:rsidR="00A600FE" w:rsidRPr="00DE3C7A" w:rsidRDefault="00797588" w:rsidP="0089281B">
            <w:pPr>
              <w:spacing w:line="300" w:lineRule="exact"/>
              <w:ind w:firstLineChars="50" w:firstLine="120"/>
              <w:rPr>
                <w:rFonts w:ascii="游ゴシック Medium" w:eastAsia="游ゴシック Medium" w:hAnsi="游ゴシック Medium"/>
              </w:rPr>
            </w:pPr>
            <w:r>
              <w:rPr>
                <w:rFonts w:ascii="游ゴシック Medium" w:eastAsia="游ゴシック Medium" w:hAnsi="游ゴシック Medium" w:hint="eastAsia"/>
              </w:rPr>
              <w:t>公募</w:t>
            </w:r>
            <w:r w:rsidR="00486BFE">
              <w:rPr>
                <w:rFonts w:ascii="游ゴシック Medium" w:eastAsia="游ゴシック Medium" w:hAnsi="游ゴシック Medium" w:hint="eastAsia"/>
              </w:rPr>
              <w:t>の</w:t>
            </w:r>
            <w:r>
              <w:rPr>
                <w:rFonts w:ascii="游ゴシック Medium" w:eastAsia="游ゴシック Medium" w:hAnsi="游ゴシック Medium" w:hint="eastAsia"/>
              </w:rPr>
              <w:t>開始</w:t>
            </w:r>
          </w:p>
        </w:tc>
        <w:tc>
          <w:tcPr>
            <w:tcW w:w="3855" w:type="dxa"/>
            <w:vAlign w:val="center"/>
          </w:tcPr>
          <w:p w14:paraId="300C9F67" w14:textId="14017325" w:rsidR="00A600FE" w:rsidRPr="00514E41" w:rsidRDefault="006114F6" w:rsidP="00A600FE">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令和7年1</w:t>
            </w:r>
            <w:r w:rsidR="00E50A90" w:rsidRPr="00514E41">
              <w:rPr>
                <w:rFonts w:ascii="游ゴシック Medium" w:eastAsia="游ゴシック Medium" w:hAnsi="游ゴシック Medium" w:hint="eastAsia"/>
              </w:rPr>
              <w:t>2</w:t>
            </w:r>
            <w:r w:rsidRPr="00514E41">
              <w:rPr>
                <w:rFonts w:ascii="游ゴシック Medium" w:eastAsia="游ゴシック Medium" w:hAnsi="游ゴシック Medium" w:hint="eastAsia"/>
              </w:rPr>
              <w:t>月</w:t>
            </w:r>
            <w:r w:rsidR="009F38A5" w:rsidRPr="00514E41">
              <w:rPr>
                <w:rFonts w:ascii="游ゴシック Medium" w:eastAsia="游ゴシック Medium" w:hAnsi="游ゴシック Medium" w:hint="eastAsia"/>
              </w:rPr>
              <w:t xml:space="preserve"> </w:t>
            </w:r>
            <w:r w:rsidR="005E14E0">
              <w:rPr>
                <w:rFonts w:ascii="游ゴシック Medium" w:eastAsia="游ゴシック Medium" w:hAnsi="游ゴシック Medium" w:hint="eastAsia"/>
              </w:rPr>
              <w:t>4</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木</w:t>
            </w:r>
            <w:r w:rsidRPr="00514E41">
              <w:rPr>
                <w:rFonts w:ascii="游ゴシック Medium" w:eastAsia="游ゴシック Medium" w:hAnsi="游ゴシック Medium" w:hint="eastAsia"/>
              </w:rPr>
              <w:t>）</w:t>
            </w:r>
            <w:r w:rsidR="00797588" w:rsidRPr="00514E41">
              <w:rPr>
                <w:rFonts w:ascii="游ゴシック Medium" w:eastAsia="游ゴシック Medium" w:hAnsi="游ゴシック Medium" w:hint="eastAsia"/>
              </w:rPr>
              <w:t>～</w:t>
            </w:r>
          </w:p>
        </w:tc>
      </w:tr>
      <w:tr w:rsidR="008103A1" w:rsidRPr="00DE3C7A" w14:paraId="2400F939" w14:textId="77777777" w:rsidTr="0051514D">
        <w:trPr>
          <w:trHeight w:val="397"/>
        </w:trPr>
        <w:tc>
          <w:tcPr>
            <w:tcW w:w="4928" w:type="dxa"/>
            <w:vAlign w:val="center"/>
          </w:tcPr>
          <w:p w14:paraId="52A49B7A" w14:textId="1E94C399" w:rsidR="00D452D5" w:rsidRPr="00DE3C7A" w:rsidRDefault="00712173" w:rsidP="002F4183">
            <w:pPr>
              <w:spacing w:line="300" w:lineRule="exact"/>
              <w:rPr>
                <w:rFonts w:ascii="游ゴシック Medium" w:eastAsia="游ゴシック Medium" w:hAnsi="游ゴシック Medium"/>
              </w:rPr>
            </w:pPr>
            <w:r w:rsidRPr="00DE3C7A">
              <w:rPr>
                <w:rFonts w:ascii="游ゴシック Medium" w:eastAsia="游ゴシック Medium" w:hAnsi="游ゴシック Medium" w:hint="eastAsia"/>
              </w:rPr>
              <w:t xml:space="preserve"> </w:t>
            </w:r>
            <w:r w:rsidR="00D452D5" w:rsidRPr="00DE3C7A">
              <w:rPr>
                <w:rFonts w:ascii="游ゴシック Medium" w:eastAsia="游ゴシック Medium" w:hAnsi="游ゴシック Medium" w:hint="eastAsia"/>
              </w:rPr>
              <w:t>質問票</w:t>
            </w:r>
            <w:r w:rsidR="00486BFE">
              <w:rPr>
                <w:rFonts w:ascii="游ゴシック Medium" w:eastAsia="游ゴシック Medium" w:hAnsi="游ゴシック Medium" w:hint="eastAsia"/>
              </w:rPr>
              <w:t>の</w:t>
            </w:r>
            <w:r w:rsidR="00D452D5" w:rsidRPr="00DE3C7A">
              <w:rPr>
                <w:rFonts w:ascii="游ゴシック Medium" w:eastAsia="游ゴシック Medium" w:hAnsi="游ゴシック Medium" w:hint="eastAsia"/>
              </w:rPr>
              <w:t>提出</w:t>
            </w:r>
            <w:r w:rsidR="00797588">
              <w:rPr>
                <w:rFonts w:ascii="游ゴシック Medium" w:eastAsia="游ゴシック Medium" w:hAnsi="游ゴシック Medium" w:hint="eastAsia"/>
              </w:rPr>
              <w:t>期間</w:t>
            </w:r>
          </w:p>
        </w:tc>
        <w:tc>
          <w:tcPr>
            <w:tcW w:w="3855" w:type="dxa"/>
            <w:vAlign w:val="center"/>
          </w:tcPr>
          <w:p w14:paraId="003A9FBB" w14:textId="17E8E49F" w:rsidR="00E50A90" w:rsidRPr="00514E41" w:rsidRDefault="00E50A90"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令和7年12月</w:t>
            </w:r>
            <w:r w:rsidR="009F38A5" w:rsidRPr="00514E41">
              <w:rPr>
                <w:rFonts w:ascii="游ゴシック Medium" w:eastAsia="游ゴシック Medium" w:hAnsi="游ゴシック Medium" w:hint="eastAsia"/>
              </w:rPr>
              <w:t xml:space="preserve"> </w:t>
            </w:r>
            <w:r w:rsidR="005E14E0">
              <w:rPr>
                <w:rFonts w:ascii="游ゴシック Medium" w:eastAsia="游ゴシック Medium" w:hAnsi="游ゴシック Medium" w:hint="eastAsia"/>
              </w:rPr>
              <w:t>4</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木</w:t>
            </w:r>
            <w:r w:rsidRPr="00514E41">
              <w:rPr>
                <w:rFonts w:ascii="游ゴシック Medium" w:eastAsia="游ゴシック Medium" w:hAnsi="游ゴシック Medium" w:hint="eastAsia"/>
              </w:rPr>
              <w:t>）～</w:t>
            </w:r>
          </w:p>
          <w:p w14:paraId="0FED7728" w14:textId="67E1EC3E" w:rsidR="00D452D5" w:rsidRPr="00514E41" w:rsidRDefault="006114F6"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令和7年1</w:t>
            </w:r>
            <w:r w:rsidR="00E50A90" w:rsidRPr="00514E41">
              <w:rPr>
                <w:rFonts w:ascii="游ゴシック Medium" w:eastAsia="游ゴシック Medium" w:hAnsi="游ゴシック Medium" w:hint="eastAsia"/>
              </w:rPr>
              <w:t>2</w:t>
            </w:r>
            <w:r w:rsidRPr="00514E41">
              <w:rPr>
                <w:rFonts w:ascii="游ゴシック Medium" w:eastAsia="游ゴシック Medium" w:hAnsi="游ゴシック Medium" w:hint="eastAsia"/>
              </w:rPr>
              <w:t>月</w:t>
            </w:r>
            <w:r w:rsidR="005E14E0">
              <w:rPr>
                <w:rFonts w:ascii="游ゴシック Medium" w:eastAsia="游ゴシック Medium" w:hAnsi="游ゴシック Medium" w:hint="eastAsia"/>
              </w:rPr>
              <w:t xml:space="preserve"> 9</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火</w:t>
            </w:r>
            <w:r w:rsidRPr="00514E41">
              <w:rPr>
                <w:rFonts w:ascii="游ゴシック Medium" w:eastAsia="游ゴシック Medium" w:hAnsi="游ゴシック Medium" w:hint="eastAsia"/>
              </w:rPr>
              <w:t>）</w:t>
            </w:r>
            <w:r w:rsidR="00797588" w:rsidRPr="00514E41">
              <w:rPr>
                <w:rFonts w:ascii="游ゴシック Medium" w:eastAsia="游ゴシック Medium" w:hAnsi="游ゴシック Medium" w:hint="eastAsia"/>
              </w:rPr>
              <w:t>正午</w:t>
            </w:r>
          </w:p>
        </w:tc>
      </w:tr>
      <w:tr w:rsidR="008103A1" w:rsidRPr="00DE3C7A" w14:paraId="4D987DB1" w14:textId="77777777" w:rsidTr="0051514D">
        <w:trPr>
          <w:trHeight w:val="397"/>
        </w:trPr>
        <w:tc>
          <w:tcPr>
            <w:tcW w:w="4928" w:type="dxa"/>
            <w:vAlign w:val="center"/>
          </w:tcPr>
          <w:p w14:paraId="5465C251" w14:textId="2D2BB69D" w:rsidR="00D452D5" w:rsidRPr="00DE3C7A" w:rsidRDefault="00712173" w:rsidP="002F4183">
            <w:pPr>
              <w:spacing w:line="300" w:lineRule="exact"/>
              <w:rPr>
                <w:rFonts w:ascii="游ゴシック Medium" w:eastAsia="游ゴシック Medium" w:hAnsi="游ゴシック Medium"/>
              </w:rPr>
            </w:pPr>
            <w:r w:rsidRPr="00DE3C7A">
              <w:rPr>
                <w:rFonts w:ascii="游ゴシック Medium" w:eastAsia="游ゴシック Medium" w:hAnsi="游ゴシック Medium" w:hint="eastAsia"/>
              </w:rPr>
              <w:t xml:space="preserve"> </w:t>
            </w:r>
            <w:r w:rsidR="00D452D5" w:rsidRPr="00DE3C7A">
              <w:rPr>
                <w:rFonts w:ascii="游ゴシック Medium" w:eastAsia="游ゴシック Medium" w:hAnsi="游ゴシック Medium" w:hint="eastAsia"/>
              </w:rPr>
              <w:t>質問票への回答</w:t>
            </w:r>
            <w:r w:rsidR="00797588">
              <w:rPr>
                <w:rFonts w:ascii="游ゴシック Medium" w:eastAsia="游ゴシック Medium" w:hAnsi="游ゴシック Medium" w:hint="eastAsia"/>
              </w:rPr>
              <w:t>（市HPに掲載）</w:t>
            </w:r>
          </w:p>
        </w:tc>
        <w:tc>
          <w:tcPr>
            <w:tcW w:w="3855" w:type="dxa"/>
            <w:vAlign w:val="center"/>
          </w:tcPr>
          <w:p w14:paraId="2C2032B1" w14:textId="6AC34996" w:rsidR="00D452D5" w:rsidRPr="00514E41" w:rsidRDefault="006114F6"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w:t>
            </w:r>
            <w:r w:rsidR="009F38A5" w:rsidRPr="00514E41">
              <w:rPr>
                <w:rFonts w:ascii="游ゴシック Medium" w:eastAsia="游ゴシック Medium" w:hAnsi="游ゴシック Medium" w:hint="eastAsia"/>
              </w:rPr>
              <w:t>7</w:t>
            </w:r>
            <w:r w:rsidRPr="00514E41">
              <w:rPr>
                <w:rFonts w:ascii="游ゴシック Medium" w:eastAsia="游ゴシック Medium" w:hAnsi="游ゴシック Medium" w:hint="eastAsia"/>
              </w:rPr>
              <w:t>年</w:t>
            </w:r>
            <w:r w:rsidR="009F38A5" w:rsidRPr="00514E41">
              <w:rPr>
                <w:rFonts w:ascii="游ゴシック Medium" w:eastAsia="游ゴシック Medium" w:hAnsi="游ゴシック Medium" w:hint="eastAsia"/>
              </w:rPr>
              <w:t>12</w:t>
            </w:r>
            <w:r w:rsidRPr="00514E41">
              <w:rPr>
                <w:rFonts w:ascii="游ゴシック Medium" w:eastAsia="游ゴシック Medium" w:hAnsi="游ゴシック Medium" w:hint="eastAsia"/>
              </w:rPr>
              <w:t>月</w:t>
            </w:r>
            <w:r w:rsidR="009F38A5" w:rsidRPr="00514E41">
              <w:rPr>
                <w:rFonts w:ascii="游ゴシック Medium" w:eastAsia="游ゴシック Medium" w:hAnsi="游ゴシック Medium" w:hint="eastAsia"/>
              </w:rPr>
              <w:t>1</w:t>
            </w:r>
            <w:r w:rsidR="005E14E0">
              <w:rPr>
                <w:rFonts w:ascii="游ゴシック Medium" w:eastAsia="游ゴシック Medium" w:hAnsi="游ゴシック Medium" w:hint="eastAsia"/>
              </w:rPr>
              <w:t>1</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木</w:t>
            </w:r>
            <w:r w:rsidRPr="00514E41">
              <w:rPr>
                <w:rFonts w:ascii="游ゴシック Medium" w:eastAsia="游ゴシック Medium" w:hAnsi="游ゴシック Medium" w:hint="eastAsia"/>
              </w:rPr>
              <w:t>）</w:t>
            </w:r>
            <w:r w:rsidR="00797588" w:rsidRPr="00514E41">
              <w:rPr>
                <w:rFonts w:ascii="游ゴシック Medium" w:eastAsia="游ゴシック Medium" w:hAnsi="游ゴシック Medium" w:hint="eastAsia"/>
              </w:rPr>
              <w:t>～</w:t>
            </w:r>
          </w:p>
          <w:p w14:paraId="5EDC899F" w14:textId="19F50B9C" w:rsidR="00797588" w:rsidRPr="00514E41" w:rsidRDefault="00797588"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w:t>
            </w:r>
            <w:r w:rsidR="009F38A5" w:rsidRPr="00514E41">
              <w:rPr>
                <w:rFonts w:ascii="游ゴシック Medium" w:eastAsia="游ゴシック Medium" w:hAnsi="游ゴシック Medium" w:hint="eastAsia"/>
              </w:rPr>
              <w:t>7</w:t>
            </w:r>
            <w:r w:rsidRPr="00514E41">
              <w:rPr>
                <w:rFonts w:ascii="游ゴシック Medium" w:eastAsia="游ゴシック Medium" w:hAnsi="游ゴシック Medium" w:hint="eastAsia"/>
              </w:rPr>
              <w:t>年</w:t>
            </w:r>
            <w:r w:rsidR="009F38A5" w:rsidRPr="00514E41">
              <w:rPr>
                <w:rFonts w:ascii="游ゴシック Medium" w:eastAsia="游ゴシック Medium" w:hAnsi="游ゴシック Medium" w:hint="eastAsia"/>
              </w:rPr>
              <w:t>12</w:t>
            </w:r>
            <w:r w:rsidRPr="00514E41">
              <w:rPr>
                <w:rFonts w:ascii="游ゴシック Medium" w:eastAsia="游ゴシック Medium" w:hAnsi="游ゴシック Medium" w:hint="eastAsia"/>
              </w:rPr>
              <w:t>月</w:t>
            </w:r>
            <w:r w:rsidR="005E14E0">
              <w:rPr>
                <w:rFonts w:ascii="游ゴシック Medium" w:eastAsia="游ゴシック Medium" w:hAnsi="游ゴシック Medium" w:hint="eastAsia"/>
              </w:rPr>
              <w:t>15</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月</w:t>
            </w:r>
            <w:r w:rsidRPr="00514E41">
              <w:rPr>
                <w:rFonts w:ascii="游ゴシック Medium" w:eastAsia="游ゴシック Medium" w:hAnsi="游ゴシック Medium" w:hint="eastAsia"/>
              </w:rPr>
              <w:t>）正午</w:t>
            </w:r>
          </w:p>
        </w:tc>
      </w:tr>
      <w:tr w:rsidR="008103A1" w:rsidRPr="00DE3C7A" w14:paraId="08BC26B2" w14:textId="77777777" w:rsidTr="0051514D">
        <w:trPr>
          <w:trHeight w:val="397"/>
        </w:trPr>
        <w:tc>
          <w:tcPr>
            <w:tcW w:w="4928" w:type="dxa"/>
            <w:vAlign w:val="center"/>
          </w:tcPr>
          <w:p w14:paraId="6E1ABC79" w14:textId="768E9510" w:rsidR="00D452D5" w:rsidRPr="00DE3C7A" w:rsidRDefault="00712173" w:rsidP="002F4183">
            <w:pPr>
              <w:spacing w:line="300" w:lineRule="exact"/>
              <w:rPr>
                <w:rFonts w:ascii="游ゴシック Medium" w:eastAsia="游ゴシック Medium" w:hAnsi="游ゴシック Medium"/>
              </w:rPr>
            </w:pPr>
            <w:r w:rsidRPr="00DE3C7A">
              <w:rPr>
                <w:rFonts w:ascii="游ゴシック Medium" w:eastAsia="游ゴシック Medium" w:hAnsi="游ゴシック Medium" w:hint="eastAsia"/>
              </w:rPr>
              <w:t xml:space="preserve"> </w:t>
            </w:r>
            <w:r w:rsidR="00D452D5" w:rsidRPr="00DE3C7A">
              <w:rPr>
                <w:rFonts w:ascii="游ゴシック Medium" w:eastAsia="游ゴシック Medium" w:hAnsi="游ゴシック Medium" w:hint="eastAsia"/>
              </w:rPr>
              <w:t>プロポーザル参加</w:t>
            </w:r>
            <w:r w:rsidR="004F3E06" w:rsidRPr="00DE3C7A">
              <w:rPr>
                <w:rFonts w:ascii="游ゴシック Medium" w:eastAsia="游ゴシック Medium" w:hAnsi="游ゴシック Medium" w:hint="eastAsia"/>
              </w:rPr>
              <w:t>表明書</w:t>
            </w:r>
            <w:r w:rsidR="00486BFE">
              <w:rPr>
                <w:rFonts w:ascii="游ゴシック Medium" w:eastAsia="游ゴシック Medium" w:hAnsi="游ゴシック Medium" w:hint="eastAsia"/>
              </w:rPr>
              <w:t>の</w:t>
            </w:r>
            <w:r w:rsidR="00D452D5" w:rsidRPr="00DE3C7A">
              <w:rPr>
                <w:rFonts w:ascii="游ゴシック Medium" w:eastAsia="游ゴシック Medium" w:hAnsi="游ゴシック Medium" w:hint="eastAsia"/>
              </w:rPr>
              <w:t>提出</w:t>
            </w:r>
            <w:r w:rsidR="00797588">
              <w:rPr>
                <w:rFonts w:ascii="游ゴシック Medium" w:eastAsia="游ゴシック Medium" w:hAnsi="游ゴシック Medium" w:hint="eastAsia"/>
              </w:rPr>
              <w:t>期間</w:t>
            </w:r>
          </w:p>
        </w:tc>
        <w:tc>
          <w:tcPr>
            <w:tcW w:w="3855" w:type="dxa"/>
            <w:vAlign w:val="center"/>
          </w:tcPr>
          <w:p w14:paraId="151D05D2" w14:textId="20B271A9" w:rsidR="00797588" w:rsidRPr="00514E41" w:rsidRDefault="00797588"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令和7年12月</w:t>
            </w:r>
            <w:r w:rsidR="005E14E0">
              <w:rPr>
                <w:rFonts w:ascii="游ゴシック Medium" w:eastAsia="游ゴシック Medium" w:hAnsi="游ゴシック Medium" w:hint="eastAsia"/>
              </w:rPr>
              <w:t xml:space="preserve">  4</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木</w:t>
            </w:r>
            <w:r w:rsidRPr="00514E41">
              <w:rPr>
                <w:rFonts w:ascii="游ゴシック Medium" w:eastAsia="游ゴシック Medium" w:hAnsi="游ゴシック Medium" w:hint="eastAsia"/>
              </w:rPr>
              <w:t>）～</w:t>
            </w:r>
          </w:p>
          <w:p w14:paraId="12BD719C" w14:textId="0412AE79" w:rsidR="00D452D5" w:rsidRPr="00514E41" w:rsidRDefault="006114F6" w:rsidP="002F4183">
            <w:pPr>
              <w:spacing w:line="300" w:lineRule="exact"/>
              <w:rPr>
                <w:rFonts w:ascii="游ゴシック Medium" w:eastAsia="游ゴシック Medium" w:hAnsi="游ゴシック Medium"/>
              </w:rPr>
            </w:pPr>
            <w:r w:rsidRPr="00514E41">
              <w:rPr>
                <w:rFonts w:ascii="游ゴシック Medium" w:eastAsia="游ゴシック Medium" w:hAnsi="游ゴシック Medium" w:hint="eastAsia"/>
              </w:rPr>
              <w:t>令和</w:t>
            </w:r>
            <w:r w:rsidR="007B5A7D" w:rsidRPr="00514E41">
              <w:rPr>
                <w:rFonts w:ascii="游ゴシック Medium" w:eastAsia="游ゴシック Medium" w:hAnsi="游ゴシック Medium" w:hint="eastAsia"/>
              </w:rPr>
              <w:t>7</w:t>
            </w:r>
            <w:r w:rsidRPr="00514E41">
              <w:rPr>
                <w:rFonts w:ascii="游ゴシック Medium" w:eastAsia="游ゴシック Medium" w:hAnsi="游ゴシック Medium" w:hint="eastAsia"/>
              </w:rPr>
              <w:t>年</w:t>
            </w:r>
            <w:r w:rsidR="007B5A7D" w:rsidRPr="00514E41">
              <w:rPr>
                <w:rFonts w:ascii="游ゴシック Medium" w:eastAsia="游ゴシック Medium" w:hAnsi="游ゴシック Medium" w:hint="eastAsia"/>
              </w:rPr>
              <w:t>12</w:t>
            </w:r>
            <w:r w:rsidRPr="00514E41">
              <w:rPr>
                <w:rFonts w:ascii="游ゴシック Medium" w:eastAsia="游ゴシック Medium" w:hAnsi="游ゴシック Medium" w:hint="eastAsia"/>
              </w:rPr>
              <w:t>月</w:t>
            </w:r>
            <w:r w:rsidR="005E14E0">
              <w:rPr>
                <w:rFonts w:ascii="游ゴシック Medium" w:eastAsia="游ゴシック Medium" w:hAnsi="游ゴシック Medium" w:hint="eastAsia"/>
              </w:rPr>
              <w:t>15</w:t>
            </w:r>
            <w:r w:rsidRPr="00514E41">
              <w:rPr>
                <w:rFonts w:ascii="游ゴシック Medium" w:eastAsia="游ゴシック Medium" w:hAnsi="游ゴシック Medium" w:hint="eastAsia"/>
              </w:rPr>
              <w:t>日（</w:t>
            </w:r>
            <w:r w:rsidR="005E14E0">
              <w:rPr>
                <w:rFonts w:ascii="游ゴシック Medium" w:eastAsia="游ゴシック Medium" w:hAnsi="游ゴシック Medium" w:hint="eastAsia"/>
              </w:rPr>
              <w:t>月</w:t>
            </w:r>
            <w:r w:rsidRPr="00514E41">
              <w:rPr>
                <w:rFonts w:ascii="游ゴシック Medium" w:eastAsia="游ゴシック Medium" w:hAnsi="游ゴシック Medium" w:hint="eastAsia"/>
              </w:rPr>
              <w:t>）</w:t>
            </w:r>
            <w:r w:rsidR="00797588" w:rsidRPr="00514E41">
              <w:rPr>
                <w:rFonts w:ascii="游ゴシック Medium" w:eastAsia="游ゴシック Medium" w:hAnsi="游ゴシック Medium" w:hint="eastAsia"/>
              </w:rPr>
              <w:t>正午</w:t>
            </w:r>
          </w:p>
        </w:tc>
      </w:tr>
      <w:tr w:rsidR="008103A1" w:rsidRPr="00DE3C7A" w14:paraId="6B20856D" w14:textId="77777777" w:rsidTr="0051514D">
        <w:trPr>
          <w:trHeight w:val="397"/>
        </w:trPr>
        <w:tc>
          <w:tcPr>
            <w:tcW w:w="4928" w:type="dxa"/>
            <w:vAlign w:val="center"/>
          </w:tcPr>
          <w:p w14:paraId="41056FE8" w14:textId="7F8171B0" w:rsidR="00BB307E" w:rsidRPr="00DE3C7A" w:rsidRDefault="00712173" w:rsidP="002F4183">
            <w:pPr>
              <w:spacing w:line="300" w:lineRule="exact"/>
              <w:rPr>
                <w:rFonts w:ascii="游ゴシック Medium" w:eastAsia="游ゴシック Medium" w:hAnsi="游ゴシック Medium"/>
              </w:rPr>
            </w:pPr>
            <w:r w:rsidRPr="00DE3C7A">
              <w:rPr>
                <w:rFonts w:ascii="游ゴシック Medium" w:eastAsia="游ゴシック Medium" w:hAnsi="游ゴシック Medium" w:hint="eastAsia"/>
              </w:rPr>
              <w:t xml:space="preserve"> </w:t>
            </w:r>
            <w:r w:rsidR="00486BFE">
              <w:rPr>
                <w:rFonts w:ascii="游ゴシック Medium" w:eastAsia="游ゴシック Medium" w:hAnsi="游ゴシック Medium" w:hint="eastAsia"/>
              </w:rPr>
              <w:t>企画</w:t>
            </w:r>
            <w:r w:rsidR="00BB307E" w:rsidRPr="00DE3C7A">
              <w:rPr>
                <w:rFonts w:ascii="游ゴシック Medium" w:eastAsia="游ゴシック Medium" w:hAnsi="游ゴシック Medium" w:hint="eastAsia"/>
              </w:rPr>
              <w:t>提案書</w:t>
            </w:r>
            <w:r w:rsidR="00486BFE">
              <w:rPr>
                <w:rFonts w:ascii="游ゴシック Medium" w:eastAsia="游ゴシック Medium" w:hAnsi="游ゴシック Medium" w:hint="eastAsia"/>
              </w:rPr>
              <w:t>の</w:t>
            </w:r>
            <w:r w:rsidR="00BB307E" w:rsidRPr="00DE3C7A">
              <w:rPr>
                <w:rFonts w:ascii="游ゴシック Medium" w:eastAsia="游ゴシック Medium" w:hAnsi="游ゴシック Medium" w:hint="eastAsia"/>
              </w:rPr>
              <w:t>提出期限</w:t>
            </w:r>
          </w:p>
        </w:tc>
        <w:tc>
          <w:tcPr>
            <w:tcW w:w="3855" w:type="dxa"/>
            <w:vAlign w:val="center"/>
          </w:tcPr>
          <w:p w14:paraId="08A2DDB8" w14:textId="20461ACD" w:rsidR="00BB307E" w:rsidRPr="005E14E0" w:rsidRDefault="006114F6" w:rsidP="002F4183">
            <w:pPr>
              <w:spacing w:line="300" w:lineRule="exact"/>
              <w:rPr>
                <w:rFonts w:ascii="游ゴシック Medium" w:eastAsia="游ゴシック Medium" w:hAnsi="游ゴシック Medium"/>
              </w:rPr>
            </w:pPr>
            <w:r w:rsidRPr="00567003">
              <w:rPr>
                <w:rFonts w:ascii="游ゴシック Medium" w:eastAsia="游ゴシック Medium" w:hAnsi="游ゴシック Medium" w:hint="eastAsia"/>
              </w:rPr>
              <w:t>令和</w:t>
            </w:r>
            <w:r w:rsidR="0089281B" w:rsidRPr="00567003">
              <w:rPr>
                <w:rFonts w:ascii="游ゴシック Medium" w:eastAsia="游ゴシック Medium" w:hAnsi="游ゴシック Medium" w:hint="eastAsia"/>
              </w:rPr>
              <w:t>8</w:t>
            </w:r>
            <w:r w:rsidRPr="00567003">
              <w:rPr>
                <w:rFonts w:ascii="游ゴシック Medium" w:eastAsia="游ゴシック Medium" w:hAnsi="游ゴシック Medium" w:hint="eastAsia"/>
              </w:rPr>
              <w:t>年</w:t>
            </w:r>
            <w:r w:rsidR="005E14E0">
              <w:rPr>
                <w:rFonts w:ascii="游ゴシック Medium" w:eastAsia="游ゴシック Medium" w:hAnsi="游ゴシック Medium" w:hint="eastAsia"/>
              </w:rPr>
              <w:t xml:space="preserve"> </w:t>
            </w:r>
            <w:r w:rsidRPr="00567003">
              <w:rPr>
                <w:rFonts w:ascii="游ゴシック Medium" w:eastAsia="游ゴシック Medium" w:hAnsi="游ゴシック Medium" w:hint="eastAsia"/>
              </w:rPr>
              <w:t>1月</w:t>
            </w:r>
            <w:r w:rsidR="005E14E0">
              <w:rPr>
                <w:rFonts w:ascii="游ゴシック Medium" w:eastAsia="游ゴシック Medium" w:hAnsi="游ゴシック Medium" w:hint="eastAsia"/>
              </w:rPr>
              <w:t xml:space="preserve">  </w:t>
            </w:r>
            <w:r w:rsidR="00133941">
              <w:rPr>
                <w:rFonts w:ascii="游ゴシック Medium" w:eastAsia="游ゴシック Medium" w:hAnsi="游ゴシック Medium" w:hint="eastAsia"/>
              </w:rPr>
              <w:t>7</w:t>
            </w:r>
            <w:r w:rsidRPr="00567003">
              <w:rPr>
                <w:rFonts w:ascii="游ゴシック Medium" w:eastAsia="游ゴシック Medium" w:hAnsi="游ゴシック Medium" w:hint="eastAsia"/>
              </w:rPr>
              <w:t>日（</w:t>
            </w:r>
            <w:r w:rsidR="00133941">
              <w:rPr>
                <w:rFonts w:ascii="游ゴシック Medium" w:eastAsia="游ゴシック Medium" w:hAnsi="游ゴシック Medium" w:hint="eastAsia"/>
              </w:rPr>
              <w:t>水</w:t>
            </w:r>
            <w:r w:rsidRPr="00567003">
              <w:rPr>
                <w:rFonts w:ascii="游ゴシック Medium" w:eastAsia="游ゴシック Medium" w:hAnsi="游ゴシック Medium" w:hint="eastAsia"/>
              </w:rPr>
              <w:t>）</w:t>
            </w:r>
            <w:r w:rsidR="0089281B" w:rsidRPr="00567003">
              <w:rPr>
                <w:rFonts w:ascii="游ゴシック Medium" w:eastAsia="游ゴシック Medium" w:hAnsi="游ゴシック Medium" w:hint="eastAsia"/>
              </w:rPr>
              <w:t>正午</w:t>
            </w:r>
          </w:p>
        </w:tc>
      </w:tr>
      <w:tr w:rsidR="008103A1" w:rsidRPr="00DE3C7A" w14:paraId="5320B53A" w14:textId="77777777" w:rsidTr="0051514D">
        <w:trPr>
          <w:trHeight w:val="397"/>
        </w:trPr>
        <w:tc>
          <w:tcPr>
            <w:tcW w:w="4928" w:type="dxa"/>
            <w:vAlign w:val="center"/>
          </w:tcPr>
          <w:p w14:paraId="01BA3C3E" w14:textId="17118738" w:rsidR="00D452D5" w:rsidRPr="00567003" w:rsidRDefault="00486BFE" w:rsidP="0089281B">
            <w:pPr>
              <w:spacing w:line="300" w:lineRule="exact"/>
              <w:ind w:firstLineChars="50" w:firstLine="120"/>
              <w:rPr>
                <w:rFonts w:ascii="游ゴシック Medium" w:eastAsia="游ゴシック Medium" w:hAnsi="游ゴシック Medium"/>
              </w:rPr>
            </w:pPr>
            <w:r w:rsidRPr="00567003">
              <w:rPr>
                <w:rFonts w:ascii="游ゴシック Medium" w:eastAsia="游ゴシック Medium" w:hAnsi="游ゴシック Medium" w:hint="eastAsia"/>
              </w:rPr>
              <w:t>書類審査の実施</w:t>
            </w:r>
          </w:p>
        </w:tc>
        <w:tc>
          <w:tcPr>
            <w:tcW w:w="3855" w:type="dxa"/>
            <w:vAlign w:val="center"/>
          </w:tcPr>
          <w:p w14:paraId="60A5C919" w14:textId="2F1EDC61" w:rsidR="00D452D5" w:rsidRPr="00567003" w:rsidRDefault="00D452D5" w:rsidP="002F4183">
            <w:pPr>
              <w:spacing w:line="300" w:lineRule="exact"/>
              <w:rPr>
                <w:rFonts w:ascii="游ゴシック Medium" w:eastAsia="游ゴシック Medium" w:hAnsi="游ゴシック Medium"/>
              </w:rPr>
            </w:pPr>
            <w:r w:rsidRPr="00567003">
              <w:rPr>
                <w:rFonts w:ascii="游ゴシック Medium" w:eastAsia="游ゴシック Medium" w:hAnsi="游ゴシック Medium" w:hint="eastAsia"/>
              </w:rPr>
              <w:t>令和</w:t>
            </w:r>
            <w:r w:rsidR="0089281B" w:rsidRPr="00567003">
              <w:rPr>
                <w:rFonts w:ascii="游ゴシック Medium" w:eastAsia="游ゴシック Medium" w:hAnsi="游ゴシック Medium" w:hint="eastAsia"/>
              </w:rPr>
              <w:t>8</w:t>
            </w:r>
            <w:r w:rsidRPr="00567003">
              <w:rPr>
                <w:rFonts w:ascii="游ゴシック Medium" w:eastAsia="游ゴシック Medium" w:hAnsi="游ゴシック Medium" w:hint="eastAsia"/>
              </w:rPr>
              <w:t>年</w:t>
            </w:r>
            <w:r w:rsidR="00133941">
              <w:rPr>
                <w:rFonts w:ascii="游ゴシック Medium" w:eastAsia="游ゴシック Medium" w:hAnsi="游ゴシック Medium" w:hint="eastAsia"/>
              </w:rPr>
              <w:t xml:space="preserve"> </w:t>
            </w:r>
            <w:r w:rsidR="0089281B" w:rsidRPr="00567003">
              <w:rPr>
                <w:rFonts w:ascii="游ゴシック Medium" w:eastAsia="游ゴシック Medium" w:hAnsi="游ゴシック Medium" w:hint="eastAsia"/>
              </w:rPr>
              <w:t>1</w:t>
            </w:r>
            <w:r w:rsidRPr="00567003">
              <w:rPr>
                <w:rFonts w:ascii="游ゴシック Medium" w:eastAsia="游ゴシック Medium" w:hAnsi="游ゴシック Medium" w:hint="eastAsia"/>
              </w:rPr>
              <w:t>月</w:t>
            </w:r>
            <w:r w:rsidR="005E14E0">
              <w:rPr>
                <w:rFonts w:ascii="游ゴシック Medium" w:eastAsia="游ゴシック Medium" w:hAnsi="游ゴシック Medium" w:hint="eastAsia"/>
              </w:rPr>
              <w:t xml:space="preserve">　</w:t>
            </w:r>
            <w:r w:rsidR="00133941">
              <w:rPr>
                <w:rFonts w:ascii="游ゴシック Medium" w:eastAsia="游ゴシック Medium" w:hAnsi="游ゴシック Medium" w:hint="eastAsia"/>
              </w:rPr>
              <w:t>8</w:t>
            </w:r>
            <w:r w:rsidR="007B5A7D" w:rsidRPr="00567003">
              <w:rPr>
                <w:rFonts w:ascii="游ゴシック Medium" w:eastAsia="游ゴシック Medium" w:hAnsi="游ゴシック Medium" w:hint="eastAsia"/>
              </w:rPr>
              <w:t>日（</w:t>
            </w:r>
            <w:r w:rsidR="00133941">
              <w:rPr>
                <w:rFonts w:ascii="游ゴシック Medium" w:eastAsia="游ゴシック Medium" w:hAnsi="游ゴシック Medium" w:hint="eastAsia"/>
              </w:rPr>
              <w:t>木</w:t>
            </w:r>
            <w:r w:rsidR="007B5A7D" w:rsidRPr="00567003">
              <w:rPr>
                <w:rFonts w:ascii="游ゴシック Medium" w:eastAsia="游ゴシック Medium" w:hAnsi="游ゴシック Medium" w:hint="eastAsia"/>
              </w:rPr>
              <w:t>）</w:t>
            </w:r>
          </w:p>
        </w:tc>
      </w:tr>
      <w:tr w:rsidR="008103A1" w:rsidRPr="00DE3C7A" w14:paraId="6ADB1CB3" w14:textId="77777777" w:rsidTr="0051514D">
        <w:trPr>
          <w:trHeight w:val="397"/>
        </w:trPr>
        <w:tc>
          <w:tcPr>
            <w:tcW w:w="4928" w:type="dxa"/>
            <w:vAlign w:val="center"/>
          </w:tcPr>
          <w:p w14:paraId="28D54731" w14:textId="44C42742" w:rsidR="00D452D5" w:rsidRPr="00567003" w:rsidRDefault="00D452D5" w:rsidP="0089281B">
            <w:pPr>
              <w:spacing w:line="300" w:lineRule="exact"/>
              <w:ind w:firstLineChars="50" w:firstLine="120"/>
              <w:rPr>
                <w:rFonts w:ascii="游ゴシック Medium" w:eastAsia="游ゴシック Medium" w:hAnsi="游ゴシック Medium"/>
              </w:rPr>
            </w:pPr>
            <w:r w:rsidRPr="00567003">
              <w:rPr>
                <w:rFonts w:ascii="游ゴシック Medium" w:eastAsia="游ゴシック Medium" w:hAnsi="游ゴシック Medium" w:hint="eastAsia"/>
              </w:rPr>
              <w:lastRenderedPageBreak/>
              <w:t>審査結果</w:t>
            </w:r>
            <w:r w:rsidR="00486BFE" w:rsidRPr="00567003">
              <w:rPr>
                <w:rFonts w:ascii="游ゴシック Medium" w:eastAsia="游ゴシック Medium" w:hAnsi="游ゴシック Medium" w:hint="eastAsia"/>
              </w:rPr>
              <w:t>の</w:t>
            </w:r>
            <w:r w:rsidRPr="00567003">
              <w:rPr>
                <w:rFonts w:ascii="游ゴシック Medium" w:eastAsia="游ゴシック Medium" w:hAnsi="游ゴシック Medium" w:hint="eastAsia"/>
              </w:rPr>
              <w:t>通知</w:t>
            </w:r>
          </w:p>
        </w:tc>
        <w:tc>
          <w:tcPr>
            <w:tcW w:w="3855" w:type="dxa"/>
            <w:vAlign w:val="center"/>
          </w:tcPr>
          <w:p w14:paraId="1918E377" w14:textId="043B0F19" w:rsidR="007B5A7D" w:rsidRPr="00567003" w:rsidRDefault="00D452D5" w:rsidP="002F4183">
            <w:pPr>
              <w:spacing w:line="300" w:lineRule="exact"/>
              <w:rPr>
                <w:rFonts w:ascii="游ゴシック Medium" w:eastAsia="游ゴシック Medium" w:hAnsi="游ゴシック Medium"/>
              </w:rPr>
            </w:pPr>
            <w:r w:rsidRPr="00567003">
              <w:rPr>
                <w:rFonts w:ascii="游ゴシック Medium" w:eastAsia="游ゴシック Medium" w:hAnsi="游ゴシック Medium" w:hint="eastAsia"/>
              </w:rPr>
              <w:t>令和</w:t>
            </w:r>
            <w:r w:rsidR="0089281B" w:rsidRPr="00567003">
              <w:rPr>
                <w:rFonts w:ascii="游ゴシック Medium" w:eastAsia="游ゴシック Medium" w:hAnsi="游ゴシック Medium" w:hint="eastAsia"/>
              </w:rPr>
              <w:t>8</w:t>
            </w:r>
            <w:r w:rsidRPr="00567003">
              <w:rPr>
                <w:rFonts w:ascii="游ゴシック Medium" w:eastAsia="游ゴシック Medium" w:hAnsi="游ゴシック Medium" w:hint="eastAsia"/>
              </w:rPr>
              <w:t>年</w:t>
            </w:r>
            <w:r w:rsidR="007B5A7D" w:rsidRPr="00567003">
              <w:rPr>
                <w:rFonts w:ascii="游ゴシック Medium" w:eastAsia="游ゴシック Medium" w:hAnsi="游ゴシック Medium" w:hint="eastAsia"/>
              </w:rPr>
              <w:t>1</w:t>
            </w:r>
            <w:r w:rsidRPr="00567003">
              <w:rPr>
                <w:rFonts w:ascii="游ゴシック Medium" w:eastAsia="游ゴシック Medium" w:hAnsi="游ゴシック Medium" w:hint="eastAsia"/>
              </w:rPr>
              <w:t>月</w:t>
            </w:r>
            <w:r w:rsidR="00133941">
              <w:rPr>
                <w:rFonts w:ascii="游ゴシック Medium" w:eastAsia="游ゴシック Medium" w:hAnsi="游ゴシック Medium" w:hint="eastAsia"/>
              </w:rPr>
              <w:t xml:space="preserve">　9</w:t>
            </w:r>
            <w:r w:rsidR="007B5A7D" w:rsidRPr="00567003">
              <w:rPr>
                <w:rFonts w:ascii="游ゴシック Medium" w:eastAsia="游ゴシック Medium" w:hAnsi="游ゴシック Medium" w:hint="eastAsia"/>
              </w:rPr>
              <w:t>日（</w:t>
            </w:r>
            <w:r w:rsidR="00133941">
              <w:rPr>
                <w:rFonts w:ascii="游ゴシック Medium" w:eastAsia="游ゴシック Medium" w:hAnsi="游ゴシック Medium" w:hint="eastAsia"/>
              </w:rPr>
              <w:t>金</w:t>
            </w:r>
            <w:r w:rsidR="007B5A7D" w:rsidRPr="00567003">
              <w:rPr>
                <w:rFonts w:ascii="游ゴシック Medium" w:eastAsia="游ゴシック Medium" w:hAnsi="游ゴシック Medium" w:hint="eastAsia"/>
              </w:rPr>
              <w:t>）【予定】</w:t>
            </w:r>
          </w:p>
        </w:tc>
      </w:tr>
      <w:tr w:rsidR="00EE1A1F" w:rsidRPr="00DE3C7A" w14:paraId="58FE8B72" w14:textId="77777777" w:rsidTr="0051514D">
        <w:trPr>
          <w:trHeight w:val="397"/>
        </w:trPr>
        <w:tc>
          <w:tcPr>
            <w:tcW w:w="4928" w:type="dxa"/>
            <w:tcBorders>
              <w:top w:val="single" w:sz="4" w:space="0" w:color="auto"/>
              <w:left w:val="single" w:sz="4" w:space="0" w:color="auto"/>
              <w:bottom w:val="single" w:sz="4" w:space="0" w:color="auto"/>
              <w:right w:val="single" w:sz="4" w:space="0" w:color="auto"/>
            </w:tcBorders>
            <w:vAlign w:val="center"/>
          </w:tcPr>
          <w:p w14:paraId="28941E29" w14:textId="37BF7117" w:rsidR="00EE1A1F" w:rsidRPr="00567003" w:rsidRDefault="00EE1A1F" w:rsidP="0089281B">
            <w:pPr>
              <w:spacing w:line="300" w:lineRule="exact"/>
              <w:ind w:firstLineChars="50" w:firstLine="120"/>
              <w:rPr>
                <w:rFonts w:ascii="游ゴシック Medium" w:eastAsia="游ゴシック Medium" w:hAnsi="游ゴシック Medium"/>
              </w:rPr>
            </w:pPr>
            <w:r w:rsidRPr="00567003">
              <w:rPr>
                <w:rFonts w:ascii="游ゴシック Medium" w:eastAsia="游ゴシック Medium" w:hAnsi="游ゴシック Medium" w:hint="eastAsia"/>
              </w:rPr>
              <w:t>契約</w:t>
            </w:r>
            <w:r w:rsidR="00486BFE" w:rsidRPr="00567003">
              <w:rPr>
                <w:rFonts w:ascii="游ゴシック Medium" w:eastAsia="游ゴシック Medium" w:hAnsi="游ゴシック Medium" w:hint="eastAsia"/>
              </w:rPr>
              <w:t>の</w:t>
            </w:r>
            <w:r w:rsidRPr="00567003">
              <w:rPr>
                <w:rFonts w:ascii="游ゴシック Medium" w:eastAsia="游ゴシック Medium" w:hAnsi="游ゴシック Medium" w:hint="eastAsia"/>
              </w:rPr>
              <w:t>締結</w:t>
            </w:r>
          </w:p>
        </w:tc>
        <w:tc>
          <w:tcPr>
            <w:tcW w:w="3855" w:type="dxa"/>
            <w:tcBorders>
              <w:top w:val="single" w:sz="4" w:space="0" w:color="auto"/>
              <w:left w:val="single" w:sz="4" w:space="0" w:color="auto"/>
              <w:bottom w:val="single" w:sz="4" w:space="0" w:color="auto"/>
              <w:right w:val="single" w:sz="4" w:space="0" w:color="auto"/>
            </w:tcBorders>
            <w:vAlign w:val="center"/>
          </w:tcPr>
          <w:p w14:paraId="5555D5F9" w14:textId="418A22DA" w:rsidR="00EE1A1F" w:rsidRPr="00567003" w:rsidRDefault="00C76A5F" w:rsidP="002F4183">
            <w:pPr>
              <w:spacing w:line="300" w:lineRule="exact"/>
              <w:rPr>
                <w:rFonts w:ascii="游ゴシック Medium" w:eastAsia="游ゴシック Medium" w:hAnsi="游ゴシック Medium"/>
              </w:rPr>
            </w:pPr>
            <w:r w:rsidRPr="00567003">
              <w:rPr>
                <w:rFonts w:ascii="游ゴシック Medium" w:eastAsia="游ゴシック Medium" w:hAnsi="游ゴシック Medium" w:hint="eastAsia"/>
              </w:rPr>
              <w:t>令和</w:t>
            </w:r>
            <w:r w:rsidR="007B5A7D" w:rsidRPr="00567003">
              <w:rPr>
                <w:rFonts w:ascii="游ゴシック Medium" w:eastAsia="游ゴシック Medium" w:hAnsi="游ゴシック Medium" w:hint="eastAsia"/>
              </w:rPr>
              <w:t>8</w:t>
            </w:r>
            <w:r w:rsidRPr="00567003">
              <w:rPr>
                <w:rFonts w:ascii="游ゴシック Medium" w:eastAsia="游ゴシック Medium" w:hAnsi="游ゴシック Medium" w:hint="eastAsia"/>
              </w:rPr>
              <w:t>年</w:t>
            </w:r>
            <w:r w:rsidR="007B5A7D" w:rsidRPr="00567003">
              <w:rPr>
                <w:rFonts w:ascii="游ゴシック Medium" w:eastAsia="游ゴシック Medium" w:hAnsi="游ゴシック Medium" w:hint="eastAsia"/>
              </w:rPr>
              <w:t>1</w:t>
            </w:r>
            <w:r w:rsidRPr="00567003">
              <w:rPr>
                <w:rFonts w:ascii="游ゴシック Medium" w:eastAsia="游ゴシック Medium" w:hAnsi="游ゴシック Medium" w:hint="eastAsia"/>
              </w:rPr>
              <w:t>月</w:t>
            </w:r>
            <w:r w:rsidR="005E14E0">
              <w:rPr>
                <w:rFonts w:ascii="游ゴシック Medium" w:eastAsia="游ゴシック Medium" w:hAnsi="游ゴシック Medium" w:hint="eastAsia"/>
              </w:rPr>
              <w:t>1</w:t>
            </w:r>
            <w:r w:rsidR="00133941">
              <w:rPr>
                <w:rFonts w:ascii="游ゴシック Medium" w:eastAsia="游ゴシック Medium" w:hAnsi="游ゴシック Medium" w:hint="eastAsia"/>
              </w:rPr>
              <w:t>3</w:t>
            </w:r>
            <w:r w:rsidR="005E14E0">
              <w:rPr>
                <w:rFonts w:ascii="游ゴシック Medium" w:eastAsia="游ゴシック Medium" w:hAnsi="游ゴシック Medium" w:hint="eastAsia"/>
              </w:rPr>
              <w:t>日（</w:t>
            </w:r>
            <w:r w:rsidR="00133941">
              <w:rPr>
                <w:rFonts w:ascii="游ゴシック Medium" w:eastAsia="游ゴシック Medium" w:hAnsi="游ゴシック Medium" w:hint="eastAsia"/>
              </w:rPr>
              <w:t>火</w:t>
            </w:r>
            <w:r w:rsidR="005E14E0">
              <w:rPr>
                <w:rFonts w:ascii="游ゴシック Medium" w:eastAsia="游ゴシック Medium" w:hAnsi="游ゴシック Medium" w:hint="eastAsia"/>
              </w:rPr>
              <w:t>）</w:t>
            </w:r>
            <w:r w:rsidR="007B5A7D" w:rsidRPr="00567003">
              <w:rPr>
                <w:rFonts w:ascii="游ゴシック Medium" w:eastAsia="游ゴシック Medium" w:hAnsi="游ゴシック Medium" w:hint="eastAsia"/>
              </w:rPr>
              <w:t>【予定】</w:t>
            </w:r>
          </w:p>
        </w:tc>
      </w:tr>
    </w:tbl>
    <w:p w14:paraId="68C7DB53" w14:textId="2CF1FF99" w:rsidR="00EE1A1F"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４　</w:t>
      </w:r>
      <w:r w:rsidR="00EE1A1F" w:rsidRPr="00DE3C7A">
        <w:rPr>
          <w:rFonts w:ascii="游ゴシック Medium" w:eastAsia="游ゴシック Medium" w:hAnsi="游ゴシック Medium" w:cs="ＭＳ明朝" w:hint="eastAsia"/>
          <w:kern w:val="0"/>
          <w:sz w:val="32"/>
          <w:szCs w:val="32"/>
        </w:rPr>
        <w:t>参加表明書</w:t>
      </w:r>
    </w:p>
    <w:p w14:paraId="6D98AD88" w14:textId="0445D774" w:rsidR="0051514D" w:rsidRPr="00DE3C7A" w:rsidRDefault="00712173" w:rsidP="000772F1">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bookmarkStart w:id="3" w:name="_Hlk203387291"/>
      <w:r w:rsidRPr="00DE3C7A">
        <w:rPr>
          <w:rFonts w:ascii="游ゴシック Medium" w:eastAsia="游ゴシック Medium" w:hAnsi="游ゴシック Medium" w:cs="ＭＳ明朝" w:hint="eastAsia"/>
          <w:kern w:val="0"/>
          <w:szCs w:val="21"/>
        </w:rPr>
        <w:t xml:space="preserve">「Ⅱ　</w:t>
      </w:r>
      <w:r w:rsidR="004F3E06" w:rsidRPr="00DE3C7A">
        <w:rPr>
          <w:rFonts w:ascii="游ゴシック Medium" w:eastAsia="游ゴシック Medium" w:hAnsi="游ゴシック Medium" w:cs="ＭＳ明朝" w:hint="eastAsia"/>
          <w:kern w:val="0"/>
          <w:szCs w:val="21"/>
        </w:rPr>
        <w:t>プロポーザル</w:t>
      </w:r>
      <w:r w:rsidRPr="00DE3C7A">
        <w:rPr>
          <w:rFonts w:ascii="游ゴシック Medium" w:eastAsia="游ゴシック Medium" w:hAnsi="游ゴシック Medium" w:cs="ＭＳ明朝" w:hint="eastAsia"/>
          <w:kern w:val="0"/>
          <w:szCs w:val="21"/>
        </w:rPr>
        <w:t>参加表明書作成要領」に記載のとおり</w:t>
      </w:r>
    </w:p>
    <w:bookmarkEnd w:id="3"/>
    <w:p w14:paraId="1281E2FB" w14:textId="37EEBD5A" w:rsidR="0085275D"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５　</w:t>
      </w:r>
      <w:r w:rsidR="0085275D" w:rsidRPr="00DE3C7A">
        <w:rPr>
          <w:rFonts w:ascii="游ゴシック Medium" w:eastAsia="游ゴシック Medium" w:hAnsi="游ゴシック Medium" w:cs="ＭＳ明朝" w:hint="eastAsia"/>
          <w:kern w:val="0"/>
          <w:sz w:val="32"/>
          <w:szCs w:val="32"/>
        </w:rPr>
        <w:t>企画提案書</w:t>
      </w:r>
    </w:p>
    <w:p w14:paraId="00503FC4" w14:textId="05DE5A59" w:rsidR="0051514D" w:rsidRPr="008D02E2" w:rsidRDefault="00712173" w:rsidP="000772F1">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color w:val="EE0000"/>
          <w:kern w:val="0"/>
          <w:szCs w:val="24"/>
        </w:rPr>
      </w:pPr>
      <w:r w:rsidRPr="008D02E2">
        <w:rPr>
          <w:rFonts w:ascii="游ゴシック Medium" w:eastAsia="游ゴシック Medium" w:hAnsi="游ゴシック Medium" w:cs="ＭＳ明朝" w:hint="eastAsia"/>
          <w:szCs w:val="24"/>
        </w:rPr>
        <w:t>「Ⅲ　企画提案書作成要領」に記載のとおり</w:t>
      </w:r>
    </w:p>
    <w:p w14:paraId="52CA4305" w14:textId="137C6490" w:rsidR="0085275D"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６　</w:t>
      </w:r>
      <w:r w:rsidR="0085275D" w:rsidRPr="00DE3C7A">
        <w:rPr>
          <w:rFonts w:ascii="游ゴシック Medium" w:eastAsia="游ゴシック Medium" w:hAnsi="游ゴシック Medium" w:cs="ＭＳ明朝" w:hint="eastAsia"/>
          <w:kern w:val="0"/>
          <w:sz w:val="32"/>
          <w:szCs w:val="32"/>
        </w:rPr>
        <w:t>質問</w:t>
      </w:r>
    </w:p>
    <w:p w14:paraId="670CA610" w14:textId="58BE1F76" w:rsidR="00712173" w:rsidRPr="00DE3C7A" w:rsidRDefault="00712173" w:rsidP="00712173">
      <w:pPr>
        <w:autoSpaceDE w:val="0"/>
        <w:autoSpaceDN w:val="0"/>
        <w:adjustRightInd w:val="0"/>
        <w:spacing w:beforeLines="50" w:before="166" w:afterLines="20" w:after="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(１) 質問手続き</w:t>
      </w:r>
    </w:p>
    <w:tbl>
      <w:tblPr>
        <w:tblStyle w:val="aa"/>
        <w:tblW w:w="8817" w:type="dxa"/>
        <w:tblInd w:w="397" w:type="dxa"/>
        <w:tblCellMar>
          <w:top w:w="28" w:type="dxa"/>
          <w:left w:w="57" w:type="dxa"/>
          <w:bottom w:w="28" w:type="dxa"/>
          <w:right w:w="57" w:type="dxa"/>
        </w:tblCellMar>
        <w:tblLook w:val="04A0" w:firstRow="1" w:lastRow="0" w:firstColumn="1" w:lastColumn="0" w:noHBand="0" w:noVBand="1"/>
      </w:tblPr>
      <w:tblGrid>
        <w:gridCol w:w="1730"/>
        <w:gridCol w:w="7087"/>
      </w:tblGrid>
      <w:tr w:rsidR="00712173" w:rsidRPr="00DE3C7A" w14:paraId="082CC172" w14:textId="77777777" w:rsidTr="000C443C">
        <w:tc>
          <w:tcPr>
            <w:tcW w:w="1730" w:type="dxa"/>
            <w:shd w:val="clear" w:color="auto" w:fill="D9D9D9" w:themeFill="background1" w:themeFillShade="D9"/>
          </w:tcPr>
          <w:p w14:paraId="60E076D9" w14:textId="43094009"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①　提出方法</w:t>
            </w:r>
          </w:p>
        </w:tc>
        <w:tc>
          <w:tcPr>
            <w:tcW w:w="7087" w:type="dxa"/>
          </w:tcPr>
          <w:p w14:paraId="36493CDB" w14:textId="55FBA5EA"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質問票（様式３）を</w:t>
            </w:r>
            <w:r w:rsidR="00BE76CD">
              <w:rPr>
                <w:rFonts w:ascii="游ゴシック Medium" w:eastAsia="游ゴシック Medium" w:hAnsi="游ゴシック Medium" w:cs="ＭＳ明朝" w:hint="eastAsia"/>
                <w:sz w:val="22"/>
              </w:rPr>
              <w:t>PDF</w:t>
            </w:r>
            <w:r w:rsidRPr="00DE3C7A">
              <w:rPr>
                <w:rFonts w:ascii="游ゴシック Medium" w:eastAsia="游ゴシック Medium" w:hAnsi="游ゴシック Medium" w:cs="ＭＳ明朝" w:hint="eastAsia"/>
                <w:sz w:val="22"/>
              </w:rPr>
              <w:t>ファイルにより電子メールで送付すること。</w:t>
            </w:r>
          </w:p>
          <w:p w14:paraId="1E3C3E3F" w14:textId="055AE09D"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w:t>
            </w:r>
            <w:r w:rsidR="00080627" w:rsidRPr="00DE3C7A">
              <w:rPr>
                <w:rFonts w:ascii="游ゴシック Medium" w:eastAsia="游ゴシック Medium" w:hAnsi="游ゴシック Medium" w:cs="ＭＳ明朝" w:hint="eastAsia"/>
                <w:sz w:val="22"/>
              </w:rPr>
              <w:t xml:space="preserve"> </w:t>
            </w:r>
            <w:r w:rsidRPr="00DE3C7A">
              <w:rPr>
                <w:rFonts w:ascii="游ゴシック Medium" w:eastAsia="游ゴシック Medium" w:hAnsi="游ゴシック Medium" w:cs="ＭＳ明朝" w:hint="eastAsia"/>
                <w:sz w:val="22"/>
              </w:rPr>
              <w:t>必ず電話にて到達確認を行うこと。</w:t>
            </w:r>
          </w:p>
        </w:tc>
      </w:tr>
      <w:tr w:rsidR="00712173" w:rsidRPr="00DE3C7A" w14:paraId="229CB5DF" w14:textId="77777777" w:rsidTr="000C443C">
        <w:tc>
          <w:tcPr>
            <w:tcW w:w="1730" w:type="dxa"/>
            <w:shd w:val="clear" w:color="auto" w:fill="D9D9D9" w:themeFill="background1" w:themeFillShade="D9"/>
          </w:tcPr>
          <w:p w14:paraId="3805DBA0" w14:textId="06777574"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②　提出先</w:t>
            </w:r>
          </w:p>
        </w:tc>
        <w:tc>
          <w:tcPr>
            <w:tcW w:w="7087" w:type="dxa"/>
          </w:tcPr>
          <w:p w14:paraId="61A173EE" w14:textId="68A46EB4" w:rsidR="00712173" w:rsidRPr="00DE3C7A" w:rsidRDefault="00CE2199"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Pr>
                <w:rFonts w:ascii="游ゴシック Medium" w:eastAsia="游ゴシック Medium" w:hAnsi="游ゴシック Medium" w:cs="ＭＳ明朝" w:hint="eastAsia"/>
                <w:sz w:val="22"/>
              </w:rPr>
              <w:t>生涯学習</w:t>
            </w:r>
            <w:r w:rsidR="00712173" w:rsidRPr="00DE3C7A">
              <w:rPr>
                <w:rFonts w:ascii="游ゴシック Medium" w:eastAsia="游ゴシック Medium" w:hAnsi="游ゴシック Medium" w:cs="ＭＳ明朝" w:hint="eastAsia"/>
                <w:sz w:val="22"/>
              </w:rPr>
              <w:t>課</w:t>
            </w:r>
            <w:r>
              <w:rPr>
                <w:rFonts w:ascii="游ゴシック Medium" w:eastAsia="游ゴシック Medium" w:hAnsi="游ゴシック Medium" w:cs="ＭＳ明朝" w:hint="eastAsia"/>
                <w:sz w:val="22"/>
              </w:rPr>
              <w:t>スポーツ振興</w:t>
            </w:r>
            <w:r w:rsidR="00712173" w:rsidRPr="00DE3C7A">
              <w:rPr>
                <w:rFonts w:ascii="游ゴシック Medium" w:eastAsia="游ゴシック Medium" w:hAnsi="游ゴシック Medium" w:cs="ＭＳ明朝" w:hint="eastAsia"/>
                <w:sz w:val="22"/>
              </w:rPr>
              <w:t>班代表メールアドレス</w:t>
            </w:r>
          </w:p>
          <w:p w14:paraId="53C75F37" w14:textId="68A5FB72"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s</w:t>
            </w:r>
            <w:r w:rsidR="00CE2199">
              <w:rPr>
                <w:rFonts w:ascii="游ゴシック Medium" w:eastAsia="游ゴシック Medium" w:hAnsi="游ゴシック Medium" w:cs="ＭＳ明朝" w:hint="eastAsia"/>
                <w:sz w:val="22"/>
              </w:rPr>
              <w:t>portshinkou</w:t>
            </w:r>
            <w:r w:rsidRPr="00DE3C7A">
              <w:rPr>
                <w:rFonts w:ascii="游ゴシック Medium" w:eastAsia="游ゴシック Medium" w:hAnsi="游ゴシック Medium" w:cs="ＭＳ明朝" w:hint="eastAsia"/>
                <w:sz w:val="22"/>
              </w:rPr>
              <w:t>＠city.minamishimabara.lg.jp</w:t>
            </w:r>
          </w:p>
        </w:tc>
      </w:tr>
      <w:tr w:rsidR="00BD679A" w:rsidRPr="00DE3C7A" w14:paraId="4E3B5D21" w14:textId="77777777" w:rsidTr="000C443C">
        <w:tc>
          <w:tcPr>
            <w:tcW w:w="1730" w:type="dxa"/>
            <w:shd w:val="clear" w:color="auto" w:fill="D9D9D9" w:themeFill="background1" w:themeFillShade="D9"/>
          </w:tcPr>
          <w:p w14:paraId="3A58BEAD" w14:textId="65CA9F97" w:rsidR="00712173" w:rsidRPr="008148BE"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8148BE">
              <w:rPr>
                <w:rFonts w:ascii="游ゴシック Medium" w:eastAsia="游ゴシック Medium" w:hAnsi="游ゴシック Medium" w:cs="ＭＳ明朝" w:hint="eastAsia"/>
                <w:sz w:val="22"/>
              </w:rPr>
              <w:t>③　提出期限</w:t>
            </w:r>
          </w:p>
        </w:tc>
        <w:tc>
          <w:tcPr>
            <w:tcW w:w="7087" w:type="dxa"/>
          </w:tcPr>
          <w:p w14:paraId="7997C3B1" w14:textId="316E4408" w:rsidR="00712173" w:rsidRPr="008148BE" w:rsidRDefault="00692E87"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8148BE">
              <w:rPr>
                <w:rFonts w:ascii="游ゴシック Medium" w:eastAsia="游ゴシック Medium" w:hAnsi="游ゴシック Medium" w:cs="ＭＳ明朝" w:hint="eastAsia"/>
                <w:sz w:val="22"/>
              </w:rPr>
              <w:t>令和</w:t>
            </w:r>
            <w:r w:rsidR="000E224C" w:rsidRPr="008148BE">
              <w:rPr>
                <w:rFonts w:ascii="游ゴシック Medium" w:eastAsia="游ゴシック Medium" w:hAnsi="游ゴシック Medium" w:cs="ＭＳ明朝" w:hint="eastAsia"/>
                <w:sz w:val="22"/>
              </w:rPr>
              <w:t>7</w:t>
            </w:r>
            <w:r w:rsidRPr="008148BE">
              <w:rPr>
                <w:rFonts w:ascii="游ゴシック Medium" w:eastAsia="游ゴシック Medium" w:hAnsi="游ゴシック Medium" w:cs="ＭＳ明朝" w:hint="eastAsia"/>
                <w:sz w:val="22"/>
              </w:rPr>
              <w:t>年</w:t>
            </w:r>
            <w:r w:rsidR="000E224C" w:rsidRPr="008148BE">
              <w:rPr>
                <w:rFonts w:ascii="游ゴシック Medium" w:eastAsia="游ゴシック Medium" w:hAnsi="游ゴシック Medium" w:cs="ＭＳ明朝" w:hint="eastAsia"/>
                <w:sz w:val="22"/>
              </w:rPr>
              <w:t>12</w:t>
            </w:r>
            <w:r w:rsidRPr="008148BE">
              <w:rPr>
                <w:rFonts w:ascii="游ゴシック Medium" w:eastAsia="游ゴシック Medium" w:hAnsi="游ゴシック Medium" w:cs="ＭＳ明朝" w:hint="eastAsia"/>
                <w:sz w:val="22"/>
              </w:rPr>
              <w:t>月</w:t>
            </w:r>
            <w:r w:rsidR="005E14E0">
              <w:rPr>
                <w:rFonts w:ascii="游ゴシック Medium" w:eastAsia="游ゴシック Medium" w:hAnsi="游ゴシック Medium" w:cs="ＭＳ明朝" w:hint="eastAsia"/>
                <w:sz w:val="22"/>
              </w:rPr>
              <w:t>9</w:t>
            </w:r>
            <w:r w:rsidRPr="008148BE">
              <w:rPr>
                <w:rFonts w:ascii="游ゴシック Medium" w:eastAsia="游ゴシック Medium" w:hAnsi="游ゴシック Medium" w:cs="ＭＳ明朝" w:hint="eastAsia"/>
                <w:sz w:val="22"/>
              </w:rPr>
              <w:t>日（</w:t>
            </w:r>
            <w:r w:rsidR="005E14E0">
              <w:rPr>
                <w:rFonts w:ascii="游ゴシック Medium" w:eastAsia="游ゴシック Medium" w:hAnsi="游ゴシック Medium" w:cs="ＭＳ明朝" w:hint="eastAsia"/>
                <w:sz w:val="22"/>
              </w:rPr>
              <w:t>火</w:t>
            </w:r>
            <w:r w:rsidRPr="008148BE">
              <w:rPr>
                <w:rFonts w:ascii="游ゴシック Medium" w:eastAsia="游ゴシック Medium" w:hAnsi="游ゴシック Medium" w:cs="ＭＳ明朝" w:hint="eastAsia"/>
                <w:sz w:val="22"/>
              </w:rPr>
              <w:t>）</w:t>
            </w:r>
            <w:r w:rsidR="00CE2199" w:rsidRPr="008148BE">
              <w:rPr>
                <w:rFonts w:ascii="游ゴシック Medium" w:eastAsia="游ゴシック Medium" w:hAnsi="游ゴシック Medium" w:cs="ＭＳ明朝" w:hint="eastAsia"/>
                <w:sz w:val="22"/>
              </w:rPr>
              <w:t>正午</w:t>
            </w:r>
            <w:r w:rsidR="00712173" w:rsidRPr="008148BE">
              <w:rPr>
                <w:rFonts w:ascii="游ゴシック Medium" w:eastAsia="游ゴシック Medium" w:hAnsi="游ゴシック Medium" w:cs="ＭＳ明朝" w:hint="eastAsia"/>
                <w:sz w:val="22"/>
              </w:rPr>
              <w:t>まで</w:t>
            </w:r>
          </w:p>
        </w:tc>
      </w:tr>
      <w:tr w:rsidR="00BD679A" w:rsidRPr="00DE3C7A" w14:paraId="731C4D6A" w14:textId="77777777" w:rsidTr="000C443C">
        <w:tc>
          <w:tcPr>
            <w:tcW w:w="1730" w:type="dxa"/>
            <w:shd w:val="clear" w:color="auto" w:fill="D9D9D9" w:themeFill="background1" w:themeFillShade="D9"/>
          </w:tcPr>
          <w:p w14:paraId="12CEBE9A" w14:textId="4783806C" w:rsidR="00712173" w:rsidRPr="008148BE"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8148BE">
              <w:rPr>
                <w:rFonts w:ascii="游ゴシック Medium" w:eastAsia="游ゴシック Medium" w:hAnsi="游ゴシック Medium" w:cs="ＭＳ明朝" w:hint="eastAsia"/>
                <w:sz w:val="22"/>
              </w:rPr>
              <w:t>④　回答方法</w:t>
            </w:r>
          </w:p>
        </w:tc>
        <w:tc>
          <w:tcPr>
            <w:tcW w:w="7087" w:type="dxa"/>
          </w:tcPr>
          <w:p w14:paraId="2072E733" w14:textId="538F10AF" w:rsidR="00712173" w:rsidRPr="008148BE" w:rsidRDefault="00692E87"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8148BE">
              <w:rPr>
                <w:rFonts w:ascii="游ゴシック Medium" w:eastAsia="游ゴシック Medium" w:hAnsi="游ゴシック Medium" w:cs="ＭＳ明朝" w:hint="eastAsia"/>
                <w:sz w:val="22"/>
              </w:rPr>
              <w:t>令和</w:t>
            </w:r>
            <w:r w:rsidR="007B5A7D" w:rsidRPr="008148BE">
              <w:rPr>
                <w:rFonts w:ascii="游ゴシック Medium" w:eastAsia="游ゴシック Medium" w:hAnsi="游ゴシック Medium" w:cs="ＭＳ明朝" w:hint="eastAsia"/>
                <w:sz w:val="22"/>
              </w:rPr>
              <w:t>7</w:t>
            </w:r>
            <w:r w:rsidRPr="001A6E33">
              <w:rPr>
                <w:rFonts w:ascii="游ゴシック Medium" w:eastAsia="游ゴシック Medium" w:hAnsi="游ゴシック Medium" w:cs="ＭＳ明朝" w:hint="eastAsia"/>
                <w:sz w:val="22"/>
              </w:rPr>
              <w:t>年</w:t>
            </w:r>
            <w:r w:rsidR="007B5A7D" w:rsidRPr="001A6E33">
              <w:rPr>
                <w:rFonts w:ascii="游ゴシック Medium" w:eastAsia="游ゴシック Medium" w:hAnsi="游ゴシック Medium" w:cs="ＭＳ明朝" w:hint="eastAsia"/>
                <w:sz w:val="22"/>
              </w:rPr>
              <w:t>12</w:t>
            </w:r>
            <w:r w:rsidRPr="001A6E33">
              <w:rPr>
                <w:rFonts w:ascii="游ゴシック Medium" w:eastAsia="游ゴシック Medium" w:hAnsi="游ゴシック Medium" w:cs="ＭＳ明朝" w:hint="eastAsia"/>
                <w:sz w:val="22"/>
              </w:rPr>
              <w:t>月</w:t>
            </w:r>
            <w:r w:rsidR="007B5A7D" w:rsidRPr="001A6E33">
              <w:rPr>
                <w:rFonts w:ascii="游ゴシック Medium" w:eastAsia="游ゴシック Medium" w:hAnsi="游ゴシック Medium" w:cs="ＭＳ明朝" w:hint="eastAsia"/>
                <w:sz w:val="22"/>
              </w:rPr>
              <w:t>1</w:t>
            </w:r>
            <w:r w:rsidR="001A6E33" w:rsidRPr="001A6E33">
              <w:rPr>
                <w:rFonts w:ascii="游ゴシック Medium" w:eastAsia="游ゴシック Medium" w:hAnsi="游ゴシック Medium" w:cs="ＭＳ明朝" w:hint="eastAsia"/>
                <w:sz w:val="22"/>
              </w:rPr>
              <w:t>1</w:t>
            </w:r>
            <w:r w:rsidRPr="001A6E33">
              <w:rPr>
                <w:rFonts w:ascii="游ゴシック Medium" w:eastAsia="游ゴシック Medium" w:hAnsi="游ゴシック Medium" w:cs="ＭＳ明朝" w:hint="eastAsia"/>
                <w:sz w:val="22"/>
              </w:rPr>
              <w:t>日</w:t>
            </w:r>
            <w:r w:rsidRPr="008148BE">
              <w:rPr>
                <w:rFonts w:ascii="游ゴシック Medium" w:eastAsia="游ゴシック Medium" w:hAnsi="游ゴシック Medium" w:cs="ＭＳ明朝" w:hint="eastAsia"/>
                <w:sz w:val="22"/>
              </w:rPr>
              <w:t>（</w:t>
            </w:r>
            <w:r w:rsidR="001A6E33">
              <w:rPr>
                <w:rFonts w:ascii="游ゴシック Medium" w:eastAsia="游ゴシック Medium" w:hAnsi="游ゴシック Medium" w:cs="ＭＳ明朝" w:hint="eastAsia"/>
                <w:sz w:val="22"/>
              </w:rPr>
              <w:t>木</w:t>
            </w:r>
            <w:r w:rsidRPr="008148BE">
              <w:rPr>
                <w:rFonts w:ascii="游ゴシック Medium" w:eastAsia="游ゴシック Medium" w:hAnsi="游ゴシック Medium" w:cs="ＭＳ明朝" w:hint="eastAsia"/>
                <w:sz w:val="22"/>
              </w:rPr>
              <w:t>）</w:t>
            </w:r>
            <w:r w:rsidR="007B5A7D" w:rsidRPr="008148BE">
              <w:rPr>
                <w:rFonts w:ascii="游ゴシック Medium" w:eastAsia="游ゴシック Medium" w:hAnsi="游ゴシック Medium" w:cs="ＭＳ明朝" w:hint="eastAsia"/>
                <w:sz w:val="22"/>
              </w:rPr>
              <w:t>午後5時</w:t>
            </w:r>
            <w:r w:rsidR="00712173" w:rsidRPr="008148BE">
              <w:rPr>
                <w:rFonts w:ascii="游ゴシック Medium" w:eastAsia="游ゴシック Medium" w:hAnsi="游ゴシック Medium" w:cs="ＭＳ明朝" w:hint="eastAsia"/>
                <w:sz w:val="22"/>
              </w:rPr>
              <w:t>までに南島原市ホームページ上に公開する。</w:t>
            </w:r>
          </w:p>
        </w:tc>
      </w:tr>
      <w:tr w:rsidR="00BD679A" w:rsidRPr="00DE3C7A" w14:paraId="4F3C78B0" w14:textId="77777777" w:rsidTr="000C443C">
        <w:tc>
          <w:tcPr>
            <w:tcW w:w="1730" w:type="dxa"/>
            <w:shd w:val="clear" w:color="auto" w:fill="D9D9D9" w:themeFill="background1" w:themeFillShade="D9"/>
          </w:tcPr>
          <w:p w14:paraId="72E9E578" w14:textId="5DFA2900" w:rsidR="00712173" w:rsidRPr="00DE3C7A" w:rsidRDefault="00712173" w:rsidP="00712173">
            <w:pPr>
              <w:autoSpaceDE w:val="0"/>
              <w:autoSpaceDN w:val="0"/>
              <w:adjustRightInd w:val="0"/>
              <w:spacing w:beforeLines="20" w:before="66" w:line="260" w:lineRule="exact"/>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⑤　留意事項</w:t>
            </w:r>
          </w:p>
        </w:tc>
        <w:tc>
          <w:tcPr>
            <w:tcW w:w="7087" w:type="dxa"/>
          </w:tcPr>
          <w:p w14:paraId="5BC90C3F" w14:textId="655F8481" w:rsidR="00712173" w:rsidRPr="00DE3C7A" w:rsidRDefault="00712173" w:rsidP="00F83DA1">
            <w:pPr>
              <w:autoSpaceDE w:val="0"/>
              <w:autoSpaceDN w:val="0"/>
              <w:adjustRightInd w:val="0"/>
              <w:spacing w:beforeLines="20" w:before="66" w:line="260" w:lineRule="exact"/>
              <w:ind w:left="220" w:hangingChars="100" w:hanging="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下記の趣旨の質問には回答</w:t>
            </w:r>
            <w:r w:rsidR="008D02E2">
              <w:rPr>
                <w:rFonts w:ascii="游ゴシック Medium" w:eastAsia="游ゴシック Medium" w:hAnsi="游ゴシック Medium" w:cs="ＭＳ明朝" w:hint="eastAsia"/>
                <w:sz w:val="22"/>
              </w:rPr>
              <w:t>し</w:t>
            </w:r>
            <w:r w:rsidRPr="00DE3C7A">
              <w:rPr>
                <w:rFonts w:ascii="游ゴシック Medium" w:eastAsia="游ゴシック Medium" w:hAnsi="游ゴシック Medium" w:cs="ＭＳ明朝" w:hint="eastAsia"/>
                <w:sz w:val="22"/>
              </w:rPr>
              <w:t>ない。</w:t>
            </w:r>
          </w:p>
          <w:p w14:paraId="4AE7BF14" w14:textId="08CEC270" w:rsidR="00712173" w:rsidRPr="00DE3C7A" w:rsidRDefault="00712173"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ア</w:t>
            </w:r>
            <w:r w:rsidR="00080627" w:rsidRPr="00DE3C7A">
              <w:rPr>
                <w:rFonts w:ascii="游ゴシック Medium" w:eastAsia="游ゴシック Medium" w:hAnsi="游ゴシック Medium" w:cs="ＭＳ明朝" w:hint="eastAsia"/>
                <w:sz w:val="22"/>
              </w:rPr>
              <w:t xml:space="preserve"> </w:t>
            </w:r>
            <w:r w:rsidRPr="00DE3C7A">
              <w:rPr>
                <w:rFonts w:ascii="游ゴシック Medium" w:eastAsia="游ゴシック Medium" w:hAnsi="游ゴシック Medium" w:cs="ＭＳ明朝" w:hint="eastAsia"/>
                <w:sz w:val="22"/>
              </w:rPr>
              <w:t>「実施要領」の明らかな誤読</w:t>
            </w:r>
          </w:p>
          <w:p w14:paraId="379A3536" w14:textId="7F05FE1A" w:rsidR="00712173" w:rsidRPr="00DE3C7A" w:rsidRDefault="00712173"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イ</w:t>
            </w:r>
            <w:r w:rsidR="00080627" w:rsidRPr="00DE3C7A">
              <w:rPr>
                <w:rFonts w:ascii="游ゴシック Medium" w:eastAsia="游ゴシック Medium" w:hAnsi="游ゴシック Medium" w:cs="ＭＳ明朝" w:hint="eastAsia"/>
                <w:sz w:val="22"/>
              </w:rPr>
              <w:t xml:space="preserve"> </w:t>
            </w:r>
            <w:r w:rsidRPr="00DE3C7A">
              <w:rPr>
                <w:rFonts w:ascii="游ゴシック Medium" w:eastAsia="游ゴシック Medium" w:hAnsi="游ゴシック Medium" w:cs="ＭＳ明朝" w:hint="eastAsia"/>
                <w:sz w:val="22"/>
              </w:rPr>
              <w:t>「実施要領」に対する個人的な意見</w:t>
            </w:r>
          </w:p>
          <w:p w14:paraId="31F83561" w14:textId="23F22D39" w:rsidR="00712173" w:rsidRPr="00DE3C7A" w:rsidRDefault="00712173"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ウ</w:t>
            </w:r>
            <w:r w:rsidR="00080627" w:rsidRPr="00DE3C7A">
              <w:rPr>
                <w:rFonts w:ascii="游ゴシック Medium" w:eastAsia="游ゴシック Medium" w:hAnsi="游ゴシック Medium" w:cs="ＭＳ明朝" w:hint="eastAsia"/>
                <w:sz w:val="22"/>
              </w:rPr>
              <w:t xml:space="preserve"> </w:t>
            </w:r>
            <w:r w:rsidRPr="00DE3C7A">
              <w:rPr>
                <w:rFonts w:ascii="游ゴシック Medium" w:eastAsia="游ゴシック Medium" w:hAnsi="游ゴシック Medium" w:cs="ＭＳ明朝" w:hint="eastAsia"/>
                <w:sz w:val="22"/>
              </w:rPr>
              <w:t>提案しようとする内容についての是非を問うもの</w:t>
            </w:r>
          </w:p>
          <w:p w14:paraId="1A249F22" w14:textId="1CBDAE43" w:rsidR="00712173" w:rsidRPr="00DE3C7A" w:rsidRDefault="00712173"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エ</w:t>
            </w:r>
            <w:r w:rsidR="00080627" w:rsidRPr="00DE3C7A">
              <w:rPr>
                <w:rFonts w:ascii="游ゴシック Medium" w:eastAsia="游ゴシック Medium" w:hAnsi="游ゴシック Medium" w:cs="ＭＳ明朝" w:hint="eastAsia"/>
                <w:sz w:val="22"/>
              </w:rPr>
              <w:t xml:space="preserve"> </w:t>
            </w:r>
            <w:r w:rsidRPr="00DE3C7A">
              <w:rPr>
                <w:rFonts w:ascii="游ゴシック Medium" w:eastAsia="游ゴシック Medium" w:hAnsi="游ゴシック Medium" w:cs="ＭＳ明朝" w:hint="eastAsia"/>
                <w:sz w:val="22"/>
              </w:rPr>
              <w:t>質問者が自ら判断又は調査するべきもの</w:t>
            </w:r>
          </w:p>
          <w:p w14:paraId="74AE8594" w14:textId="77777777" w:rsidR="00712173" w:rsidRDefault="00712173"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オ</w:t>
            </w:r>
            <w:r w:rsidR="00080627" w:rsidRPr="00DE3C7A">
              <w:rPr>
                <w:rFonts w:ascii="游ゴシック Medium" w:eastAsia="游ゴシック Medium" w:hAnsi="游ゴシック Medium" w:cs="ＭＳ明朝" w:hint="eastAsia"/>
                <w:sz w:val="22"/>
              </w:rPr>
              <w:t xml:space="preserve"> 業務</w:t>
            </w:r>
            <w:r w:rsidRPr="00DE3C7A">
              <w:rPr>
                <w:rFonts w:ascii="游ゴシック Medium" w:eastAsia="游ゴシック Medium" w:hAnsi="游ゴシック Medium" w:cs="ＭＳ明朝" w:hint="eastAsia"/>
                <w:sz w:val="22"/>
              </w:rPr>
              <w:t>と直接関係のない質問</w:t>
            </w:r>
          </w:p>
          <w:p w14:paraId="12151E6A" w14:textId="7B2C51A4" w:rsidR="00F83DA1" w:rsidRPr="00DE3C7A" w:rsidRDefault="00F83DA1" w:rsidP="000E224C">
            <w:pPr>
              <w:autoSpaceDE w:val="0"/>
              <w:autoSpaceDN w:val="0"/>
              <w:adjustRightInd w:val="0"/>
              <w:spacing w:beforeLines="20" w:before="66" w:line="260" w:lineRule="exact"/>
              <w:ind w:firstLineChars="100" w:firstLine="220"/>
              <w:rPr>
                <w:rFonts w:ascii="游ゴシック Medium" w:eastAsia="游ゴシック Medium" w:hAnsi="游ゴシック Medium" w:cs="ＭＳ明朝"/>
                <w:sz w:val="22"/>
              </w:rPr>
            </w:pPr>
            <w:r>
              <w:rPr>
                <w:rFonts w:ascii="游ゴシック Medium" w:eastAsia="游ゴシック Medium" w:hAnsi="游ゴシック Medium" w:cs="ＭＳ明朝" w:hint="eastAsia"/>
                <w:sz w:val="22"/>
              </w:rPr>
              <w:t xml:space="preserve">カ </w:t>
            </w:r>
            <w:r w:rsidRPr="00DE3C7A">
              <w:rPr>
                <w:rFonts w:ascii="游ゴシック Medium" w:eastAsia="游ゴシック Medium" w:hAnsi="游ゴシック Medium" w:cs="ＭＳ明朝" w:hint="eastAsia"/>
                <w:sz w:val="22"/>
              </w:rPr>
              <w:t>電話、口頭による質問、提出期間を過ぎての質問</w:t>
            </w:r>
          </w:p>
        </w:tc>
      </w:tr>
    </w:tbl>
    <w:p w14:paraId="46FA261F" w14:textId="77777777" w:rsidR="008224D2" w:rsidRPr="00DE3C7A" w:rsidRDefault="008224D2"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p>
    <w:p w14:paraId="4C65487D" w14:textId="77777777" w:rsidR="008224D2" w:rsidRPr="00DE3C7A" w:rsidRDefault="008224D2">
      <w:pPr>
        <w:widowControl/>
        <w:jc w:val="lef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kern w:val="0"/>
          <w:sz w:val="32"/>
          <w:szCs w:val="32"/>
        </w:rPr>
        <w:br w:type="page"/>
      </w:r>
    </w:p>
    <w:p w14:paraId="49CA4EC4" w14:textId="05955187" w:rsidR="00EA2400"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lastRenderedPageBreak/>
        <w:t xml:space="preserve">７　</w:t>
      </w:r>
      <w:r w:rsidR="00EA2400" w:rsidRPr="00DE3C7A">
        <w:rPr>
          <w:rFonts w:ascii="游ゴシック Medium" w:eastAsia="游ゴシック Medium" w:hAnsi="游ゴシック Medium" w:cs="ＭＳ明朝" w:hint="eastAsia"/>
          <w:kern w:val="0"/>
          <w:sz w:val="32"/>
          <w:szCs w:val="32"/>
        </w:rPr>
        <w:t>審査</w:t>
      </w:r>
    </w:p>
    <w:p w14:paraId="49DAE54C" w14:textId="3D0CB9A8" w:rsidR="00080627" w:rsidRPr="00DE3C7A" w:rsidRDefault="00080627" w:rsidP="00080627">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 xml:space="preserve">(１) </w:t>
      </w:r>
      <w:r w:rsidR="002B693D" w:rsidRPr="00DE3C7A">
        <w:rPr>
          <w:rFonts w:ascii="游ゴシック Medium" w:eastAsia="游ゴシック Medium" w:hAnsi="游ゴシック Medium" w:cs="HG丸ｺﾞｼｯｸM-PRO" w:hint="eastAsia"/>
          <w:kern w:val="0"/>
          <w:sz w:val="26"/>
          <w:szCs w:val="26"/>
        </w:rPr>
        <w:t>プロポーザル審査委員会の名称</w:t>
      </w:r>
    </w:p>
    <w:p w14:paraId="6D9B62D5" w14:textId="4ED27678" w:rsidR="00080627" w:rsidRPr="00DE3C7A" w:rsidRDefault="00B17AAC" w:rsidP="00080627">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bookmarkStart w:id="4" w:name="_Hlk214982092"/>
      <w:r w:rsidRPr="00DE3C7A">
        <w:rPr>
          <w:rFonts w:ascii="游ゴシック Medium" w:eastAsia="游ゴシック Medium" w:hAnsi="游ゴシック Medium" w:cs="ＭＳ明朝" w:hint="eastAsia"/>
          <w:kern w:val="0"/>
          <w:szCs w:val="24"/>
        </w:rPr>
        <w:t>南島原市</w:t>
      </w:r>
      <w:r>
        <w:rPr>
          <w:rFonts w:ascii="游ゴシック Medium" w:eastAsia="游ゴシック Medium" w:hAnsi="游ゴシック Medium" w:cs="ＭＳ明朝" w:hint="eastAsia"/>
          <w:kern w:val="0"/>
          <w:szCs w:val="24"/>
        </w:rPr>
        <w:t>B＆G海洋センターソフトプログラム実施計画策定支援業務</w:t>
      </w:r>
      <w:bookmarkEnd w:id="4"/>
      <w:r w:rsidR="002B693D" w:rsidRPr="00DE3C7A">
        <w:rPr>
          <w:rFonts w:ascii="游ゴシック Medium" w:eastAsia="游ゴシック Medium" w:hAnsi="游ゴシック Medium" w:cs="Times New Roman" w:hint="eastAsia"/>
          <w:kern w:val="0"/>
          <w:szCs w:val="24"/>
        </w:rPr>
        <w:t>プロポーザル審査委員会（以下「審査委員会」という。）</w:t>
      </w:r>
      <w:r w:rsidR="00A82B8D" w:rsidRPr="00DE3C7A">
        <w:rPr>
          <w:rFonts w:ascii="游ゴシック Medium" w:eastAsia="游ゴシック Medium" w:hAnsi="游ゴシック Medium" w:cs="Times New Roman" w:hint="eastAsia"/>
          <w:kern w:val="0"/>
          <w:szCs w:val="24"/>
        </w:rPr>
        <w:t>と称する。</w:t>
      </w:r>
    </w:p>
    <w:p w14:paraId="7826F220" w14:textId="4F791496" w:rsidR="00A82B8D" w:rsidRPr="00270B8E" w:rsidRDefault="00080627" w:rsidP="00270B8E">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w:t>
      </w:r>
      <w:r w:rsidR="00A82B8D" w:rsidRPr="00DE3C7A">
        <w:rPr>
          <w:rFonts w:ascii="游ゴシック Medium" w:eastAsia="游ゴシック Medium" w:hAnsi="游ゴシック Medium" w:cs="HG丸ｺﾞｼｯｸM-PRO" w:hint="eastAsia"/>
          <w:kern w:val="0"/>
          <w:sz w:val="26"/>
          <w:szCs w:val="26"/>
        </w:rPr>
        <w:t>２</w:t>
      </w:r>
      <w:r w:rsidRPr="00DE3C7A">
        <w:rPr>
          <w:rFonts w:ascii="游ゴシック Medium" w:eastAsia="游ゴシック Medium" w:hAnsi="游ゴシック Medium" w:cs="HG丸ｺﾞｼｯｸM-PRO" w:hint="eastAsia"/>
          <w:kern w:val="0"/>
          <w:sz w:val="26"/>
          <w:szCs w:val="26"/>
        </w:rPr>
        <w:t xml:space="preserve">) </w:t>
      </w:r>
      <w:r w:rsidR="00A82B8D" w:rsidRPr="00DE3C7A">
        <w:rPr>
          <w:rFonts w:ascii="游ゴシック Medium" w:eastAsia="游ゴシック Medium" w:hAnsi="游ゴシック Medium" w:cs="HG丸ｺﾞｼｯｸM-PRO" w:hint="eastAsia"/>
          <w:kern w:val="0"/>
          <w:sz w:val="26"/>
          <w:szCs w:val="26"/>
        </w:rPr>
        <w:t>審査の方法</w:t>
      </w:r>
    </w:p>
    <w:p w14:paraId="782C4DF5" w14:textId="74AE5E8F" w:rsidR="0010504F" w:rsidRPr="0010504F" w:rsidRDefault="0010504F" w:rsidP="0010504F">
      <w:pPr>
        <w:pStyle w:val="a3"/>
        <w:numPr>
          <w:ilvl w:val="0"/>
          <w:numId w:val="8"/>
        </w:numPr>
        <w:autoSpaceDE w:val="0"/>
        <w:autoSpaceDN w:val="0"/>
        <w:adjustRightInd w:val="0"/>
        <w:spacing w:beforeLines="20" w:before="66" w:line="320" w:lineRule="exact"/>
        <w:ind w:leftChars="0"/>
        <w:rPr>
          <w:rFonts w:ascii="游ゴシック Medium" w:eastAsia="游ゴシック Medium" w:hAnsi="游ゴシック Medium" w:cs="Times New Roman"/>
          <w:kern w:val="0"/>
          <w:szCs w:val="24"/>
        </w:rPr>
      </w:pPr>
      <w:r w:rsidRPr="0010504F">
        <w:rPr>
          <w:rFonts w:ascii="游ゴシック Medium" w:eastAsia="游ゴシック Medium" w:hAnsi="游ゴシック Medium" w:cs="Times New Roman" w:hint="eastAsia"/>
          <w:kern w:val="0"/>
          <w:szCs w:val="24"/>
        </w:rPr>
        <w:t>書類による審査</w:t>
      </w:r>
    </w:p>
    <w:p w14:paraId="47C8FFA1" w14:textId="538FC75B" w:rsidR="00270B8E" w:rsidRDefault="00270B8E" w:rsidP="00972F40">
      <w:pPr>
        <w:autoSpaceDE w:val="0"/>
        <w:autoSpaceDN w:val="0"/>
        <w:adjustRightInd w:val="0"/>
        <w:spacing w:beforeLines="20" w:before="66" w:line="320" w:lineRule="exact"/>
        <w:ind w:leftChars="300" w:left="720" w:firstLineChars="50" w:firstLine="120"/>
        <w:rPr>
          <w:rFonts w:ascii="游ゴシック Medium" w:eastAsia="游ゴシック Medium" w:hAnsi="游ゴシック Medium" w:cs="Times New Roman"/>
          <w:kern w:val="0"/>
          <w:szCs w:val="24"/>
        </w:rPr>
      </w:pPr>
      <w:r>
        <w:rPr>
          <w:rFonts w:ascii="游ゴシック Medium" w:eastAsia="游ゴシック Medium" w:hAnsi="游ゴシック Medium" w:cs="Times New Roman" w:hint="eastAsia"/>
          <w:kern w:val="0"/>
          <w:szCs w:val="24"/>
        </w:rPr>
        <w:t>ア 選定方法</w:t>
      </w:r>
    </w:p>
    <w:p w14:paraId="5AD1C18E" w14:textId="2D8F6873" w:rsidR="0010504F" w:rsidRPr="00DE3C7A" w:rsidRDefault="00270B8E" w:rsidP="00270B8E">
      <w:pPr>
        <w:autoSpaceDE w:val="0"/>
        <w:autoSpaceDN w:val="0"/>
        <w:adjustRightInd w:val="0"/>
        <w:spacing w:beforeLines="20" w:before="66" w:line="320" w:lineRule="exact"/>
        <w:ind w:leftChars="400" w:left="960" w:firstLineChars="100" w:firstLine="240"/>
        <w:rPr>
          <w:rFonts w:ascii="游ゴシック Medium" w:eastAsia="游ゴシック Medium" w:hAnsi="游ゴシック Medium" w:cs="Times New Roman"/>
          <w:kern w:val="0"/>
          <w:szCs w:val="24"/>
        </w:rPr>
      </w:pPr>
      <w:r w:rsidRPr="00270B8E">
        <w:rPr>
          <w:rFonts w:ascii="游ゴシック Medium" w:eastAsia="游ゴシック Medium" w:hAnsi="游ゴシック Medium" w:cs="Times New Roman" w:hint="eastAsia"/>
          <w:kern w:val="0"/>
          <w:szCs w:val="24"/>
        </w:rPr>
        <w:t>「Ⅳ　審査基準」に基づ</w:t>
      </w:r>
      <w:r w:rsidR="00972F40">
        <w:rPr>
          <w:rFonts w:ascii="游ゴシック Medium" w:eastAsia="游ゴシック Medium" w:hAnsi="游ゴシック Medium" w:cs="Times New Roman" w:hint="eastAsia"/>
          <w:kern w:val="0"/>
          <w:szCs w:val="24"/>
        </w:rPr>
        <w:t>いて</w:t>
      </w:r>
      <w:r w:rsidRPr="00270B8E">
        <w:rPr>
          <w:rFonts w:ascii="游ゴシック Medium" w:eastAsia="游ゴシック Medium" w:hAnsi="游ゴシック Medium" w:cs="Times New Roman" w:hint="eastAsia"/>
          <w:kern w:val="0"/>
          <w:szCs w:val="24"/>
        </w:rPr>
        <w:t>審査委員会が</w:t>
      </w:r>
      <w:r w:rsidR="00972F40">
        <w:rPr>
          <w:rFonts w:ascii="游ゴシック Medium" w:eastAsia="游ゴシック Medium" w:hAnsi="游ゴシック Medium" w:cs="Times New Roman" w:hint="eastAsia"/>
          <w:kern w:val="0"/>
          <w:szCs w:val="24"/>
        </w:rPr>
        <w:t>企画</w:t>
      </w:r>
      <w:r w:rsidRPr="00270B8E">
        <w:rPr>
          <w:rFonts w:ascii="游ゴシック Medium" w:eastAsia="游ゴシック Medium" w:hAnsi="游ゴシック Medium" w:cs="Times New Roman" w:hint="eastAsia"/>
          <w:kern w:val="0"/>
          <w:szCs w:val="24"/>
        </w:rPr>
        <w:t>提案等の内容を評価し、最も優れた提案を行ったものを優先交渉権者に選定する。</w:t>
      </w:r>
      <w:r w:rsidR="0010504F" w:rsidRPr="0010504F">
        <w:rPr>
          <w:rFonts w:ascii="游ゴシック Medium" w:eastAsia="游ゴシック Medium" w:hAnsi="游ゴシック Medium" w:cs="Times New Roman" w:hint="eastAsia"/>
          <w:kern w:val="0"/>
          <w:szCs w:val="24"/>
        </w:rPr>
        <w:t>なお、選定結果については、参加者全員に対し、選定又は非選定の結果を郵送にて通知する。</w:t>
      </w:r>
    </w:p>
    <w:p w14:paraId="56178C5D" w14:textId="2570B5F0" w:rsidR="00080627" w:rsidRPr="00DE3C7A" w:rsidRDefault="00080627" w:rsidP="00080627">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w:t>
      </w:r>
      <w:r w:rsidR="00091385" w:rsidRPr="00DE3C7A">
        <w:rPr>
          <w:rFonts w:ascii="游ゴシック Medium" w:eastAsia="游ゴシック Medium" w:hAnsi="游ゴシック Medium" w:cs="HG丸ｺﾞｼｯｸM-PRO" w:hint="eastAsia"/>
          <w:kern w:val="0"/>
          <w:sz w:val="26"/>
          <w:szCs w:val="26"/>
        </w:rPr>
        <w:t>３</w:t>
      </w:r>
      <w:r w:rsidRPr="00DE3C7A">
        <w:rPr>
          <w:rFonts w:ascii="游ゴシック Medium" w:eastAsia="游ゴシック Medium" w:hAnsi="游ゴシック Medium" w:cs="HG丸ｺﾞｼｯｸM-PRO" w:hint="eastAsia"/>
          <w:kern w:val="0"/>
          <w:sz w:val="26"/>
          <w:szCs w:val="26"/>
        </w:rPr>
        <w:t xml:space="preserve">) </w:t>
      </w:r>
      <w:r w:rsidR="00091385" w:rsidRPr="00DE3C7A">
        <w:rPr>
          <w:rFonts w:ascii="游ゴシック Medium" w:eastAsia="游ゴシック Medium" w:hAnsi="游ゴシック Medium" w:cs="HG丸ｺﾞｼｯｸM-PRO" w:hint="eastAsia"/>
          <w:kern w:val="0"/>
          <w:sz w:val="26"/>
          <w:szCs w:val="26"/>
        </w:rPr>
        <w:t>失格について</w:t>
      </w:r>
    </w:p>
    <w:p w14:paraId="6070A326" w14:textId="6DB5D13C" w:rsidR="00080627" w:rsidRPr="00DE3C7A" w:rsidRDefault="00091385" w:rsidP="00270B8E">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次のいずれかに該当する場合は失格とする。また、</w:t>
      </w:r>
      <w:r w:rsidR="00972F40">
        <w:rPr>
          <w:rFonts w:ascii="游ゴシック Medium" w:eastAsia="游ゴシック Medium" w:hAnsi="游ゴシック Medium" w:cs="Times New Roman" w:hint="eastAsia"/>
          <w:kern w:val="0"/>
          <w:szCs w:val="24"/>
        </w:rPr>
        <w:t>優先</w:t>
      </w:r>
      <w:r w:rsidRPr="00DE3C7A">
        <w:rPr>
          <w:rFonts w:ascii="游ゴシック Medium" w:eastAsia="游ゴシック Medium" w:hAnsi="游ゴシック Medium" w:cs="Times New Roman" w:hint="eastAsia"/>
          <w:kern w:val="0"/>
          <w:szCs w:val="24"/>
        </w:rPr>
        <w:t>交渉権者が契約締結するまでの間に次のいずれかに該当した場合または該当していることが判明した場合は、</w:t>
      </w:r>
      <w:r w:rsidR="008D2EC0">
        <w:rPr>
          <w:rFonts w:ascii="游ゴシック Medium" w:eastAsia="游ゴシック Medium" w:hAnsi="游ゴシック Medium" w:cs="Times New Roman" w:hint="eastAsia"/>
          <w:kern w:val="0"/>
          <w:szCs w:val="24"/>
        </w:rPr>
        <w:t>優先</w:t>
      </w:r>
      <w:r w:rsidRPr="00DE3C7A">
        <w:rPr>
          <w:rFonts w:ascii="游ゴシック Medium" w:eastAsia="游ゴシック Medium" w:hAnsi="游ゴシック Medium" w:cs="Times New Roman" w:hint="eastAsia"/>
          <w:kern w:val="0"/>
          <w:szCs w:val="24"/>
        </w:rPr>
        <w:t>交渉権者の決定を取り消し、その者とは契約を締結しない。</w:t>
      </w:r>
    </w:p>
    <w:p w14:paraId="0922FAA2" w14:textId="14C4D7D6"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bookmarkStart w:id="5" w:name="_Hlk203393068"/>
      <w:r w:rsidRPr="00DE3C7A">
        <w:rPr>
          <w:rFonts w:ascii="游ゴシック Medium" w:eastAsia="游ゴシック Medium" w:hAnsi="游ゴシック Medium" w:cs="Times New Roman" w:hint="eastAsia"/>
          <w:kern w:val="0"/>
          <w:szCs w:val="24"/>
        </w:rPr>
        <w:t>① 見積書の金額が提案上限金額を上回る場合</w:t>
      </w:r>
    </w:p>
    <w:bookmarkEnd w:id="5"/>
    <w:p w14:paraId="1DF5C908" w14:textId="2D25F041"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② 提出期限までに書類が提出されない場合</w:t>
      </w:r>
    </w:p>
    <w:p w14:paraId="792E09E0" w14:textId="4F88D7E7"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③ 提出書類に不備がある場合(軽微な場合を除く)</w:t>
      </w:r>
    </w:p>
    <w:p w14:paraId="763DCBA3" w14:textId="6840F987"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④ 提出書類に虚偽の記載があった場合</w:t>
      </w:r>
    </w:p>
    <w:p w14:paraId="3BBA1065" w14:textId="7B8D178B"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⑤ 著しく信義に反する行為があった場合</w:t>
      </w:r>
    </w:p>
    <w:p w14:paraId="6C13C6FC" w14:textId="4F024AEA"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⑥ 契約を履行することが困難と認められる場合</w:t>
      </w:r>
    </w:p>
    <w:p w14:paraId="4DC598A6" w14:textId="4884F24C"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⑦ 企画提案書の記載内容が法令及び公序良俗に違反する</w:t>
      </w:r>
      <w:r w:rsidR="008D35F2">
        <w:rPr>
          <w:rFonts w:ascii="游ゴシック Medium" w:eastAsia="游ゴシック Medium" w:hAnsi="游ゴシック Medium" w:cs="Times New Roman" w:hint="eastAsia"/>
          <w:kern w:val="0"/>
          <w:szCs w:val="24"/>
        </w:rPr>
        <w:t>等</w:t>
      </w:r>
      <w:r w:rsidRPr="00DE3C7A">
        <w:rPr>
          <w:rFonts w:ascii="游ゴシック Medium" w:eastAsia="游ゴシック Medium" w:hAnsi="游ゴシック Medium" w:cs="Times New Roman" w:hint="eastAsia"/>
          <w:kern w:val="0"/>
          <w:szCs w:val="24"/>
        </w:rPr>
        <w:t>不適当な場合</w:t>
      </w:r>
    </w:p>
    <w:p w14:paraId="307DEFBF" w14:textId="2DD10B24"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⑧ 本業務について２以上の企画提案をした場合</w:t>
      </w:r>
    </w:p>
    <w:p w14:paraId="11BC9819" w14:textId="2CA20013" w:rsidR="00091385" w:rsidRPr="00DE3C7A" w:rsidRDefault="00091385" w:rsidP="00091385">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⑨ 審査の公平性に影響を与える行為があった場合</w:t>
      </w:r>
    </w:p>
    <w:p w14:paraId="0603FE5A" w14:textId="32FD27A0" w:rsidR="00F952E4"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８　</w:t>
      </w:r>
      <w:r w:rsidR="00F952E4" w:rsidRPr="00DE3C7A">
        <w:rPr>
          <w:rFonts w:ascii="游ゴシック Medium" w:eastAsia="游ゴシック Medium" w:hAnsi="游ゴシック Medium" w:cs="ＭＳ明朝" w:hint="eastAsia"/>
          <w:kern w:val="0"/>
          <w:sz w:val="32"/>
          <w:szCs w:val="32"/>
        </w:rPr>
        <w:t>業務委託料</w:t>
      </w:r>
    </w:p>
    <w:p w14:paraId="63BC1738" w14:textId="36440812" w:rsidR="00091385" w:rsidRPr="00DE3C7A" w:rsidRDefault="00091385" w:rsidP="000772F1">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委託する業務の規模は、</w:t>
      </w:r>
      <w:r w:rsidR="0004700D">
        <w:rPr>
          <w:rFonts w:ascii="游ゴシック Medium" w:eastAsia="游ゴシック Medium" w:hAnsi="游ゴシック Medium" w:cs="ＭＳ明朝" w:hint="eastAsia"/>
          <w:kern w:val="0"/>
          <w:szCs w:val="21"/>
        </w:rPr>
        <w:t>3,300,000</w:t>
      </w:r>
      <w:r w:rsidRPr="00DE3C7A">
        <w:rPr>
          <w:rFonts w:ascii="游ゴシック Medium" w:eastAsia="游ゴシック Medium" w:hAnsi="游ゴシック Medium" w:cs="ＭＳ明朝" w:hint="eastAsia"/>
          <w:kern w:val="0"/>
          <w:szCs w:val="21"/>
        </w:rPr>
        <w:t>円（消費税及び地方消費税相当額を</w:t>
      </w:r>
      <w:r w:rsidR="00AF2332">
        <w:rPr>
          <w:rFonts w:ascii="游ゴシック Medium" w:eastAsia="游ゴシック Medium" w:hAnsi="游ゴシック Medium" w:cs="ＭＳ明朝" w:hint="eastAsia"/>
          <w:kern w:val="0"/>
          <w:szCs w:val="21"/>
        </w:rPr>
        <w:t>含む</w:t>
      </w:r>
      <w:r w:rsidRPr="00DE3C7A">
        <w:rPr>
          <w:rFonts w:ascii="游ゴシック Medium" w:eastAsia="游ゴシック Medium" w:hAnsi="游ゴシック Medium" w:cs="ＭＳ明朝" w:hint="eastAsia"/>
          <w:kern w:val="0"/>
          <w:szCs w:val="21"/>
        </w:rPr>
        <w:t>。）以下とする。</w:t>
      </w:r>
    </w:p>
    <w:p w14:paraId="2AB3136D" w14:textId="0801C5F7" w:rsidR="00490913" w:rsidRPr="00DE3C7A" w:rsidRDefault="00913CCB"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９　</w:t>
      </w:r>
      <w:r w:rsidR="00490913" w:rsidRPr="00DE3C7A">
        <w:rPr>
          <w:rFonts w:ascii="游ゴシック Medium" w:eastAsia="游ゴシック Medium" w:hAnsi="游ゴシック Medium" w:cs="ＭＳ明朝" w:hint="eastAsia"/>
          <w:kern w:val="0"/>
          <w:sz w:val="32"/>
          <w:szCs w:val="32"/>
        </w:rPr>
        <w:t>その他</w:t>
      </w:r>
    </w:p>
    <w:p w14:paraId="3A357B2F" w14:textId="77777777" w:rsidR="00217627" w:rsidRPr="00DE3C7A" w:rsidRDefault="00091385"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(１) </w:t>
      </w:r>
      <w:r w:rsidR="00217627" w:rsidRPr="00DE3C7A">
        <w:rPr>
          <w:rFonts w:ascii="游ゴシック Medium" w:eastAsia="游ゴシック Medium" w:hAnsi="游ゴシック Medium" w:cs="HG丸ｺﾞｼｯｸM-PRO" w:hint="eastAsia"/>
          <w:kern w:val="0"/>
          <w:szCs w:val="24"/>
        </w:rPr>
        <w:t>提案にあたっては、本市の現状や課題等を十分把握したうえで提案すること。</w:t>
      </w:r>
    </w:p>
    <w:p w14:paraId="5698F183" w14:textId="0DD9741B" w:rsidR="00217627" w:rsidRPr="00DE3C7A" w:rsidRDefault="00217627"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(２) 提案された業務が正式に決定した後に、速やかに具現化できる提案とすること。</w:t>
      </w:r>
    </w:p>
    <w:p w14:paraId="3AA0A7F4" w14:textId="578F1E48" w:rsidR="00217627" w:rsidRPr="00DE3C7A" w:rsidRDefault="00217627"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(３) 経費については、一切の経費を含めて見積もりを行うこと（業務に直接関係がない飲食費</w:t>
      </w:r>
      <w:r w:rsidR="008D35F2">
        <w:rPr>
          <w:rFonts w:ascii="游ゴシック Medium" w:eastAsia="游ゴシック Medium" w:hAnsi="游ゴシック Medium" w:cs="HG丸ｺﾞｼｯｸM-PRO" w:hint="eastAsia"/>
          <w:kern w:val="0"/>
          <w:szCs w:val="24"/>
        </w:rPr>
        <w:t>等</w:t>
      </w:r>
      <w:r w:rsidRPr="00DE3C7A">
        <w:rPr>
          <w:rFonts w:ascii="游ゴシック Medium" w:eastAsia="游ゴシック Medium" w:hAnsi="游ゴシック Medium" w:cs="HG丸ｺﾞｼｯｸM-PRO" w:hint="eastAsia"/>
          <w:kern w:val="0"/>
          <w:szCs w:val="24"/>
        </w:rPr>
        <w:t>は計上しないこと）。</w:t>
      </w:r>
    </w:p>
    <w:p w14:paraId="78714533" w14:textId="46D9BA67" w:rsidR="00091385" w:rsidRPr="00DE3C7A" w:rsidRDefault="00217627"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(４) </w:t>
      </w:r>
      <w:r w:rsidR="00091385" w:rsidRPr="00DE3C7A">
        <w:rPr>
          <w:rFonts w:ascii="游ゴシック Medium" w:eastAsia="游ゴシック Medium" w:hAnsi="游ゴシック Medium" w:cs="HG丸ｺﾞｼｯｸM-PRO" w:hint="eastAsia"/>
          <w:kern w:val="0"/>
          <w:szCs w:val="24"/>
        </w:rPr>
        <w:t>提出書類の作成提出、本プロポーザルに要する経費は、提案者の負担とする。</w:t>
      </w:r>
    </w:p>
    <w:p w14:paraId="2C78A792" w14:textId="263660D8" w:rsidR="00091385" w:rsidRPr="00DE3C7A" w:rsidRDefault="00091385"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lastRenderedPageBreak/>
        <w:t>(</w:t>
      </w:r>
      <w:r w:rsidR="00217627" w:rsidRPr="00DE3C7A">
        <w:rPr>
          <w:rFonts w:ascii="游ゴシック Medium" w:eastAsia="游ゴシック Medium" w:hAnsi="游ゴシック Medium" w:cs="HG丸ｺﾞｼｯｸM-PRO" w:hint="eastAsia"/>
          <w:kern w:val="0"/>
          <w:szCs w:val="24"/>
        </w:rPr>
        <w:t>５</w:t>
      </w:r>
      <w:r w:rsidRPr="00DE3C7A">
        <w:rPr>
          <w:rFonts w:ascii="游ゴシック Medium" w:eastAsia="游ゴシック Medium" w:hAnsi="游ゴシック Medium" w:cs="HG丸ｺﾞｼｯｸM-PRO" w:hint="eastAsia"/>
          <w:kern w:val="0"/>
          <w:szCs w:val="24"/>
        </w:rPr>
        <w:t>) 企画提案書を含む提出書類は原則として返却しない。ただし、不採用となった場合には、本市で定めた保存年限満了後、本市の責において全て処分するものとし、本プロポーザルにおける審査以外では使用しない。</w:t>
      </w:r>
    </w:p>
    <w:p w14:paraId="2BC15133" w14:textId="60DC1965" w:rsidR="00091385" w:rsidRPr="00DE3C7A" w:rsidRDefault="00091385"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w:t>
      </w:r>
      <w:r w:rsidR="00217627" w:rsidRPr="00DE3C7A">
        <w:rPr>
          <w:rFonts w:ascii="游ゴシック Medium" w:eastAsia="游ゴシック Medium" w:hAnsi="游ゴシック Medium" w:cs="HG丸ｺﾞｼｯｸM-PRO" w:hint="eastAsia"/>
          <w:kern w:val="0"/>
          <w:szCs w:val="24"/>
        </w:rPr>
        <w:t>６</w:t>
      </w:r>
      <w:r w:rsidRPr="00DE3C7A">
        <w:rPr>
          <w:rFonts w:ascii="游ゴシック Medium" w:eastAsia="游ゴシック Medium" w:hAnsi="游ゴシック Medium" w:cs="HG丸ｺﾞｼｯｸM-PRO" w:hint="eastAsia"/>
          <w:kern w:val="0"/>
          <w:szCs w:val="24"/>
        </w:rPr>
        <w:t>) 提出書類は、審査を行う作業に必要な範囲内で複製する場合がある。</w:t>
      </w:r>
    </w:p>
    <w:p w14:paraId="3254DE1B" w14:textId="18DBE7D8" w:rsidR="00091385" w:rsidRPr="00DE3C7A" w:rsidRDefault="00091385"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w:t>
      </w:r>
      <w:r w:rsidR="00217627" w:rsidRPr="00DE3C7A">
        <w:rPr>
          <w:rFonts w:ascii="游ゴシック Medium" w:eastAsia="游ゴシック Medium" w:hAnsi="游ゴシック Medium" w:cs="HG丸ｺﾞｼｯｸM-PRO" w:hint="eastAsia"/>
          <w:kern w:val="0"/>
          <w:szCs w:val="24"/>
        </w:rPr>
        <w:t>７</w:t>
      </w:r>
      <w:r w:rsidRPr="00DE3C7A">
        <w:rPr>
          <w:rFonts w:ascii="游ゴシック Medium" w:eastAsia="游ゴシック Medium" w:hAnsi="游ゴシック Medium" w:cs="HG丸ｺﾞｼｯｸM-PRO" w:hint="eastAsia"/>
          <w:kern w:val="0"/>
          <w:szCs w:val="24"/>
        </w:rPr>
        <w:t>) 企画提案書の作成等のため本市から受領した資料は、本市の承諾なく公表及び使用してはならない。</w:t>
      </w:r>
    </w:p>
    <w:p w14:paraId="55321E39" w14:textId="31830C1B" w:rsidR="00091385" w:rsidRPr="00DE3C7A" w:rsidRDefault="00091385" w:rsidP="00A57BC3">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w:t>
      </w:r>
      <w:r w:rsidR="00217627" w:rsidRPr="00DE3C7A">
        <w:rPr>
          <w:rFonts w:ascii="游ゴシック Medium" w:eastAsia="游ゴシック Medium" w:hAnsi="游ゴシック Medium" w:cs="HG丸ｺﾞｼｯｸM-PRO" w:hint="eastAsia"/>
          <w:kern w:val="0"/>
          <w:szCs w:val="24"/>
        </w:rPr>
        <w:t>８</w:t>
      </w:r>
      <w:r w:rsidRPr="00DE3C7A">
        <w:rPr>
          <w:rFonts w:ascii="游ゴシック Medium" w:eastAsia="游ゴシック Medium" w:hAnsi="游ゴシック Medium" w:cs="HG丸ｺﾞｼｯｸM-PRO" w:hint="eastAsia"/>
          <w:kern w:val="0"/>
          <w:szCs w:val="24"/>
        </w:rPr>
        <w:t>) 企画提案書で表明された内容が基本的な契約内容となるため、実現性が低いにもかかわらず提案することがないこと。なお、契約後、企画提案書で表明された内容の調整を行う場合がある。</w:t>
      </w:r>
      <w:r w:rsidRPr="00C52245">
        <w:rPr>
          <w:rFonts w:ascii="游ゴシック Medium" w:eastAsia="游ゴシック Medium" w:hAnsi="游ゴシック Medium" w:cs="HG丸ｺﾞｼｯｸM-PRO" w:hint="eastAsia"/>
          <w:kern w:val="0"/>
          <w:szCs w:val="24"/>
        </w:rPr>
        <w:t>優先交渉権者</w:t>
      </w:r>
      <w:r w:rsidRPr="00DE3C7A">
        <w:rPr>
          <w:rFonts w:ascii="游ゴシック Medium" w:eastAsia="游ゴシック Medium" w:hAnsi="游ゴシック Medium" w:cs="HG丸ｺﾞｼｯｸM-PRO" w:hint="eastAsia"/>
          <w:kern w:val="0"/>
          <w:szCs w:val="24"/>
        </w:rPr>
        <w:t>に決定された後でも、業務目的が達成できないことが確認された場合には契約を締結しない場合がある。</w:t>
      </w:r>
      <w:r w:rsidR="00692E87" w:rsidRPr="00DE3C7A">
        <w:rPr>
          <w:rFonts w:ascii="游ゴシック Medium" w:eastAsia="游ゴシック Medium" w:hAnsi="游ゴシック Medium" w:cs="HG丸ｺﾞｼｯｸM-PRO" w:hint="eastAsia"/>
          <w:kern w:val="0"/>
          <w:szCs w:val="24"/>
        </w:rPr>
        <w:t>また、</w:t>
      </w:r>
      <w:r w:rsidRPr="00DE3C7A">
        <w:rPr>
          <w:rFonts w:ascii="游ゴシック Medium" w:eastAsia="游ゴシック Medium" w:hAnsi="游ゴシック Medium" w:cs="HG丸ｺﾞｼｯｸM-PRO" w:hint="eastAsia"/>
          <w:kern w:val="0"/>
          <w:szCs w:val="24"/>
        </w:rPr>
        <w:t>それに伴う提案事業者が被る損害について本市は一切賠償しない。</w:t>
      </w:r>
    </w:p>
    <w:p w14:paraId="6AEB7A94" w14:textId="18150F5D" w:rsidR="00091385" w:rsidRPr="00DE3C7A" w:rsidRDefault="00091385" w:rsidP="0033700B">
      <w:pPr>
        <w:autoSpaceDE w:val="0"/>
        <w:autoSpaceDN w:val="0"/>
        <w:adjustRightInd w:val="0"/>
        <w:spacing w:beforeLines="20" w:before="66" w:line="34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w:t>
      </w:r>
      <w:r w:rsidR="00217627" w:rsidRPr="00DE3C7A">
        <w:rPr>
          <w:rFonts w:ascii="游ゴシック Medium" w:eastAsia="游ゴシック Medium" w:hAnsi="游ゴシック Medium" w:cs="HG丸ｺﾞｼｯｸM-PRO" w:hint="eastAsia"/>
          <w:kern w:val="0"/>
          <w:szCs w:val="24"/>
        </w:rPr>
        <w:t>９</w:t>
      </w:r>
      <w:r w:rsidRPr="00DE3C7A">
        <w:rPr>
          <w:rFonts w:ascii="游ゴシック Medium" w:eastAsia="游ゴシック Medium" w:hAnsi="游ゴシック Medium" w:cs="HG丸ｺﾞｼｯｸM-PRO" w:hint="eastAsia"/>
          <w:kern w:val="0"/>
          <w:szCs w:val="24"/>
        </w:rPr>
        <w:t>) 提案上限額は、見積時の予定価格を示すものではない。</w:t>
      </w:r>
    </w:p>
    <w:p w14:paraId="500D6B3F" w14:textId="0BDBBA41" w:rsidR="00490913" w:rsidRPr="00DE3C7A" w:rsidRDefault="00913CCB" w:rsidP="00CA672D">
      <w:pPr>
        <w:pStyle w:val="Default"/>
        <w:spacing w:beforeLines="100" w:before="333" w:line="500" w:lineRule="exact"/>
        <w:rPr>
          <w:rFonts w:ascii="游ゴシック Medium" w:eastAsia="游ゴシック Medium" w:hAnsi="游ゴシック Medium"/>
          <w:color w:val="auto"/>
          <w:sz w:val="32"/>
          <w:szCs w:val="32"/>
        </w:rPr>
      </w:pPr>
      <w:r w:rsidRPr="00DE3C7A">
        <w:rPr>
          <w:rFonts w:ascii="游ゴシック Medium" w:eastAsia="游ゴシック Medium" w:hAnsi="游ゴシック Medium" w:hint="eastAsia"/>
          <w:color w:val="auto"/>
          <w:sz w:val="32"/>
          <w:szCs w:val="32"/>
        </w:rPr>
        <w:t xml:space="preserve">10　</w:t>
      </w:r>
      <w:r w:rsidR="00490913" w:rsidRPr="00DE3C7A">
        <w:rPr>
          <w:rFonts w:ascii="游ゴシック Medium" w:eastAsia="游ゴシック Medium" w:hAnsi="游ゴシック Medium" w:hint="eastAsia"/>
          <w:color w:val="auto"/>
          <w:sz w:val="32"/>
          <w:szCs w:val="32"/>
        </w:rPr>
        <w:t>問合先・提出先</w:t>
      </w:r>
    </w:p>
    <w:p w14:paraId="7276379D" w14:textId="77777777" w:rsidR="0033700B" w:rsidRPr="00DE3C7A" w:rsidRDefault="00490913" w:rsidP="00217627">
      <w:pPr>
        <w:autoSpaceDE w:val="0"/>
        <w:autoSpaceDN w:val="0"/>
        <w:adjustRightInd w:val="0"/>
        <w:spacing w:beforeLines="20" w:before="66" w:line="300" w:lineRule="exact"/>
        <w:ind w:leftChars="100" w:left="240" w:firstLineChars="100" w:firstLine="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〒859-2412　南島原市南有馬町乙1023番地</w:t>
      </w:r>
    </w:p>
    <w:p w14:paraId="3272D09E" w14:textId="77777777" w:rsidR="00C52245" w:rsidRDefault="00490913" w:rsidP="00217627">
      <w:pPr>
        <w:autoSpaceDE w:val="0"/>
        <w:autoSpaceDN w:val="0"/>
        <w:adjustRightInd w:val="0"/>
        <w:spacing w:beforeLines="20" w:before="66" w:line="300" w:lineRule="exact"/>
        <w:ind w:leftChars="100" w:left="240" w:firstLineChars="100" w:firstLine="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南島原市教育委員会</w:t>
      </w:r>
      <w:r w:rsidR="00AF2332">
        <w:rPr>
          <w:rFonts w:ascii="游ゴシック Medium" w:eastAsia="游ゴシック Medium" w:hAnsi="游ゴシック Medium" w:cs="HG丸ｺﾞｼｯｸM-PRO" w:hint="eastAsia"/>
          <w:kern w:val="0"/>
          <w:szCs w:val="24"/>
        </w:rPr>
        <w:t>生涯学習</w:t>
      </w:r>
      <w:r w:rsidR="0013200C" w:rsidRPr="00DE3C7A">
        <w:rPr>
          <w:rFonts w:ascii="游ゴシック Medium" w:eastAsia="游ゴシック Medium" w:hAnsi="游ゴシック Medium" w:cs="HG丸ｺﾞｼｯｸM-PRO" w:hint="eastAsia"/>
          <w:kern w:val="0"/>
          <w:szCs w:val="24"/>
        </w:rPr>
        <w:t>課</w:t>
      </w:r>
    </w:p>
    <w:p w14:paraId="0423E642" w14:textId="3C647B3A" w:rsidR="0033700B" w:rsidRPr="00DE3C7A" w:rsidRDefault="00AF2332" w:rsidP="00217627">
      <w:pPr>
        <w:autoSpaceDE w:val="0"/>
        <w:autoSpaceDN w:val="0"/>
        <w:adjustRightInd w:val="0"/>
        <w:spacing w:beforeLines="20" w:before="66" w:line="300" w:lineRule="exact"/>
        <w:ind w:leftChars="100" w:left="240" w:firstLineChars="100" w:firstLine="240"/>
        <w:rPr>
          <w:rFonts w:ascii="游ゴシック Medium" w:eastAsia="游ゴシック Medium" w:hAnsi="游ゴシック Medium" w:cs="HG丸ｺﾞｼｯｸM-PRO"/>
          <w:kern w:val="0"/>
          <w:szCs w:val="24"/>
        </w:rPr>
      </w:pPr>
      <w:r>
        <w:rPr>
          <w:rFonts w:ascii="游ゴシック Medium" w:eastAsia="游ゴシック Medium" w:hAnsi="游ゴシック Medium" w:cs="HG丸ｺﾞｼｯｸM-PRO" w:hint="eastAsia"/>
          <w:kern w:val="0"/>
          <w:szCs w:val="24"/>
        </w:rPr>
        <w:t>スポーツ振興</w:t>
      </w:r>
      <w:r w:rsidR="00490913" w:rsidRPr="00DE3C7A">
        <w:rPr>
          <w:rFonts w:ascii="游ゴシック Medium" w:eastAsia="游ゴシック Medium" w:hAnsi="游ゴシック Medium" w:cs="HG丸ｺﾞｼｯｸM-PRO" w:hint="eastAsia"/>
          <w:kern w:val="0"/>
          <w:szCs w:val="24"/>
        </w:rPr>
        <w:t>班</w:t>
      </w:r>
      <w:r w:rsidR="00C52245">
        <w:rPr>
          <w:rFonts w:ascii="游ゴシック Medium" w:eastAsia="游ゴシック Medium" w:hAnsi="游ゴシック Medium" w:cs="HG丸ｺﾞｼｯｸM-PRO" w:hint="eastAsia"/>
          <w:kern w:val="0"/>
          <w:szCs w:val="24"/>
        </w:rPr>
        <w:t xml:space="preserve">　荒木、大嵜</w:t>
      </w:r>
    </w:p>
    <w:p w14:paraId="5DF6FD0B" w14:textId="3EF51BBA" w:rsidR="0033700B" w:rsidRPr="00DE3C7A" w:rsidRDefault="00490913" w:rsidP="00BB1995">
      <w:pPr>
        <w:autoSpaceDE w:val="0"/>
        <w:autoSpaceDN w:val="0"/>
        <w:adjustRightInd w:val="0"/>
        <w:spacing w:beforeLines="20" w:before="66" w:line="300" w:lineRule="exact"/>
        <w:ind w:leftChars="100" w:left="240" w:firstLineChars="100" w:firstLine="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TEL：0957-73-670</w:t>
      </w:r>
      <w:r w:rsidR="00BB1995">
        <w:rPr>
          <w:rFonts w:ascii="游ゴシック Medium" w:eastAsia="游ゴシック Medium" w:hAnsi="游ゴシック Medium" w:cs="HG丸ｺﾞｼｯｸM-PRO" w:hint="eastAsia"/>
          <w:kern w:val="0"/>
          <w:szCs w:val="24"/>
        </w:rPr>
        <w:t>3</w:t>
      </w:r>
      <w:r w:rsidRPr="00DE3C7A">
        <w:rPr>
          <w:rFonts w:ascii="游ゴシック Medium" w:eastAsia="游ゴシック Medium" w:hAnsi="游ゴシック Medium" w:cs="HG丸ｺﾞｼｯｸM-PRO" w:hint="eastAsia"/>
          <w:kern w:val="0"/>
          <w:szCs w:val="24"/>
        </w:rPr>
        <w:t xml:space="preserve">　FAX：0957-85-2767</w:t>
      </w:r>
    </w:p>
    <w:p w14:paraId="278F8C09" w14:textId="1195E395" w:rsidR="00490913" w:rsidRPr="00DE3C7A" w:rsidRDefault="00490913" w:rsidP="00C52245">
      <w:pPr>
        <w:autoSpaceDE w:val="0"/>
        <w:autoSpaceDN w:val="0"/>
        <w:adjustRightInd w:val="0"/>
        <w:spacing w:beforeLines="20" w:before="66" w:line="300" w:lineRule="exact"/>
        <w:ind w:leftChars="100" w:left="240" w:firstLineChars="100" w:firstLine="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e-mail：</w:t>
      </w:r>
      <w:r w:rsidR="00AF2332">
        <w:rPr>
          <w:rFonts w:ascii="游ゴシック Medium" w:eastAsia="游ゴシック Medium" w:hAnsi="游ゴシック Medium" w:cs="HG丸ｺﾞｼｯｸM-PRO" w:hint="eastAsia"/>
          <w:kern w:val="0"/>
          <w:szCs w:val="24"/>
        </w:rPr>
        <w:t>sport</w:t>
      </w:r>
      <w:r w:rsidR="00C52245">
        <w:rPr>
          <w:rFonts w:ascii="游ゴシック Medium" w:eastAsia="游ゴシック Medium" w:hAnsi="游ゴシック Medium" w:cs="HG丸ｺﾞｼｯｸM-PRO" w:hint="eastAsia"/>
          <w:kern w:val="0"/>
          <w:szCs w:val="24"/>
        </w:rPr>
        <w:t>s</w:t>
      </w:r>
      <w:r w:rsidR="00AF2332">
        <w:rPr>
          <w:rFonts w:ascii="游ゴシック Medium" w:eastAsia="游ゴシック Medium" w:hAnsi="游ゴシック Medium" w:cs="HG丸ｺﾞｼｯｸM-PRO" w:hint="eastAsia"/>
          <w:kern w:val="0"/>
          <w:szCs w:val="24"/>
        </w:rPr>
        <w:t>hinkou</w:t>
      </w:r>
      <w:r w:rsidRPr="00DE3C7A">
        <w:rPr>
          <w:rFonts w:ascii="游ゴシック Medium" w:eastAsia="游ゴシック Medium" w:hAnsi="游ゴシック Medium" w:cs="HG丸ｺﾞｼｯｸM-PRO"/>
          <w:kern w:val="0"/>
          <w:szCs w:val="24"/>
        </w:rPr>
        <w:t>＠city.minamishimabara.lg.jp</w:t>
      </w:r>
    </w:p>
    <w:p w14:paraId="251DD7E1" w14:textId="77777777" w:rsidR="008224D2" w:rsidRPr="00DE3C7A" w:rsidRDefault="008224D2">
      <w:pPr>
        <w:widowControl/>
        <w:jc w:val="left"/>
        <w:rPr>
          <w:rFonts w:ascii="游ゴシック Medium" w:eastAsia="游ゴシック Medium" w:hAnsi="游ゴシック Medium" w:cs="ＭＳ明朝"/>
          <w:kern w:val="0"/>
          <w:sz w:val="36"/>
          <w:szCs w:val="36"/>
        </w:rPr>
      </w:pPr>
      <w:r w:rsidRPr="00DE3C7A">
        <w:rPr>
          <w:rFonts w:ascii="游ゴシック Medium" w:eastAsia="游ゴシック Medium" w:hAnsi="游ゴシック Medium" w:cs="ＭＳ明朝"/>
          <w:kern w:val="0"/>
          <w:sz w:val="36"/>
          <w:szCs w:val="36"/>
        </w:rPr>
        <w:br w:type="page"/>
      </w:r>
    </w:p>
    <w:p w14:paraId="20E7AD2C" w14:textId="07F94DA2" w:rsidR="00377119" w:rsidRPr="00DE3C7A" w:rsidRDefault="00377119" w:rsidP="00377119">
      <w:pPr>
        <w:autoSpaceDE w:val="0"/>
        <w:autoSpaceDN w:val="0"/>
        <w:adjustRightInd w:val="0"/>
        <w:jc w:val="center"/>
        <w:rPr>
          <w:rFonts w:ascii="游ゴシック Medium" w:eastAsia="游ゴシック Medium" w:hAnsi="游ゴシック Medium" w:cs="ＭＳ明朝"/>
          <w:kern w:val="0"/>
          <w:sz w:val="36"/>
          <w:szCs w:val="36"/>
          <w:u w:val="single"/>
        </w:rPr>
      </w:pPr>
      <w:r w:rsidRPr="00DE3C7A">
        <w:rPr>
          <w:rFonts w:ascii="游ゴシック Medium" w:eastAsia="游ゴシック Medium" w:hAnsi="游ゴシック Medium" w:cs="ＭＳ明朝" w:hint="eastAsia"/>
          <w:kern w:val="0"/>
          <w:sz w:val="36"/>
          <w:szCs w:val="36"/>
          <w:u w:val="single"/>
        </w:rPr>
        <w:lastRenderedPageBreak/>
        <w:t xml:space="preserve">Ⅱ　</w:t>
      </w:r>
      <w:bookmarkStart w:id="6" w:name="_Hlk210671352"/>
      <w:r w:rsidR="00CF1713" w:rsidRPr="00DE3C7A">
        <w:rPr>
          <w:rFonts w:ascii="游ゴシック Medium" w:eastAsia="游ゴシック Medium" w:hAnsi="游ゴシック Medium" w:cs="ＭＳ明朝" w:hint="eastAsia"/>
          <w:kern w:val="0"/>
          <w:sz w:val="36"/>
          <w:szCs w:val="36"/>
          <w:u w:val="single"/>
        </w:rPr>
        <w:t>プロポーザル</w:t>
      </w:r>
      <w:bookmarkEnd w:id="6"/>
      <w:r w:rsidR="00CF1713" w:rsidRPr="00DE3C7A">
        <w:rPr>
          <w:rFonts w:ascii="游ゴシック Medium" w:eastAsia="游ゴシック Medium" w:hAnsi="游ゴシック Medium" w:cs="ＭＳ明朝" w:hint="eastAsia"/>
          <w:kern w:val="0"/>
          <w:sz w:val="36"/>
          <w:szCs w:val="36"/>
          <w:u w:val="single"/>
        </w:rPr>
        <w:t>参加</w:t>
      </w:r>
      <w:r w:rsidR="004F3E06" w:rsidRPr="00DE3C7A">
        <w:rPr>
          <w:rFonts w:ascii="游ゴシック Medium" w:eastAsia="游ゴシック Medium" w:hAnsi="游ゴシック Medium" w:cs="ＭＳ明朝" w:hint="eastAsia"/>
          <w:kern w:val="0"/>
          <w:sz w:val="36"/>
          <w:szCs w:val="36"/>
          <w:u w:val="single"/>
        </w:rPr>
        <w:t>表明書</w:t>
      </w:r>
      <w:r w:rsidR="00CF1713" w:rsidRPr="00DE3C7A">
        <w:rPr>
          <w:rFonts w:ascii="游ゴシック Medium" w:eastAsia="游ゴシック Medium" w:hAnsi="游ゴシック Medium" w:cs="ＭＳ明朝" w:hint="eastAsia"/>
          <w:kern w:val="0"/>
          <w:sz w:val="36"/>
          <w:szCs w:val="36"/>
          <w:u w:val="single"/>
        </w:rPr>
        <w:t>作成要領</w:t>
      </w:r>
    </w:p>
    <w:p w14:paraId="72EB3EFB" w14:textId="19781C6F"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１　</w:t>
      </w:r>
      <w:r w:rsidR="001A7B9A" w:rsidRPr="00DE3C7A">
        <w:rPr>
          <w:rFonts w:ascii="游ゴシック Medium" w:eastAsia="游ゴシック Medium" w:hAnsi="游ゴシック Medium" w:cs="ＭＳ明朝" w:hint="eastAsia"/>
          <w:kern w:val="0"/>
          <w:sz w:val="32"/>
          <w:szCs w:val="32"/>
        </w:rPr>
        <w:t>公募型</w:t>
      </w:r>
      <w:r w:rsidRPr="00DE3C7A">
        <w:rPr>
          <w:rFonts w:ascii="游ゴシック Medium" w:eastAsia="游ゴシック Medium" w:hAnsi="游ゴシック Medium" w:cs="ＭＳ明朝" w:hint="eastAsia"/>
          <w:kern w:val="0"/>
          <w:sz w:val="32"/>
          <w:szCs w:val="32"/>
        </w:rPr>
        <w:t>プロポーザル参加</w:t>
      </w:r>
      <w:r w:rsidR="001A7B9A" w:rsidRPr="00DE3C7A">
        <w:rPr>
          <w:rFonts w:ascii="游ゴシック Medium" w:eastAsia="游ゴシック Medium" w:hAnsi="游ゴシック Medium" w:cs="ＭＳ明朝" w:hint="eastAsia"/>
          <w:kern w:val="0"/>
          <w:sz w:val="32"/>
          <w:szCs w:val="32"/>
        </w:rPr>
        <w:t>表明</w:t>
      </w:r>
      <w:r w:rsidRPr="00DE3C7A">
        <w:rPr>
          <w:rFonts w:ascii="游ゴシック Medium" w:eastAsia="游ゴシック Medium" w:hAnsi="游ゴシック Medium" w:cs="ＭＳ明朝" w:hint="eastAsia"/>
          <w:kern w:val="0"/>
          <w:sz w:val="32"/>
          <w:szCs w:val="32"/>
        </w:rPr>
        <w:t>について</w:t>
      </w:r>
    </w:p>
    <w:p w14:paraId="45DC26C2" w14:textId="7CCDB112" w:rsidR="00377119"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参加表明を行う者は、プロポーザル参加表明書（様式</w:t>
      </w:r>
      <w:r w:rsidR="0004700D">
        <w:rPr>
          <w:rFonts w:ascii="游ゴシック Medium" w:eastAsia="游ゴシック Medium" w:hAnsi="游ゴシック Medium" w:cs="ＭＳ明朝" w:hint="eastAsia"/>
          <w:kern w:val="0"/>
          <w:szCs w:val="21"/>
        </w:rPr>
        <w:t>1</w:t>
      </w:r>
      <w:r w:rsidRPr="00DE3C7A">
        <w:rPr>
          <w:rFonts w:ascii="游ゴシック Medium" w:eastAsia="游ゴシック Medium" w:hAnsi="游ゴシック Medium" w:cs="ＭＳ明朝" w:hint="eastAsia"/>
          <w:kern w:val="0"/>
          <w:szCs w:val="21"/>
        </w:rPr>
        <w:t>）と会社概要書（様式</w:t>
      </w:r>
      <w:r w:rsidR="0004700D">
        <w:rPr>
          <w:rFonts w:ascii="游ゴシック Medium" w:eastAsia="游ゴシック Medium" w:hAnsi="游ゴシック Medium" w:cs="ＭＳ明朝" w:hint="eastAsia"/>
          <w:kern w:val="0"/>
          <w:szCs w:val="21"/>
        </w:rPr>
        <w:t>2</w:t>
      </w:r>
      <w:r w:rsidRPr="00DE3C7A">
        <w:rPr>
          <w:rFonts w:ascii="游ゴシック Medium" w:eastAsia="游ゴシック Medium" w:hAnsi="游ゴシック Medium" w:cs="ＭＳ明朝" w:hint="eastAsia"/>
          <w:kern w:val="0"/>
          <w:szCs w:val="21"/>
        </w:rPr>
        <w:t>）を提出すること。</w:t>
      </w:r>
    </w:p>
    <w:p w14:paraId="29C7B8D2" w14:textId="16C0947B" w:rsidR="00377119"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また、</w:t>
      </w:r>
      <w:bookmarkStart w:id="7" w:name="_Hlk203472017"/>
      <w:r w:rsidRPr="00DE3C7A">
        <w:rPr>
          <w:rFonts w:ascii="游ゴシック Medium" w:eastAsia="游ゴシック Medium" w:hAnsi="游ゴシック Medium" w:cs="ＭＳ明朝" w:hint="eastAsia"/>
          <w:kern w:val="0"/>
          <w:szCs w:val="21"/>
        </w:rPr>
        <w:t>令和</w:t>
      </w:r>
      <w:r w:rsidR="0004700D">
        <w:rPr>
          <w:rFonts w:ascii="游ゴシック Medium" w:eastAsia="游ゴシック Medium" w:hAnsi="游ゴシック Medium" w:cs="ＭＳ明朝" w:hint="eastAsia"/>
          <w:kern w:val="0"/>
          <w:szCs w:val="21"/>
        </w:rPr>
        <w:t>7</w:t>
      </w:r>
      <w:r w:rsidRPr="00DE3C7A">
        <w:rPr>
          <w:rFonts w:ascii="游ゴシック Medium" w:eastAsia="游ゴシック Medium" w:hAnsi="游ゴシック Medium" w:cs="ＭＳ明朝" w:hint="eastAsia"/>
          <w:kern w:val="0"/>
          <w:szCs w:val="21"/>
        </w:rPr>
        <w:t>年度南島原市入札参加資格を有していない者</w:t>
      </w:r>
      <w:bookmarkEnd w:id="7"/>
      <w:r w:rsidRPr="00DE3C7A">
        <w:rPr>
          <w:rFonts w:ascii="游ゴシック Medium" w:eastAsia="游ゴシック Medium" w:hAnsi="游ゴシック Medium" w:cs="ＭＳ明朝" w:hint="eastAsia"/>
          <w:kern w:val="0"/>
          <w:szCs w:val="21"/>
        </w:rPr>
        <w:t>については、「登記簿謄本（写し可）」、「税の未納がないことを証明する書面」についても合わせて提出すること。</w:t>
      </w:r>
    </w:p>
    <w:p w14:paraId="6E0A09AF" w14:textId="3FE5DF06"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２　参加</w:t>
      </w:r>
      <w:r w:rsidR="008148BE">
        <w:rPr>
          <w:rFonts w:ascii="游ゴシック Medium" w:eastAsia="游ゴシック Medium" w:hAnsi="游ゴシック Medium" w:cs="ＭＳ明朝" w:hint="eastAsia"/>
          <w:kern w:val="0"/>
          <w:sz w:val="32"/>
          <w:szCs w:val="32"/>
        </w:rPr>
        <w:t>表明書</w:t>
      </w:r>
      <w:r w:rsidRPr="00DE3C7A">
        <w:rPr>
          <w:rFonts w:ascii="游ゴシック Medium" w:eastAsia="游ゴシック Medium" w:hAnsi="游ゴシック Medium" w:cs="ＭＳ明朝" w:hint="eastAsia"/>
          <w:kern w:val="0"/>
          <w:sz w:val="32"/>
          <w:szCs w:val="32"/>
        </w:rPr>
        <w:t>の提出方法、提出先及び提出期間</w:t>
      </w:r>
    </w:p>
    <w:p w14:paraId="12225DA9"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(１) 提出書類</w:t>
      </w:r>
    </w:p>
    <w:p w14:paraId="4B6FE334" w14:textId="24B6E6A4" w:rsidR="00377119" w:rsidRPr="00DE3C7A" w:rsidRDefault="00377119" w:rsidP="00377119">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Times New Roman" w:hint="eastAsia"/>
          <w:kern w:val="0"/>
          <w:szCs w:val="24"/>
        </w:rPr>
        <w:t xml:space="preserve">① </w:t>
      </w:r>
      <w:r w:rsidRPr="00DE3C7A">
        <w:rPr>
          <w:rFonts w:ascii="游ゴシック Medium" w:eastAsia="游ゴシック Medium" w:hAnsi="游ゴシック Medium" w:cs="ＭＳ明朝" w:hint="eastAsia"/>
          <w:kern w:val="0"/>
          <w:szCs w:val="21"/>
        </w:rPr>
        <w:t>プロポーザル参加表明書（様式</w:t>
      </w:r>
      <w:r w:rsidR="0004700D">
        <w:rPr>
          <w:rFonts w:ascii="游ゴシック Medium" w:eastAsia="游ゴシック Medium" w:hAnsi="游ゴシック Medium" w:cs="ＭＳ明朝" w:hint="eastAsia"/>
          <w:kern w:val="0"/>
          <w:szCs w:val="21"/>
        </w:rPr>
        <w:t>1</w:t>
      </w:r>
      <w:r w:rsidRPr="00DE3C7A">
        <w:rPr>
          <w:rFonts w:ascii="游ゴシック Medium" w:eastAsia="游ゴシック Medium" w:hAnsi="游ゴシック Medium" w:cs="ＭＳ明朝" w:hint="eastAsia"/>
          <w:kern w:val="0"/>
          <w:szCs w:val="21"/>
        </w:rPr>
        <w:t>）</w:t>
      </w:r>
    </w:p>
    <w:p w14:paraId="1E6C0E52" w14:textId="6C57D1D0" w:rsidR="00377119" w:rsidRPr="00DE3C7A" w:rsidRDefault="00377119" w:rsidP="00377119">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② 会社概要書（様式</w:t>
      </w:r>
      <w:r w:rsidR="0004700D">
        <w:rPr>
          <w:rFonts w:ascii="游ゴシック Medium" w:eastAsia="游ゴシック Medium" w:hAnsi="游ゴシック Medium" w:cs="ＭＳ明朝" w:hint="eastAsia"/>
          <w:kern w:val="0"/>
          <w:szCs w:val="21"/>
        </w:rPr>
        <w:t>2</w:t>
      </w:r>
      <w:r w:rsidRPr="00DE3C7A">
        <w:rPr>
          <w:rFonts w:ascii="游ゴシック Medium" w:eastAsia="游ゴシック Medium" w:hAnsi="游ゴシック Medium" w:cs="ＭＳ明朝" w:hint="eastAsia"/>
          <w:kern w:val="0"/>
          <w:szCs w:val="21"/>
        </w:rPr>
        <w:t>）</w:t>
      </w:r>
    </w:p>
    <w:p w14:paraId="326E1DC2" w14:textId="77777777" w:rsidR="00377119" w:rsidRPr="00DE3C7A" w:rsidRDefault="00377119" w:rsidP="00377119">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③ 登記簿謄本（写し可）</w:t>
      </w:r>
    </w:p>
    <w:p w14:paraId="45785745" w14:textId="7B41F76F" w:rsidR="00377119" w:rsidRPr="00DE3C7A" w:rsidRDefault="00377119" w:rsidP="00377119">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ＭＳ明朝"/>
          <w:kern w:val="0"/>
          <w:szCs w:val="21"/>
        </w:rPr>
      </w:pPr>
      <w:r w:rsidRPr="00BA1B23">
        <w:rPr>
          <w:rFonts w:ascii="游ゴシック Medium" w:eastAsia="游ゴシック Medium" w:hAnsi="游ゴシック Medium" w:cs="ＭＳ明朝" w:hint="eastAsia"/>
          <w:kern w:val="0"/>
          <w:szCs w:val="21"/>
        </w:rPr>
        <w:t>④ 国・都道府県・市区町村税の未納がないことを証明する書面（滞納がない旨の証明書又は納税証明書。写し可。ただし、提出日から</w:t>
      </w:r>
      <w:r w:rsidR="0004700D">
        <w:rPr>
          <w:rFonts w:ascii="游ゴシック Medium" w:eastAsia="游ゴシック Medium" w:hAnsi="游ゴシック Medium" w:cs="ＭＳ明朝" w:hint="eastAsia"/>
          <w:kern w:val="0"/>
          <w:szCs w:val="21"/>
        </w:rPr>
        <w:t>1</w:t>
      </w:r>
      <w:r w:rsidRPr="00BA1B23">
        <w:rPr>
          <w:rFonts w:ascii="游ゴシック Medium" w:eastAsia="游ゴシック Medium" w:hAnsi="游ゴシック Medium" w:cs="ＭＳ明朝" w:hint="eastAsia"/>
          <w:kern w:val="0"/>
          <w:szCs w:val="21"/>
        </w:rPr>
        <w:t>か月以内に発行されたものに限る。）</w:t>
      </w:r>
    </w:p>
    <w:p w14:paraId="34B8C9F5" w14:textId="6B84077F" w:rsidR="00377119" w:rsidRPr="00DE3C7A" w:rsidRDefault="00377119" w:rsidP="00377119">
      <w:pPr>
        <w:autoSpaceDE w:val="0"/>
        <w:autoSpaceDN w:val="0"/>
        <w:adjustRightInd w:val="0"/>
        <w:spacing w:beforeLines="20" w:before="66" w:line="320" w:lineRule="exact"/>
        <w:ind w:leftChars="300" w:left="960" w:hangingChars="100" w:hanging="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 ③、④は、</w:t>
      </w:r>
      <w:r w:rsidR="001A7B9A" w:rsidRPr="00DE3C7A">
        <w:rPr>
          <w:rFonts w:ascii="游ゴシック Medium" w:eastAsia="游ゴシック Medium" w:hAnsi="游ゴシック Medium" w:cs="ＭＳ明朝" w:hint="eastAsia"/>
          <w:kern w:val="0"/>
          <w:szCs w:val="21"/>
        </w:rPr>
        <w:t>令和</w:t>
      </w:r>
      <w:r w:rsidR="0004700D">
        <w:rPr>
          <w:rFonts w:ascii="游ゴシック Medium" w:eastAsia="游ゴシック Medium" w:hAnsi="游ゴシック Medium" w:cs="ＭＳ明朝" w:hint="eastAsia"/>
          <w:kern w:val="0"/>
          <w:szCs w:val="21"/>
        </w:rPr>
        <w:t>7</w:t>
      </w:r>
      <w:r w:rsidR="001A7B9A" w:rsidRPr="00DE3C7A">
        <w:rPr>
          <w:rFonts w:ascii="游ゴシック Medium" w:eastAsia="游ゴシック Medium" w:hAnsi="游ゴシック Medium" w:cs="ＭＳ明朝" w:hint="eastAsia"/>
          <w:kern w:val="0"/>
          <w:szCs w:val="21"/>
        </w:rPr>
        <w:t>年度南島原市入札参加資格を有していない者に限る</w:t>
      </w:r>
      <w:r w:rsidRPr="00DE3C7A">
        <w:rPr>
          <w:rFonts w:ascii="游ゴシック Medium" w:eastAsia="游ゴシック Medium" w:hAnsi="游ゴシック Medium" w:cs="ＭＳ明朝" w:hint="eastAsia"/>
          <w:kern w:val="0"/>
          <w:szCs w:val="21"/>
        </w:rPr>
        <w:t>。</w:t>
      </w:r>
    </w:p>
    <w:p w14:paraId="30289851"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bookmarkStart w:id="8" w:name="_Hlk203394468"/>
      <w:r w:rsidRPr="00DE3C7A">
        <w:rPr>
          <w:rFonts w:ascii="游ゴシック Medium" w:eastAsia="游ゴシック Medium" w:hAnsi="游ゴシック Medium" w:cs="HG丸ｺﾞｼｯｸM-PRO" w:hint="eastAsia"/>
          <w:kern w:val="0"/>
          <w:sz w:val="26"/>
          <w:szCs w:val="26"/>
        </w:rPr>
        <w:t>(２) 提出方法</w:t>
      </w:r>
    </w:p>
    <w:p w14:paraId="20682CE0" w14:textId="77777777"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持参又は郵送（宅急便等も可）とする。なお、郵送等の場合は電話にて到着を確認すること。</w:t>
      </w:r>
    </w:p>
    <w:bookmarkEnd w:id="8"/>
    <w:p w14:paraId="578E51DC"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(３) 提出先</w:t>
      </w:r>
    </w:p>
    <w:p w14:paraId="09E73F84" w14:textId="77777777"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『Ⅰ　プロポーザル実施要領』の「10　問合先・提出先」とする。</w:t>
      </w:r>
    </w:p>
    <w:p w14:paraId="077C4F39"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(４) 提出部数</w:t>
      </w:r>
    </w:p>
    <w:p w14:paraId="46F7EDE3" w14:textId="117ED9DE"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１部（原本を提出</w:t>
      </w:r>
      <w:r w:rsidR="001A7B9A" w:rsidRPr="00DE3C7A">
        <w:rPr>
          <w:rFonts w:ascii="游ゴシック Medium" w:eastAsia="游ゴシック Medium" w:hAnsi="游ゴシック Medium" w:cs="Times New Roman" w:hint="eastAsia"/>
          <w:kern w:val="0"/>
          <w:szCs w:val="24"/>
        </w:rPr>
        <w:t>する</w:t>
      </w:r>
      <w:r w:rsidRPr="00DE3C7A">
        <w:rPr>
          <w:rFonts w:ascii="游ゴシック Medium" w:eastAsia="游ゴシック Medium" w:hAnsi="游ゴシック Medium" w:cs="Times New Roman" w:hint="eastAsia"/>
          <w:kern w:val="0"/>
          <w:szCs w:val="24"/>
        </w:rPr>
        <w:t>こと。）</w:t>
      </w:r>
    </w:p>
    <w:p w14:paraId="306DEF70"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(５) 提出期限</w:t>
      </w:r>
    </w:p>
    <w:p w14:paraId="04876A97" w14:textId="66292189" w:rsidR="00377119" w:rsidRPr="00DE3C7A" w:rsidRDefault="00B72C34" w:rsidP="009D196A">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5B224E">
        <w:rPr>
          <w:rFonts w:ascii="游ゴシック Medium" w:eastAsia="游ゴシック Medium" w:hAnsi="游ゴシック Medium" w:cs="Times New Roman" w:hint="eastAsia"/>
          <w:kern w:val="0"/>
          <w:szCs w:val="24"/>
        </w:rPr>
        <w:t>令和</w:t>
      </w:r>
      <w:r w:rsidR="00D35DB5" w:rsidRPr="005B224E">
        <w:rPr>
          <w:rFonts w:ascii="游ゴシック Medium" w:eastAsia="游ゴシック Medium" w:hAnsi="游ゴシック Medium" w:cs="Times New Roman" w:hint="eastAsia"/>
          <w:kern w:val="0"/>
          <w:szCs w:val="24"/>
        </w:rPr>
        <w:t>7</w:t>
      </w:r>
      <w:r w:rsidRPr="005B224E">
        <w:rPr>
          <w:rFonts w:ascii="游ゴシック Medium" w:eastAsia="游ゴシック Medium" w:hAnsi="游ゴシック Medium" w:cs="Times New Roman" w:hint="eastAsia"/>
          <w:kern w:val="0"/>
          <w:szCs w:val="24"/>
        </w:rPr>
        <w:t>年1</w:t>
      </w:r>
      <w:r w:rsidR="00D35DB5" w:rsidRPr="005B224E">
        <w:rPr>
          <w:rFonts w:ascii="游ゴシック Medium" w:eastAsia="游ゴシック Medium" w:hAnsi="游ゴシック Medium" w:cs="Times New Roman" w:hint="eastAsia"/>
          <w:kern w:val="0"/>
          <w:szCs w:val="24"/>
        </w:rPr>
        <w:t>2</w:t>
      </w:r>
      <w:r w:rsidRPr="005B224E">
        <w:rPr>
          <w:rFonts w:ascii="游ゴシック Medium" w:eastAsia="游ゴシック Medium" w:hAnsi="游ゴシック Medium" w:cs="Times New Roman" w:hint="eastAsia"/>
          <w:kern w:val="0"/>
          <w:szCs w:val="24"/>
        </w:rPr>
        <w:t>月</w:t>
      </w:r>
      <w:r w:rsidR="001A6E33" w:rsidRPr="005B224E">
        <w:rPr>
          <w:rFonts w:ascii="游ゴシック Medium" w:eastAsia="游ゴシック Medium" w:hAnsi="游ゴシック Medium" w:cs="Times New Roman" w:hint="eastAsia"/>
          <w:kern w:val="0"/>
          <w:szCs w:val="24"/>
        </w:rPr>
        <w:t>15</w:t>
      </w:r>
      <w:r w:rsidRPr="005B224E">
        <w:rPr>
          <w:rFonts w:ascii="游ゴシック Medium" w:eastAsia="游ゴシック Medium" w:hAnsi="游ゴシック Medium" w:cs="Times New Roman" w:hint="eastAsia"/>
          <w:kern w:val="0"/>
          <w:szCs w:val="24"/>
        </w:rPr>
        <w:t>日（</w:t>
      </w:r>
      <w:r w:rsidR="001A6E33" w:rsidRPr="005B224E">
        <w:rPr>
          <w:rFonts w:ascii="游ゴシック Medium" w:eastAsia="游ゴシック Medium" w:hAnsi="游ゴシック Medium" w:cs="Times New Roman" w:hint="eastAsia"/>
          <w:kern w:val="0"/>
          <w:szCs w:val="24"/>
        </w:rPr>
        <w:t>月</w:t>
      </w:r>
      <w:r w:rsidRPr="005B224E">
        <w:rPr>
          <w:rFonts w:ascii="游ゴシック Medium" w:eastAsia="游ゴシック Medium" w:hAnsi="游ゴシック Medium" w:cs="Times New Roman" w:hint="eastAsia"/>
          <w:kern w:val="0"/>
          <w:szCs w:val="24"/>
        </w:rPr>
        <w:t>）</w:t>
      </w:r>
      <w:r w:rsidR="009D196A" w:rsidRPr="005B224E">
        <w:rPr>
          <w:rFonts w:ascii="游ゴシック Medium" w:eastAsia="游ゴシック Medium" w:hAnsi="游ゴシック Medium" w:cs="Times New Roman" w:hint="eastAsia"/>
          <w:kern w:val="0"/>
          <w:szCs w:val="24"/>
        </w:rPr>
        <w:t>正午</w:t>
      </w:r>
      <w:r w:rsidRPr="005B224E">
        <w:rPr>
          <w:rFonts w:ascii="游ゴシック Medium" w:eastAsia="游ゴシック Medium" w:hAnsi="游ゴシック Medium" w:cs="Times New Roman" w:hint="eastAsia"/>
          <w:kern w:val="0"/>
          <w:szCs w:val="24"/>
        </w:rPr>
        <w:t>まで</w:t>
      </w:r>
    </w:p>
    <w:p w14:paraId="5A10E098" w14:textId="77777777"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３　参加資格要件</w:t>
      </w:r>
    </w:p>
    <w:p w14:paraId="54851AD5" w14:textId="77777777" w:rsidR="00377119"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本プロポーザルに参加する者の資格要件等は</w:t>
      </w:r>
      <w:r w:rsidRPr="00DE3C7A">
        <w:rPr>
          <w:rFonts w:ascii="游ゴシック Medium" w:eastAsia="游ゴシック Medium" w:hAnsi="游ゴシック Medium" w:cs="ＭＳ明朝" w:hint="eastAsia"/>
          <w:color w:val="EE0000"/>
          <w:kern w:val="0"/>
          <w:szCs w:val="21"/>
        </w:rPr>
        <w:t>、</w:t>
      </w:r>
      <w:r w:rsidRPr="00DE3C7A">
        <w:rPr>
          <w:rFonts w:ascii="游ゴシック Medium" w:eastAsia="游ゴシック Medium" w:hAnsi="游ゴシック Medium" w:cs="ＭＳ明朝" w:hint="eastAsia"/>
          <w:kern w:val="0"/>
          <w:szCs w:val="21"/>
        </w:rPr>
        <w:t>次のとおりとする。</w:t>
      </w:r>
    </w:p>
    <w:p w14:paraId="116341A3" w14:textId="4A78D4EB" w:rsidR="00377119" w:rsidRPr="00DE3C7A" w:rsidRDefault="00377119" w:rsidP="00377119">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(１) 公募開始日から契約締結日までの間のいずれの日においても、南島原市競争入札参加資格者指名停止等の措置要領に基づく指名停止措置を受けていない者であること。</w:t>
      </w:r>
    </w:p>
    <w:p w14:paraId="27D9BF0B" w14:textId="03B8680C" w:rsidR="00377119" w:rsidRPr="00DE3C7A" w:rsidRDefault="00377119" w:rsidP="00377119">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r w:rsidRPr="00255021">
        <w:rPr>
          <w:rFonts w:ascii="游ゴシック Medium" w:eastAsia="游ゴシック Medium" w:hAnsi="游ゴシック Medium" w:cs="HG丸ｺﾞｼｯｸM-PRO" w:hint="eastAsia"/>
          <w:kern w:val="0"/>
          <w:szCs w:val="24"/>
        </w:rPr>
        <w:lastRenderedPageBreak/>
        <w:t>(２) 地方自治法施行令（昭和</w:t>
      </w:r>
      <w:r w:rsidR="001A7B9A" w:rsidRPr="00255021">
        <w:rPr>
          <w:rFonts w:ascii="游ゴシック Medium" w:eastAsia="游ゴシック Medium" w:hAnsi="游ゴシック Medium" w:cs="HG丸ｺﾞｼｯｸM-PRO" w:hint="eastAsia"/>
          <w:kern w:val="0"/>
          <w:szCs w:val="24"/>
        </w:rPr>
        <w:t>22</w:t>
      </w:r>
      <w:r w:rsidRPr="00255021">
        <w:rPr>
          <w:rFonts w:ascii="游ゴシック Medium" w:eastAsia="游ゴシック Medium" w:hAnsi="游ゴシック Medium" w:cs="HG丸ｺﾞｼｯｸM-PRO" w:hint="eastAsia"/>
          <w:kern w:val="0"/>
          <w:szCs w:val="24"/>
        </w:rPr>
        <w:t>年政令第</w:t>
      </w:r>
      <w:r w:rsidR="001A7B9A" w:rsidRPr="00255021">
        <w:rPr>
          <w:rFonts w:ascii="游ゴシック Medium" w:eastAsia="游ゴシック Medium" w:hAnsi="游ゴシック Medium" w:cs="HG丸ｺﾞｼｯｸM-PRO" w:hint="eastAsia"/>
          <w:kern w:val="0"/>
          <w:szCs w:val="24"/>
        </w:rPr>
        <w:t>16</w:t>
      </w:r>
      <w:r w:rsidRPr="00255021">
        <w:rPr>
          <w:rFonts w:ascii="游ゴシック Medium" w:eastAsia="游ゴシック Medium" w:hAnsi="游ゴシック Medium" w:cs="HG丸ｺﾞｼｯｸM-PRO" w:hint="eastAsia"/>
          <w:kern w:val="0"/>
          <w:szCs w:val="24"/>
        </w:rPr>
        <w:t>号）第</w:t>
      </w:r>
      <w:r w:rsidR="001A7B9A" w:rsidRPr="00255021">
        <w:rPr>
          <w:rFonts w:ascii="游ゴシック Medium" w:eastAsia="游ゴシック Medium" w:hAnsi="游ゴシック Medium" w:cs="HG丸ｺﾞｼｯｸM-PRO" w:hint="eastAsia"/>
          <w:kern w:val="0"/>
          <w:szCs w:val="24"/>
        </w:rPr>
        <w:t>167</w:t>
      </w:r>
      <w:r w:rsidRPr="00255021">
        <w:rPr>
          <w:rFonts w:ascii="游ゴシック Medium" w:eastAsia="游ゴシック Medium" w:hAnsi="游ゴシック Medium" w:cs="HG丸ｺﾞｼｯｸM-PRO" w:hint="eastAsia"/>
          <w:kern w:val="0"/>
          <w:szCs w:val="24"/>
        </w:rPr>
        <w:t>条の４の規定に該当しない者であること。</w:t>
      </w:r>
    </w:p>
    <w:p w14:paraId="6782BEA5" w14:textId="77777777" w:rsidR="00377119" w:rsidRPr="00DE3C7A" w:rsidRDefault="00377119" w:rsidP="00377119">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(３) 公募開始日から契約締結日までのいずれの日においても、会社更生法（平成14年法律第154号）の規定による更生手続きの開始の申立てが行われた者又は民事再生法（平成11年法律第225号）の規定による再生手続きの開始の申立てが行われた者でないこと。</w:t>
      </w:r>
    </w:p>
    <w:p w14:paraId="1DD89BE1" w14:textId="00566863" w:rsidR="00377119" w:rsidRPr="00DE3C7A" w:rsidRDefault="00377119" w:rsidP="00377119">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(４) 自己又は自社の役員等が、次のいずれにも該当する者でないこと</w:t>
      </w:r>
      <w:r w:rsidR="008224D2"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及び次の①から⑥までに掲げる者が、その経営に実質的に関与していないこと。</w:t>
      </w:r>
    </w:p>
    <w:p w14:paraId="19E0DBB6"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① 暴力団（暴力団員による不当な行為の防止等に関する法律（平成３年法律第77号）第２条第２項に規定する暴力団をいう。以下同じ。）</w:t>
      </w:r>
    </w:p>
    <w:p w14:paraId="625987D8"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② 暴力団員（暴力団員による不当な行為の防止等に関する法律第２条第６項に規定する暴力団員をいう。以下同じ。）</w:t>
      </w:r>
    </w:p>
    <w:p w14:paraId="1FBD4230" w14:textId="22ACB4BB"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③ 自己、自社若しくは第三者の不正な利益を図る目的又は第三者に損害を与える目的をもって暴力団又は暴力団員を利用する</w:t>
      </w:r>
      <w:r w:rsidR="008D35F2">
        <w:rPr>
          <w:rFonts w:ascii="游ゴシック Medium" w:eastAsia="游ゴシック Medium" w:hAnsi="游ゴシック Medium" w:cs="HG丸ｺﾞｼｯｸM-PRO" w:hint="eastAsia"/>
          <w:kern w:val="0"/>
          <w:szCs w:val="24"/>
        </w:rPr>
        <w:t>等</w:t>
      </w:r>
      <w:r w:rsidRPr="00DE3C7A">
        <w:rPr>
          <w:rFonts w:ascii="游ゴシック Medium" w:eastAsia="游ゴシック Medium" w:hAnsi="游ゴシック Medium" w:cs="HG丸ｺﾞｼｯｸM-PRO" w:hint="eastAsia"/>
          <w:kern w:val="0"/>
          <w:szCs w:val="24"/>
        </w:rPr>
        <w:t>している者</w:t>
      </w:r>
    </w:p>
    <w:p w14:paraId="3AA0E150" w14:textId="19BB0CE4"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④ 暴力団又は暴力団員に対して資金等を提供し、又は便宜を供与する</w:t>
      </w:r>
      <w:r w:rsidR="008D35F2">
        <w:rPr>
          <w:rFonts w:ascii="游ゴシック Medium" w:eastAsia="游ゴシック Medium" w:hAnsi="游ゴシック Medium" w:cs="HG丸ｺﾞｼｯｸM-PRO" w:hint="eastAsia"/>
          <w:kern w:val="0"/>
          <w:szCs w:val="24"/>
        </w:rPr>
        <w:t>等</w:t>
      </w:r>
      <w:r w:rsidRPr="00DE3C7A">
        <w:rPr>
          <w:rFonts w:ascii="游ゴシック Medium" w:eastAsia="游ゴシック Medium" w:hAnsi="游ゴシック Medium" w:cs="HG丸ｺﾞｼｯｸM-PRO" w:hint="eastAsia"/>
          <w:kern w:val="0"/>
          <w:szCs w:val="24"/>
        </w:rPr>
        <w:t>直接的若しくは積極的に暴力団の維持運営に協力し、又は関与している者</w:t>
      </w:r>
    </w:p>
    <w:p w14:paraId="48F0848A"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⑤ 暴力団又は暴力団員と社会的に非難されるべき関係を有している者</w:t>
      </w:r>
    </w:p>
    <w:p w14:paraId="4E19911A"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⑥ 暴力団又は暴力団員であることを知りながらこれらを利用している者</w:t>
      </w:r>
    </w:p>
    <w:p w14:paraId="04C99234" w14:textId="2969A8AB" w:rsidR="00CF4DED" w:rsidRPr="00DE3C7A" w:rsidRDefault="00377119" w:rsidP="00CF4DED">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(５) 共同企業体での参加は不可とする。</w:t>
      </w:r>
    </w:p>
    <w:p w14:paraId="7D70CE44" w14:textId="77777777" w:rsidR="00CF4DED" w:rsidRPr="002E653D" w:rsidRDefault="00CF4DED" w:rsidP="00377119">
      <w:pPr>
        <w:autoSpaceDE w:val="0"/>
        <w:autoSpaceDN w:val="0"/>
        <w:adjustRightInd w:val="0"/>
        <w:spacing w:beforeLines="30" w:before="99" w:line="300" w:lineRule="exact"/>
        <w:ind w:leftChars="200" w:left="720" w:hangingChars="100" w:hanging="240"/>
        <w:rPr>
          <w:rFonts w:ascii="游ゴシック Medium" w:eastAsia="游ゴシック Medium" w:hAnsi="游ゴシック Medium" w:cs="HG丸ｺﾞｼｯｸM-PRO"/>
          <w:kern w:val="0"/>
          <w:szCs w:val="24"/>
        </w:rPr>
      </w:pPr>
    </w:p>
    <w:p w14:paraId="4DB55D8B" w14:textId="77777777" w:rsidR="00377119" w:rsidRPr="00DE3C7A" w:rsidRDefault="00377119" w:rsidP="00377119">
      <w:pPr>
        <w:pStyle w:val="Default"/>
        <w:rPr>
          <w:rFonts w:ascii="游ゴシック Medium" w:eastAsia="游ゴシック Medium" w:hAnsi="游ゴシック Medium"/>
          <w:color w:val="auto"/>
          <w:sz w:val="21"/>
          <w:szCs w:val="21"/>
        </w:rPr>
      </w:pPr>
      <w:r w:rsidRPr="00DE3C7A">
        <w:rPr>
          <w:rFonts w:ascii="游ゴシック Medium" w:eastAsia="游ゴシック Medium" w:hAnsi="游ゴシック Medium"/>
          <w:color w:val="auto"/>
          <w:sz w:val="21"/>
          <w:szCs w:val="21"/>
        </w:rPr>
        <w:br w:type="page"/>
      </w:r>
    </w:p>
    <w:p w14:paraId="41D288A5" w14:textId="77777777" w:rsidR="00377119" w:rsidRPr="00DE3C7A" w:rsidRDefault="00377119" w:rsidP="00377119">
      <w:pPr>
        <w:autoSpaceDE w:val="0"/>
        <w:autoSpaceDN w:val="0"/>
        <w:adjustRightInd w:val="0"/>
        <w:jc w:val="center"/>
        <w:rPr>
          <w:rFonts w:ascii="游ゴシック Medium" w:eastAsia="游ゴシック Medium" w:hAnsi="游ゴシック Medium" w:cs="ＭＳ明朝"/>
          <w:kern w:val="0"/>
          <w:sz w:val="36"/>
          <w:szCs w:val="36"/>
          <w:u w:val="single"/>
        </w:rPr>
      </w:pPr>
      <w:r w:rsidRPr="00DE3C7A">
        <w:rPr>
          <w:rFonts w:ascii="游ゴシック Medium" w:eastAsia="游ゴシック Medium" w:hAnsi="游ゴシック Medium" w:cs="ＭＳ明朝" w:hint="eastAsia"/>
          <w:kern w:val="0"/>
          <w:sz w:val="36"/>
          <w:szCs w:val="36"/>
          <w:u w:val="single"/>
        </w:rPr>
        <w:lastRenderedPageBreak/>
        <w:t>Ⅲ　企画提案書等作成要領</w:t>
      </w:r>
    </w:p>
    <w:p w14:paraId="44D0F20A" w14:textId="77777777"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１　提出する企画提案書等の様式</w:t>
      </w:r>
    </w:p>
    <w:p w14:paraId="1EE24A25" w14:textId="1BAA7E8F" w:rsidR="00377119"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企画提案書は、別添の様式</w:t>
      </w:r>
      <w:r w:rsidR="00BE76CD">
        <w:rPr>
          <w:rFonts w:ascii="游ゴシック Medium" w:eastAsia="游ゴシック Medium" w:hAnsi="游ゴシック Medium" w:cs="ＭＳ明朝" w:hint="eastAsia"/>
          <w:kern w:val="0"/>
          <w:szCs w:val="21"/>
        </w:rPr>
        <w:t>5</w:t>
      </w:r>
      <w:r w:rsidRPr="00DE3C7A">
        <w:rPr>
          <w:rFonts w:ascii="游ゴシック Medium" w:eastAsia="游ゴシック Medium" w:hAnsi="游ゴシック Medium" w:cs="ＭＳ明朝" w:hint="eastAsia"/>
          <w:kern w:val="0"/>
          <w:szCs w:val="21"/>
        </w:rPr>
        <w:t>から様式</w:t>
      </w:r>
      <w:r w:rsidR="00BE76CD">
        <w:rPr>
          <w:rFonts w:ascii="游ゴシック Medium" w:eastAsia="游ゴシック Medium" w:hAnsi="游ゴシック Medium" w:cs="ＭＳ明朝" w:hint="eastAsia"/>
          <w:kern w:val="0"/>
          <w:szCs w:val="21"/>
        </w:rPr>
        <w:t>7</w:t>
      </w:r>
      <w:r w:rsidRPr="00DE3C7A">
        <w:rPr>
          <w:rFonts w:ascii="游ゴシック Medium" w:eastAsia="游ゴシック Medium" w:hAnsi="游ゴシック Medium" w:cs="ＭＳ明朝" w:hint="eastAsia"/>
          <w:kern w:val="0"/>
          <w:szCs w:val="21"/>
        </w:rPr>
        <w:t>まで</w:t>
      </w:r>
      <w:r w:rsidR="001A7B9A" w:rsidRPr="00DE3C7A">
        <w:rPr>
          <w:rFonts w:ascii="游ゴシック Medium" w:eastAsia="游ゴシック Medium" w:hAnsi="游ゴシック Medium" w:cs="ＭＳ明朝" w:hint="eastAsia"/>
          <w:kern w:val="0"/>
          <w:szCs w:val="21"/>
        </w:rPr>
        <w:t>の様式</w:t>
      </w:r>
      <w:r w:rsidRPr="00DE3C7A">
        <w:rPr>
          <w:rFonts w:ascii="游ゴシック Medium" w:eastAsia="游ゴシック Medium" w:hAnsi="游ゴシック Medium" w:cs="ＭＳ明朝" w:hint="eastAsia"/>
          <w:kern w:val="0"/>
          <w:szCs w:val="21"/>
        </w:rPr>
        <w:t>及び任意</w:t>
      </w:r>
      <w:r w:rsidR="001A7B9A" w:rsidRPr="00DE3C7A">
        <w:rPr>
          <w:rFonts w:ascii="游ゴシック Medium" w:eastAsia="游ゴシック Medium" w:hAnsi="游ゴシック Medium" w:cs="ＭＳ明朝" w:hint="eastAsia"/>
          <w:kern w:val="0"/>
          <w:szCs w:val="21"/>
        </w:rPr>
        <w:t>の</w:t>
      </w:r>
      <w:r w:rsidRPr="00DE3C7A">
        <w:rPr>
          <w:rFonts w:ascii="游ゴシック Medium" w:eastAsia="游ゴシック Medium" w:hAnsi="游ゴシック Medium" w:cs="ＭＳ明朝" w:hint="eastAsia"/>
          <w:kern w:val="0"/>
          <w:szCs w:val="21"/>
        </w:rPr>
        <w:t>様式により作成すること。</w:t>
      </w:r>
    </w:p>
    <w:p w14:paraId="6A431F1E" w14:textId="77777777"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２　企画提案書の提出方法、提出先及び提出期限</w:t>
      </w:r>
    </w:p>
    <w:p w14:paraId="2C0DAC26"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(１) 提出方法</w:t>
      </w:r>
    </w:p>
    <w:p w14:paraId="2391F703" w14:textId="77777777"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持参又は郵送（宅急便等も可）とする。なお、郵送等の場合は電話にて到着を確認すること。</w:t>
      </w:r>
    </w:p>
    <w:p w14:paraId="31BDF353"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(２) 提出先</w:t>
      </w:r>
    </w:p>
    <w:p w14:paraId="5F2C8AB2" w14:textId="77777777"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『Ⅰ　プロポーザル実施要領』の「10　問合先・提出先」とする。</w:t>
      </w:r>
    </w:p>
    <w:p w14:paraId="4AD1BCCF"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(３) 提出部数</w:t>
      </w:r>
    </w:p>
    <w:p w14:paraId="6B452B7C" w14:textId="77B17E3B" w:rsidR="00377119" w:rsidRPr="00DE3C7A" w:rsidRDefault="00377119"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w:t>
      </w:r>
      <w:r w:rsidR="009B4AF0">
        <w:rPr>
          <w:rFonts w:ascii="游ゴシック Medium" w:eastAsia="游ゴシック Medium" w:hAnsi="游ゴシック Medium" w:cs="Times New Roman" w:hint="eastAsia"/>
          <w:kern w:val="0"/>
          <w:szCs w:val="24"/>
        </w:rPr>
        <w:t>4</w:t>
      </w:r>
      <w:r w:rsidRPr="00DE3C7A">
        <w:rPr>
          <w:rFonts w:ascii="游ゴシック Medium" w:eastAsia="游ゴシック Medium" w:hAnsi="游ゴシック Medium" w:cs="Times New Roman" w:hint="eastAsia"/>
          <w:kern w:val="0"/>
          <w:szCs w:val="24"/>
        </w:rPr>
        <w:t xml:space="preserve">　提案書等の作成」による。</w:t>
      </w:r>
    </w:p>
    <w:p w14:paraId="57A22F87"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(４) 提出期限</w:t>
      </w:r>
    </w:p>
    <w:p w14:paraId="04063513" w14:textId="319BB5C7" w:rsidR="00377119" w:rsidRPr="00DE3C7A" w:rsidRDefault="00B72C34" w:rsidP="00377119">
      <w:pPr>
        <w:autoSpaceDE w:val="0"/>
        <w:autoSpaceDN w:val="0"/>
        <w:adjustRightInd w:val="0"/>
        <w:spacing w:beforeLines="20" w:before="66" w:line="320" w:lineRule="exact"/>
        <w:ind w:leftChars="200" w:left="480" w:firstLineChars="100" w:firstLine="240"/>
        <w:rPr>
          <w:rFonts w:ascii="游ゴシック Medium" w:eastAsia="游ゴシック Medium" w:hAnsi="游ゴシック Medium" w:cs="Times New Roman"/>
          <w:kern w:val="0"/>
          <w:szCs w:val="24"/>
        </w:rPr>
      </w:pPr>
      <w:r w:rsidRPr="005B224E">
        <w:rPr>
          <w:rFonts w:ascii="游ゴシック Medium" w:eastAsia="游ゴシック Medium" w:hAnsi="游ゴシック Medium" w:cs="Times New Roman" w:hint="eastAsia"/>
          <w:kern w:val="0"/>
          <w:szCs w:val="24"/>
        </w:rPr>
        <w:t>令和</w:t>
      </w:r>
      <w:r w:rsidR="00BE76CD" w:rsidRPr="005B224E">
        <w:rPr>
          <w:rFonts w:ascii="游ゴシック Medium" w:eastAsia="游ゴシック Medium" w:hAnsi="游ゴシック Medium" w:cs="Times New Roman" w:hint="eastAsia"/>
          <w:kern w:val="0"/>
          <w:szCs w:val="24"/>
        </w:rPr>
        <w:t>8</w:t>
      </w:r>
      <w:r w:rsidRPr="005B224E">
        <w:rPr>
          <w:rFonts w:ascii="游ゴシック Medium" w:eastAsia="游ゴシック Medium" w:hAnsi="游ゴシック Medium" w:cs="Times New Roman" w:hint="eastAsia"/>
          <w:kern w:val="0"/>
          <w:szCs w:val="24"/>
        </w:rPr>
        <w:t>年</w:t>
      </w:r>
      <w:r w:rsidR="00BE76CD" w:rsidRPr="005B224E">
        <w:rPr>
          <w:rFonts w:ascii="游ゴシック Medium" w:eastAsia="游ゴシック Medium" w:hAnsi="游ゴシック Medium" w:cs="Times New Roman" w:hint="eastAsia"/>
          <w:kern w:val="0"/>
          <w:szCs w:val="24"/>
        </w:rPr>
        <w:t>1</w:t>
      </w:r>
      <w:r w:rsidRPr="005B224E">
        <w:rPr>
          <w:rFonts w:ascii="游ゴシック Medium" w:eastAsia="游ゴシック Medium" w:hAnsi="游ゴシック Medium" w:cs="Times New Roman" w:hint="eastAsia"/>
          <w:kern w:val="0"/>
          <w:szCs w:val="24"/>
        </w:rPr>
        <w:t>月</w:t>
      </w:r>
      <w:r w:rsidR="00133941" w:rsidRPr="005B224E">
        <w:rPr>
          <w:rFonts w:ascii="游ゴシック Medium" w:eastAsia="游ゴシック Medium" w:hAnsi="游ゴシック Medium" w:cs="Times New Roman" w:hint="eastAsia"/>
          <w:kern w:val="0"/>
          <w:szCs w:val="24"/>
        </w:rPr>
        <w:t>7</w:t>
      </w:r>
      <w:r w:rsidRPr="005B224E">
        <w:rPr>
          <w:rFonts w:ascii="游ゴシック Medium" w:eastAsia="游ゴシック Medium" w:hAnsi="游ゴシック Medium" w:cs="Times New Roman" w:hint="eastAsia"/>
          <w:kern w:val="0"/>
          <w:szCs w:val="24"/>
        </w:rPr>
        <w:t>日（</w:t>
      </w:r>
      <w:r w:rsidR="00133941" w:rsidRPr="005B224E">
        <w:rPr>
          <w:rFonts w:ascii="游ゴシック Medium" w:eastAsia="游ゴシック Medium" w:hAnsi="游ゴシック Medium" w:cs="Times New Roman" w:hint="eastAsia"/>
          <w:kern w:val="0"/>
          <w:szCs w:val="24"/>
        </w:rPr>
        <w:t>水</w:t>
      </w:r>
      <w:r w:rsidRPr="005B224E">
        <w:rPr>
          <w:rFonts w:ascii="游ゴシック Medium" w:eastAsia="游ゴシック Medium" w:hAnsi="游ゴシック Medium" w:cs="Times New Roman" w:hint="eastAsia"/>
          <w:kern w:val="0"/>
          <w:szCs w:val="24"/>
        </w:rPr>
        <w:t>）</w:t>
      </w:r>
      <w:r w:rsidR="00AB6023" w:rsidRPr="005B224E">
        <w:rPr>
          <w:rFonts w:ascii="游ゴシック Medium" w:eastAsia="游ゴシック Medium" w:hAnsi="游ゴシック Medium" w:cs="Times New Roman" w:hint="eastAsia"/>
          <w:kern w:val="0"/>
          <w:szCs w:val="24"/>
        </w:rPr>
        <w:t>正午</w:t>
      </w:r>
      <w:r w:rsidRPr="005B224E">
        <w:rPr>
          <w:rFonts w:ascii="游ゴシック Medium" w:eastAsia="游ゴシック Medium" w:hAnsi="游ゴシック Medium" w:cs="Times New Roman" w:hint="eastAsia"/>
          <w:kern w:val="0"/>
          <w:szCs w:val="24"/>
        </w:rPr>
        <w:t>まで</w:t>
      </w:r>
    </w:p>
    <w:p w14:paraId="7D2EC402" w14:textId="14B1C8A1" w:rsidR="00377119" w:rsidRPr="00DE3C7A" w:rsidRDefault="00377119"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３　</w:t>
      </w:r>
      <w:r w:rsidR="00D10F4B">
        <w:rPr>
          <w:rFonts w:ascii="游ゴシック Medium" w:eastAsia="游ゴシック Medium" w:hAnsi="游ゴシック Medium" w:cs="ＭＳ明朝" w:hint="eastAsia"/>
          <w:kern w:val="0"/>
          <w:sz w:val="32"/>
          <w:szCs w:val="32"/>
        </w:rPr>
        <w:t>企画</w:t>
      </w:r>
      <w:r w:rsidRPr="00DE3C7A">
        <w:rPr>
          <w:rFonts w:ascii="游ゴシック Medium" w:eastAsia="游ゴシック Medium" w:hAnsi="游ゴシック Medium" w:cs="ＭＳ明朝" w:hint="eastAsia"/>
          <w:kern w:val="0"/>
          <w:sz w:val="32"/>
          <w:szCs w:val="32"/>
        </w:rPr>
        <w:t>提案書作成上の基本事項</w:t>
      </w:r>
    </w:p>
    <w:p w14:paraId="6D3A88FE" w14:textId="77777777" w:rsidR="001A7B9A"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本プロポーザルは、委託</w:t>
      </w:r>
      <w:r w:rsidR="001A7B9A" w:rsidRPr="00DE3C7A">
        <w:rPr>
          <w:rFonts w:ascii="游ゴシック Medium" w:eastAsia="游ゴシック Medium" w:hAnsi="游ゴシック Medium" w:cs="ＭＳ明朝" w:hint="eastAsia"/>
          <w:kern w:val="0"/>
          <w:szCs w:val="21"/>
        </w:rPr>
        <w:t>する</w:t>
      </w:r>
      <w:r w:rsidRPr="00DE3C7A">
        <w:rPr>
          <w:rFonts w:ascii="游ゴシック Medium" w:eastAsia="游ゴシック Medium" w:hAnsi="游ゴシック Medium" w:cs="ＭＳ明朝" w:hint="eastAsia"/>
          <w:kern w:val="0"/>
          <w:szCs w:val="21"/>
        </w:rPr>
        <w:t>業務の実施方法の概要や考え方、アイデア、事例や手法について提案を求めるものであり、当該業務に係る最終的な成果品等の作成を求めるものではない。</w:t>
      </w:r>
    </w:p>
    <w:p w14:paraId="06228414" w14:textId="34BAEE32" w:rsidR="00377119" w:rsidRPr="00DE3C7A" w:rsidRDefault="00377119" w:rsidP="00377119">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sz w:val="21"/>
          <w:szCs w:val="21"/>
        </w:rPr>
      </w:pPr>
      <w:r w:rsidRPr="00DE3C7A">
        <w:rPr>
          <w:rFonts w:ascii="游ゴシック Medium" w:eastAsia="游ゴシック Medium" w:hAnsi="游ゴシック Medium" w:cs="ＭＳ明朝" w:hint="eastAsia"/>
          <w:kern w:val="0"/>
          <w:szCs w:val="21"/>
        </w:rPr>
        <w:t>具体的な業務の作業内容や実施方法については、</w:t>
      </w:r>
      <w:r w:rsidR="001A7B9A" w:rsidRPr="00DE3C7A">
        <w:rPr>
          <w:rFonts w:ascii="游ゴシック Medium" w:eastAsia="游ゴシック Medium" w:hAnsi="游ゴシック Medium" w:cs="ＭＳ明朝" w:hint="eastAsia"/>
          <w:kern w:val="0"/>
          <w:szCs w:val="21"/>
        </w:rPr>
        <w:t>企画</w:t>
      </w:r>
      <w:r w:rsidRPr="00DE3C7A">
        <w:rPr>
          <w:rFonts w:ascii="游ゴシック Medium" w:eastAsia="游ゴシック Medium" w:hAnsi="游ゴシック Medium" w:cs="ＭＳ明朝" w:hint="eastAsia"/>
          <w:kern w:val="0"/>
          <w:szCs w:val="21"/>
        </w:rPr>
        <w:t>提案書に記載された内容を反映しつつ、市が提供する資料</w:t>
      </w:r>
      <w:r w:rsidR="008D35F2">
        <w:rPr>
          <w:rFonts w:ascii="游ゴシック Medium" w:eastAsia="游ゴシック Medium" w:hAnsi="游ゴシック Medium" w:cs="ＭＳ明朝" w:hint="eastAsia"/>
          <w:kern w:val="0"/>
          <w:szCs w:val="21"/>
        </w:rPr>
        <w:t>等</w:t>
      </w:r>
      <w:r w:rsidRPr="00DE3C7A">
        <w:rPr>
          <w:rFonts w:ascii="游ゴシック Medium" w:eastAsia="游ゴシック Medium" w:hAnsi="游ゴシック Medium" w:cs="ＭＳ明朝" w:hint="eastAsia"/>
          <w:kern w:val="0"/>
          <w:szCs w:val="21"/>
        </w:rPr>
        <w:t>に基づいて、市と</w:t>
      </w:r>
      <w:r w:rsidR="00434AC5" w:rsidRPr="00DE3C7A">
        <w:rPr>
          <w:rFonts w:ascii="游ゴシック Medium" w:eastAsia="游ゴシック Medium" w:hAnsi="游ゴシック Medium" w:cs="ＭＳ明朝" w:hint="eastAsia"/>
          <w:kern w:val="0"/>
          <w:szCs w:val="21"/>
        </w:rPr>
        <w:t>優先交渉権者</w:t>
      </w:r>
      <w:r w:rsidRPr="00DE3C7A">
        <w:rPr>
          <w:rFonts w:ascii="游ゴシック Medium" w:eastAsia="游ゴシック Medium" w:hAnsi="游ゴシック Medium" w:cs="ＭＳ明朝" w:hint="eastAsia"/>
          <w:kern w:val="0"/>
          <w:szCs w:val="21"/>
        </w:rPr>
        <w:t>が協議の上、契約までに決定する。</w:t>
      </w:r>
    </w:p>
    <w:p w14:paraId="5927EAC7" w14:textId="35D7880C" w:rsidR="00377119" w:rsidRPr="00AB6023" w:rsidRDefault="00377119" w:rsidP="00AB6023">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 xml:space="preserve">４　</w:t>
      </w:r>
      <w:r w:rsidR="00D10F4B">
        <w:rPr>
          <w:rFonts w:ascii="游ゴシック Medium" w:eastAsia="游ゴシック Medium" w:hAnsi="游ゴシック Medium" w:cs="ＭＳ明朝" w:hint="eastAsia"/>
          <w:kern w:val="0"/>
          <w:sz w:val="32"/>
          <w:szCs w:val="32"/>
        </w:rPr>
        <w:t>企画</w:t>
      </w:r>
      <w:r w:rsidRPr="00DE3C7A">
        <w:rPr>
          <w:rFonts w:ascii="游ゴシック Medium" w:eastAsia="游ゴシック Medium" w:hAnsi="游ゴシック Medium" w:cs="ＭＳ明朝" w:hint="eastAsia"/>
          <w:kern w:val="0"/>
          <w:sz w:val="32"/>
          <w:szCs w:val="32"/>
        </w:rPr>
        <w:t>提案書等の作成</w:t>
      </w:r>
    </w:p>
    <w:p w14:paraId="6B66C8E2" w14:textId="7E70613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 xml:space="preserve">(１) </w:t>
      </w:r>
      <w:r w:rsidR="00972F40">
        <w:rPr>
          <w:rFonts w:ascii="游ゴシック Medium" w:eastAsia="游ゴシック Medium" w:hAnsi="游ゴシック Medium" w:cs="HG丸ｺﾞｼｯｸM-PRO" w:hint="eastAsia"/>
          <w:kern w:val="0"/>
          <w:sz w:val="26"/>
          <w:szCs w:val="26"/>
        </w:rPr>
        <w:t>企画</w:t>
      </w:r>
      <w:r w:rsidRPr="00DE3C7A">
        <w:rPr>
          <w:rFonts w:ascii="游ゴシック Medium" w:eastAsia="游ゴシック Medium" w:hAnsi="游ゴシック Medium" w:cs="HG丸ｺﾞｼｯｸM-PRO" w:hint="eastAsia"/>
          <w:kern w:val="0"/>
          <w:sz w:val="26"/>
          <w:szCs w:val="26"/>
        </w:rPr>
        <w:t>提案書</w:t>
      </w:r>
      <w:r w:rsidR="00972F40">
        <w:rPr>
          <w:rFonts w:ascii="游ゴシック Medium" w:eastAsia="游ゴシック Medium" w:hAnsi="游ゴシック Medium" w:cs="HG丸ｺﾞｼｯｸM-PRO" w:hint="eastAsia"/>
          <w:kern w:val="0"/>
          <w:sz w:val="26"/>
          <w:szCs w:val="26"/>
        </w:rPr>
        <w:t>の</w:t>
      </w:r>
      <w:r w:rsidRPr="00DE3C7A">
        <w:rPr>
          <w:rFonts w:ascii="游ゴシック Medium" w:eastAsia="游ゴシック Medium" w:hAnsi="游ゴシック Medium" w:cs="HG丸ｺﾞｼｯｸM-PRO" w:hint="eastAsia"/>
          <w:kern w:val="0"/>
          <w:sz w:val="26"/>
          <w:szCs w:val="26"/>
        </w:rPr>
        <w:t>様式等について</w:t>
      </w:r>
    </w:p>
    <w:p w14:paraId="613568DB" w14:textId="77777777" w:rsidR="00377119" w:rsidRPr="00DE3C7A" w:rsidRDefault="00377119"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① 企画提案書の構成（必要書類）</w:t>
      </w:r>
    </w:p>
    <w:p w14:paraId="590482FB" w14:textId="77777777" w:rsidR="00377119" w:rsidRPr="00DE3C7A" w:rsidRDefault="00377119" w:rsidP="00377119">
      <w:pPr>
        <w:autoSpaceDE w:val="0"/>
        <w:autoSpaceDN w:val="0"/>
        <w:adjustRightInd w:val="0"/>
        <w:spacing w:beforeLines="30" w:before="99"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ア 企画提案書</w:t>
      </w:r>
    </w:p>
    <w:p w14:paraId="1D21C6D4" w14:textId="46EF4BED" w:rsidR="00377119" w:rsidRPr="00DE3C7A" w:rsidRDefault="00377119" w:rsidP="00377119">
      <w:pPr>
        <w:autoSpaceDE w:val="0"/>
        <w:autoSpaceDN w:val="0"/>
        <w:adjustRightInd w:val="0"/>
        <w:spacing w:beforeLines="20" w:before="66" w:line="300" w:lineRule="exact"/>
        <w:ind w:leftChars="400" w:left="1180" w:hangingChars="100" w:hanging="220"/>
        <w:rPr>
          <w:rFonts w:ascii="游ゴシック Medium" w:eastAsia="游ゴシック Medium" w:hAnsi="游ゴシック Medium" w:cs="Times New Roman"/>
          <w:kern w:val="0"/>
          <w:sz w:val="22"/>
        </w:rPr>
      </w:pPr>
      <w:bookmarkStart w:id="9" w:name="_Hlk203483492"/>
      <w:r w:rsidRPr="00DE3C7A">
        <w:rPr>
          <w:rFonts w:ascii="游ゴシック Medium" w:eastAsia="游ゴシック Medium" w:hAnsi="游ゴシック Medium" w:cs="Times New Roman" w:hint="eastAsia"/>
          <w:kern w:val="0"/>
          <w:sz w:val="22"/>
        </w:rPr>
        <w:t>(</w:t>
      </w:r>
      <w:r w:rsidR="00D635B0" w:rsidRPr="00DE3C7A">
        <w:rPr>
          <w:rFonts w:ascii="游ゴシック Medium" w:eastAsia="游ゴシック Medium" w:hAnsi="游ゴシック Medium" w:cs="Times New Roman" w:hint="eastAsia"/>
          <w:kern w:val="0"/>
          <w:sz w:val="22"/>
        </w:rPr>
        <w:t>ａ</w:t>
      </w:r>
      <w:r w:rsidRPr="00DE3C7A">
        <w:rPr>
          <w:rFonts w:ascii="游ゴシック Medium" w:eastAsia="游ゴシック Medium" w:hAnsi="游ゴシック Medium" w:cs="Times New Roman" w:hint="eastAsia"/>
          <w:kern w:val="0"/>
          <w:sz w:val="22"/>
        </w:rPr>
        <w:t xml:space="preserve">) </w:t>
      </w:r>
      <w:r w:rsidR="00BC2D35" w:rsidRPr="00DE3C7A">
        <w:rPr>
          <w:rFonts w:ascii="游ゴシック Medium" w:eastAsia="游ゴシック Medium" w:hAnsi="游ゴシック Medium" w:cs="Times New Roman" w:hint="eastAsia"/>
          <w:kern w:val="0"/>
          <w:sz w:val="22"/>
        </w:rPr>
        <w:t>企画提案書（鑑）（</w:t>
      </w:r>
      <w:r w:rsidRPr="00DE3C7A">
        <w:rPr>
          <w:rFonts w:ascii="游ゴシック Medium" w:eastAsia="游ゴシック Medium" w:hAnsi="游ゴシック Medium" w:cs="Times New Roman" w:hint="eastAsia"/>
          <w:kern w:val="0"/>
          <w:sz w:val="22"/>
        </w:rPr>
        <w:t>様式</w:t>
      </w:r>
      <w:r w:rsidR="00BE76CD">
        <w:rPr>
          <w:rFonts w:ascii="游ゴシック Medium" w:eastAsia="游ゴシック Medium" w:hAnsi="游ゴシック Medium" w:cs="Times New Roman" w:hint="eastAsia"/>
          <w:kern w:val="0"/>
          <w:sz w:val="22"/>
        </w:rPr>
        <w:t>5</w:t>
      </w:r>
      <w:r w:rsidR="00BC2D35" w:rsidRPr="00DE3C7A">
        <w:rPr>
          <w:rFonts w:ascii="游ゴシック Medium" w:eastAsia="游ゴシック Medium" w:hAnsi="游ゴシック Medium" w:cs="Times New Roman" w:hint="eastAsia"/>
          <w:kern w:val="0"/>
          <w:sz w:val="22"/>
        </w:rPr>
        <w:t>）</w:t>
      </w:r>
    </w:p>
    <w:p w14:paraId="33D57F38" w14:textId="44F5E17D" w:rsidR="00377119" w:rsidRPr="00DE3C7A" w:rsidRDefault="00377119" w:rsidP="00377119">
      <w:pPr>
        <w:autoSpaceDE w:val="0"/>
        <w:autoSpaceDN w:val="0"/>
        <w:adjustRightInd w:val="0"/>
        <w:spacing w:beforeLines="20" w:before="66" w:line="300" w:lineRule="exact"/>
        <w:ind w:leftChars="400" w:left="1180" w:hangingChars="100" w:hanging="220"/>
        <w:rPr>
          <w:rFonts w:ascii="游ゴシック Medium" w:eastAsia="游ゴシック Medium" w:hAnsi="游ゴシック Medium" w:cs="Times New Roman"/>
          <w:kern w:val="0"/>
          <w:sz w:val="22"/>
        </w:rPr>
      </w:pPr>
      <w:r w:rsidRPr="00DE3C7A">
        <w:rPr>
          <w:rFonts w:ascii="游ゴシック Medium" w:eastAsia="游ゴシック Medium" w:hAnsi="游ゴシック Medium" w:cs="Times New Roman" w:hint="eastAsia"/>
          <w:kern w:val="0"/>
          <w:sz w:val="22"/>
        </w:rPr>
        <w:t>(</w:t>
      </w:r>
      <w:r w:rsidR="00D635B0" w:rsidRPr="00DE3C7A">
        <w:rPr>
          <w:rFonts w:ascii="游ゴシック Medium" w:eastAsia="游ゴシック Medium" w:hAnsi="游ゴシック Medium" w:cs="Times New Roman" w:hint="eastAsia"/>
          <w:kern w:val="0"/>
          <w:sz w:val="22"/>
        </w:rPr>
        <w:t>ｂ</w:t>
      </w:r>
      <w:r w:rsidRPr="00DE3C7A">
        <w:rPr>
          <w:rFonts w:ascii="游ゴシック Medium" w:eastAsia="游ゴシック Medium" w:hAnsi="游ゴシック Medium" w:cs="Times New Roman" w:hint="eastAsia"/>
          <w:kern w:val="0"/>
          <w:sz w:val="22"/>
        </w:rPr>
        <w:t xml:space="preserve">) </w:t>
      </w:r>
      <w:r w:rsidR="00BC2D35" w:rsidRPr="00DE3C7A">
        <w:rPr>
          <w:rFonts w:ascii="游ゴシック Medium" w:eastAsia="游ゴシック Medium" w:hAnsi="游ゴシック Medium" w:cs="Times New Roman" w:hint="eastAsia"/>
          <w:kern w:val="0"/>
          <w:sz w:val="22"/>
        </w:rPr>
        <w:t>業務実施体制（</w:t>
      </w:r>
      <w:r w:rsidRPr="00DE3C7A">
        <w:rPr>
          <w:rFonts w:ascii="游ゴシック Medium" w:eastAsia="游ゴシック Medium" w:hAnsi="游ゴシック Medium" w:cs="Times New Roman" w:hint="eastAsia"/>
          <w:kern w:val="0"/>
          <w:sz w:val="22"/>
        </w:rPr>
        <w:t>様式</w:t>
      </w:r>
      <w:r w:rsidR="00BE76CD">
        <w:rPr>
          <w:rFonts w:ascii="游ゴシック Medium" w:eastAsia="游ゴシック Medium" w:hAnsi="游ゴシック Medium" w:cs="Times New Roman" w:hint="eastAsia"/>
          <w:kern w:val="0"/>
          <w:sz w:val="22"/>
        </w:rPr>
        <w:t>6</w:t>
      </w:r>
      <w:r w:rsidR="00610C56" w:rsidRPr="00DE3C7A">
        <w:rPr>
          <w:rFonts w:ascii="游ゴシック Medium" w:eastAsia="游ゴシック Medium" w:hAnsi="游ゴシック Medium" w:cs="Times New Roman" w:hint="eastAsia"/>
          <w:kern w:val="0"/>
          <w:sz w:val="22"/>
        </w:rPr>
        <w:t>、記載要件を満たしていれば任意様式も可</w:t>
      </w:r>
      <w:r w:rsidR="00BC2D35" w:rsidRPr="00DE3C7A">
        <w:rPr>
          <w:rFonts w:ascii="游ゴシック Medium" w:eastAsia="游ゴシック Medium" w:hAnsi="游ゴシック Medium" w:cs="Times New Roman" w:hint="eastAsia"/>
          <w:kern w:val="0"/>
          <w:sz w:val="22"/>
        </w:rPr>
        <w:t>）</w:t>
      </w:r>
    </w:p>
    <w:p w14:paraId="207E56C5" w14:textId="5956EE50" w:rsidR="00377119" w:rsidRPr="00DE3C7A" w:rsidRDefault="00377119" w:rsidP="00377119">
      <w:pPr>
        <w:autoSpaceDE w:val="0"/>
        <w:autoSpaceDN w:val="0"/>
        <w:adjustRightInd w:val="0"/>
        <w:spacing w:beforeLines="20" w:before="66" w:line="300" w:lineRule="exact"/>
        <w:ind w:leftChars="400" w:left="1180" w:hangingChars="100" w:hanging="220"/>
        <w:rPr>
          <w:rFonts w:ascii="游ゴシック Medium" w:eastAsia="游ゴシック Medium" w:hAnsi="游ゴシック Medium" w:cs="Times New Roman"/>
          <w:kern w:val="0"/>
          <w:sz w:val="22"/>
        </w:rPr>
      </w:pPr>
      <w:r w:rsidRPr="00DE3C7A">
        <w:rPr>
          <w:rFonts w:ascii="游ゴシック Medium" w:eastAsia="游ゴシック Medium" w:hAnsi="游ゴシック Medium" w:cs="Times New Roman" w:hint="eastAsia"/>
          <w:kern w:val="0"/>
          <w:sz w:val="22"/>
        </w:rPr>
        <w:t>(</w:t>
      </w:r>
      <w:r w:rsidR="00D635B0" w:rsidRPr="00DE3C7A">
        <w:rPr>
          <w:rFonts w:ascii="游ゴシック Medium" w:eastAsia="游ゴシック Medium" w:hAnsi="游ゴシック Medium" w:cs="Times New Roman" w:hint="eastAsia"/>
          <w:kern w:val="0"/>
          <w:sz w:val="22"/>
        </w:rPr>
        <w:t>ｃ</w:t>
      </w:r>
      <w:r w:rsidRPr="00DE3C7A">
        <w:rPr>
          <w:rFonts w:ascii="游ゴシック Medium" w:eastAsia="游ゴシック Medium" w:hAnsi="游ゴシック Medium" w:cs="Times New Roman" w:hint="eastAsia"/>
          <w:kern w:val="0"/>
          <w:sz w:val="22"/>
        </w:rPr>
        <w:t xml:space="preserve">) </w:t>
      </w:r>
      <w:r w:rsidR="00BC2D35" w:rsidRPr="00DE3C7A">
        <w:rPr>
          <w:rFonts w:ascii="游ゴシック Medium" w:eastAsia="游ゴシック Medium" w:hAnsi="游ゴシック Medium" w:cs="Times New Roman" w:hint="eastAsia"/>
          <w:kern w:val="0"/>
          <w:sz w:val="22"/>
        </w:rPr>
        <w:t>類似業務実績（</w:t>
      </w:r>
      <w:r w:rsidRPr="00DE3C7A">
        <w:rPr>
          <w:rFonts w:ascii="游ゴシック Medium" w:eastAsia="游ゴシック Medium" w:hAnsi="游ゴシック Medium" w:cs="Times New Roman" w:hint="eastAsia"/>
          <w:kern w:val="0"/>
          <w:sz w:val="22"/>
        </w:rPr>
        <w:t>様式</w:t>
      </w:r>
      <w:r w:rsidR="00BE76CD">
        <w:rPr>
          <w:rFonts w:ascii="游ゴシック Medium" w:eastAsia="游ゴシック Medium" w:hAnsi="游ゴシック Medium" w:cs="Times New Roman" w:hint="eastAsia"/>
          <w:kern w:val="0"/>
          <w:sz w:val="22"/>
        </w:rPr>
        <w:t>7</w:t>
      </w:r>
      <w:r w:rsidR="00610C56" w:rsidRPr="00DE3C7A">
        <w:rPr>
          <w:rFonts w:ascii="游ゴシック Medium" w:eastAsia="游ゴシック Medium" w:hAnsi="游ゴシック Medium" w:cs="Times New Roman" w:hint="eastAsia"/>
          <w:kern w:val="0"/>
          <w:sz w:val="22"/>
        </w:rPr>
        <w:t>、記載要件を満たしていれば任意様式も可</w:t>
      </w:r>
      <w:r w:rsidR="00BC2D35" w:rsidRPr="00DE3C7A">
        <w:rPr>
          <w:rFonts w:ascii="游ゴシック Medium" w:eastAsia="游ゴシック Medium" w:hAnsi="游ゴシック Medium" w:cs="Times New Roman" w:hint="eastAsia"/>
          <w:kern w:val="0"/>
          <w:sz w:val="22"/>
        </w:rPr>
        <w:t>）及び添付資料（契約書等の写し）</w:t>
      </w:r>
    </w:p>
    <w:p w14:paraId="29D38BB9" w14:textId="0950634B" w:rsidR="00377119" w:rsidRPr="00DE3C7A" w:rsidRDefault="00377119" w:rsidP="00377119">
      <w:pPr>
        <w:autoSpaceDE w:val="0"/>
        <w:autoSpaceDN w:val="0"/>
        <w:adjustRightInd w:val="0"/>
        <w:spacing w:beforeLines="20" w:before="66" w:line="300" w:lineRule="exact"/>
        <w:ind w:leftChars="400" w:left="1180" w:hangingChars="100" w:hanging="220"/>
        <w:rPr>
          <w:rFonts w:ascii="游ゴシック Medium" w:eastAsia="游ゴシック Medium" w:hAnsi="游ゴシック Medium" w:cs="Times New Roman"/>
          <w:kern w:val="0"/>
          <w:sz w:val="22"/>
        </w:rPr>
      </w:pPr>
      <w:r w:rsidRPr="00DE3C7A">
        <w:rPr>
          <w:rFonts w:ascii="游ゴシック Medium" w:eastAsia="游ゴシック Medium" w:hAnsi="游ゴシック Medium" w:cs="Times New Roman" w:hint="eastAsia"/>
          <w:kern w:val="0"/>
          <w:sz w:val="22"/>
        </w:rPr>
        <w:lastRenderedPageBreak/>
        <w:t>(</w:t>
      </w:r>
      <w:r w:rsidR="00D635B0" w:rsidRPr="00DE3C7A">
        <w:rPr>
          <w:rFonts w:ascii="游ゴシック Medium" w:eastAsia="游ゴシック Medium" w:hAnsi="游ゴシック Medium" w:cs="Times New Roman" w:hint="eastAsia"/>
          <w:kern w:val="0"/>
          <w:sz w:val="22"/>
        </w:rPr>
        <w:t>ｄ</w:t>
      </w:r>
      <w:r w:rsidRPr="00DE3C7A">
        <w:rPr>
          <w:rFonts w:ascii="游ゴシック Medium" w:eastAsia="游ゴシック Medium" w:hAnsi="游ゴシック Medium" w:cs="Times New Roman" w:hint="eastAsia"/>
          <w:kern w:val="0"/>
          <w:sz w:val="22"/>
        </w:rPr>
        <w:t>) 企画提案書</w:t>
      </w:r>
      <w:r w:rsidR="00BC2D35" w:rsidRPr="00DE3C7A">
        <w:rPr>
          <w:rFonts w:ascii="游ゴシック Medium" w:eastAsia="游ゴシック Medium" w:hAnsi="游ゴシック Medium" w:cs="Times New Roman" w:hint="eastAsia"/>
          <w:kern w:val="0"/>
          <w:sz w:val="22"/>
        </w:rPr>
        <w:t>（企画提案</w:t>
      </w:r>
      <w:r w:rsidR="001F169A" w:rsidRPr="00DE3C7A">
        <w:rPr>
          <w:rFonts w:ascii="游ゴシック Medium" w:eastAsia="游ゴシック Medium" w:hAnsi="游ゴシック Medium" w:cs="Times New Roman" w:hint="eastAsia"/>
          <w:kern w:val="0"/>
          <w:sz w:val="22"/>
        </w:rPr>
        <w:t>の</w:t>
      </w:r>
      <w:r w:rsidR="00BC2D35" w:rsidRPr="00DE3C7A">
        <w:rPr>
          <w:rFonts w:ascii="游ゴシック Medium" w:eastAsia="游ゴシック Medium" w:hAnsi="游ゴシック Medium" w:cs="Times New Roman" w:hint="eastAsia"/>
          <w:kern w:val="0"/>
          <w:sz w:val="22"/>
        </w:rPr>
        <w:t>内容を記載）</w:t>
      </w:r>
      <w:r w:rsidRPr="00DE3C7A">
        <w:rPr>
          <w:rFonts w:ascii="游ゴシック Medium" w:eastAsia="游ゴシック Medium" w:hAnsi="游ゴシック Medium" w:cs="Times New Roman" w:hint="eastAsia"/>
          <w:kern w:val="0"/>
          <w:sz w:val="22"/>
        </w:rPr>
        <w:t>（様式任意</w:t>
      </w:r>
      <w:r w:rsidR="00610C56" w:rsidRPr="00DE3C7A">
        <w:rPr>
          <w:rFonts w:ascii="游ゴシック Medium" w:eastAsia="游ゴシック Medium" w:hAnsi="游ゴシック Medium" w:cs="Times New Roman" w:hint="eastAsia"/>
          <w:kern w:val="0"/>
          <w:sz w:val="22"/>
        </w:rPr>
        <w:t>、必要に応じて資料の添付可</w:t>
      </w:r>
      <w:r w:rsidRPr="00DE3C7A">
        <w:rPr>
          <w:rFonts w:ascii="游ゴシック Medium" w:eastAsia="游ゴシック Medium" w:hAnsi="游ゴシック Medium" w:cs="Times New Roman" w:hint="eastAsia"/>
          <w:kern w:val="0"/>
          <w:sz w:val="22"/>
        </w:rPr>
        <w:t>）</w:t>
      </w:r>
    </w:p>
    <w:bookmarkEnd w:id="9"/>
    <w:p w14:paraId="33A40EFA" w14:textId="77777777" w:rsidR="00377119" w:rsidRPr="00DE3C7A" w:rsidRDefault="00377119" w:rsidP="00377119">
      <w:pPr>
        <w:autoSpaceDE w:val="0"/>
        <w:autoSpaceDN w:val="0"/>
        <w:adjustRightInd w:val="0"/>
        <w:spacing w:beforeLines="30" w:before="99"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イ 見積書</w:t>
      </w:r>
    </w:p>
    <w:p w14:paraId="37DF4D56" w14:textId="465817A1" w:rsidR="00377119" w:rsidRPr="00DE3C7A" w:rsidRDefault="00435ACF" w:rsidP="00435ACF">
      <w:pPr>
        <w:autoSpaceDE w:val="0"/>
        <w:autoSpaceDN w:val="0"/>
        <w:adjustRightInd w:val="0"/>
        <w:spacing w:beforeLines="20" w:before="66" w:line="300" w:lineRule="exact"/>
        <w:ind w:firstLineChars="400" w:firstLine="880"/>
        <w:rPr>
          <w:rFonts w:ascii="游ゴシック Medium" w:eastAsia="游ゴシック Medium" w:hAnsi="游ゴシック Medium" w:cs="Times New Roman"/>
          <w:kern w:val="0"/>
          <w:sz w:val="22"/>
        </w:rPr>
      </w:pPr>
      <w:r>
        <w:rPr>
          <w:rFonts w:ascii="游ゴシック Medium" w:eastAsia="游ゴシック Medium" w:hAnsi="游ゴシック Medium" w:cs="Times New Roman" w:hint="eastAsia"/>
          <w:kern w:val="0"/>
          <w:sz w:val="22"/>
        </w:rPr>
        <w:t>（a）</w:t>
      </w:r>
      <w:r w:rsidR="00377119" w:rsidRPr="00DE3C7A">
        <w:rPr>
          <w:rFonts w:ascii="游ゴシック Medium" w:eastAsia="游ゴシック Medium" w:hAnsi="游ゴシック Medium" w:cs="Times New Roman" w:hint="eastAsia"/>
          <w:kern w:val="0"/>
          <w:sz w:val="22"/>
        </w:rPr>
        <w:t xml:space="preserve"> 見積書（任意様式）</w:t>
      </w:r>
      <w:r w:rsidR="00D635B0" w:rsidRPr="00DE3C7A">
        <w:rPr>
          <w:rFonts w:ascii="游ゴシック Medium" w:eastAsia="游ゴシック Medium" w:hAnsi="游ゴシック Medium" w:cs="Times New Roman" w:hint="eastAsia"/>
          <w:kern w:val="0"/>
          <w:sz w:val="22"/>
        </w:rPr>
        <w:t xml:space="preserve">　※提案項目ごとの内訳も記入すること。</w:t>
      </w:r>
    </w:p>
    <w:p w14:paraId="0CA69EC8" w14:textId="77777777" w:rsidR="00377119" w:rsidRPr="00DE3C7A" w:rsidRDefault="00377119"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② 提出部数</w:t>
      </w:r>
    </w:p>
    <w:p w14:paraId="6F261D85" w14:textId="77777777" w:rsidR="00377119" w:rsidRPr="00DE3C7A" w:rsidRDefault="00377119" w:rsidP="00377119">
      <w:pPr>
        <w:autoSpaceDE w:val="0"/>
        <w:autoSpaceDN w:val="0"/>
        <w:adjustRightInd w:val="0"/>
        <w:spacing w:beforeLines="30" w:before="99"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ア 企画提案書</w:t>
      </w:r>
    </w:p>
    <w:p w14:paraId="52E83F4C" w14:textId="1435904A" w:rsidR="000B3108" w:rsidRPr="00435ACF" w:rsidRDefault="00435ACF" w:rsidP="00435ACF">
      <w:pPr>
        <w:autoSpaceDE w:val="0"/>
        <w:autoSpaceDN w:val="0"/>
        <w:adjustRightInd w:val="0"/>
        <w:spacing w:beforeLines="20" w:before="66" w:line="300" w:lineRule="exact"/>
        <w:ind w:firstLineChars="450" w:firstLine="990"/>
        <w:rPr>
          <w:rFonts w:ascii="游ゴシック Medium" w:eastAsia="游ゴシック Medium" w:hAnsi="游ゴシック Medium" w:cs="Times New Roman"/>
          <w:kern w:val="0"/>
          <w:sz w:val="22"/>
        </w:rPr>
      </w:pPr>
      <w:r>
        <w:rPr>
          <w:rFonts w:ascii="游ゴシック Medium" w:eastAsia="游ゴシック Medium" w:hAnsi="游ゴシック Medium" w:cs="Times New Roman" w:hint="eastAsia"/>
          <w:kern w:val="0"/>
          <w:sz w:val="22"/>
        </w:rPr>
        <w:t>(</w:t>
      </w:r>
      <w:r w:rsidR="00BC00A5" w:rsidRPr="00435ACF">
        <w:rPr>
          <w:rFonts w:ascii="游ゴシック Medium" w:eastAsia="游ゴシック Medium" w:hAnsi="游ゴシック Medium" w:cs="Times New Roman" w:hint="eastAsia"/>
          <w:kern w:val="0"/>
          <w:sz w:val="22"/>
        </w:rPr>
        <w:t>ａ</w:t>
      </w:r>
      <w:r>
        <w:rPr>
          <w:rFonts w:ascii="游ゴシック Medium" w:eastAsia="游ゴシック Medium" w:hAnsi="游ゴシック Medium" w:cs="Times New Roman" w:hint="eastAsia"/>
          <w:kern w:val="0"/>
          <w:sz w:val="22"/>
        </w:rPr>
        <w:t xml:space="preserve">)　</w:t>
      </w:r>
      <w:r w:rsidR="00BC00A5" w:rsidRPr="00435ACF">
        <w:rPr>
          <w:rFonts w:ascii="游ゴシック Medium" w:eastAsia="游ゴシック Medium" w:hAnsi="游ゴシック Medium" w:cs="Times New Roman" w:hint="eastAsia"/>
          <w:kern w:val="0"/>
          <w:sz w:val="22"/>
        </w:rPr>
        <w:t>企画提案書（鑑）</w:t>
      </w:r>
      <w:r w:rsidRPr="00435ACF">
        <w:rPr>
          <w:rFonts w:ascii="游ゴシック Medium" w:eastAsia="游ゴシック Medium" w:hAnsi="游ゴシック Medium" w:cs="Times New Roman" w:hint="eastAsia"/>
          <w:kern w:val="0"/>
          <w:sz w:val="22"/>
        </w:rPr>
        <w:t xml:space="preserve"> </w:t>
      </w:r>
      <w:r w:rsidR="00BC00A5" w:rsidRPr="00435ACF">
        <w:rPr>
          <w:rFonts w:ascii="游ゴシック Medium" w:eastAsia="游ゴシック Medium" w:hAnsi="游ゴシック Medium" w:cs="Times New Roman" w:hint="eastAsia"/>
          <w:kern w:val="0"/>
          <w:sz w:val="22"/>
        </w:rPr>
        <w:t>１部</w:t>
      </w:r>
    </w:p>
    <w:p w14:paraId="2447605E" w14:textId="52D15890" w:rsidR="00377119" w:rsidRPr="00435ACF" w:rsidRDefault="00377119" w:rsidP="00435ACF">
      <w:pPr>
        <w:autoSpaceDE w:val="0"/>
        <w:autoSpaceDN w:val="0"/>
        <w:adjustRightInd w:val="0"/>
        <w:spacing w:beforeLines="20" w:before="66" w:line="300" w:lineRule="exact"/>
        <w:ind w:leftChars="600" w:left="1440"/>
        <w:rPr>
          <w:rFonts w:ascii="游ゴシック Medium" w:eastAsia="游ゴシック Medium" w:hAnsi="游ゴシック Medium" w:cs="Times New Roman"/>
          <w:kern w:val="0"/>
          <w:sz w:val="22"/>
        </w:rPr>
      </w:pPr>
      <w:r w:rsidRPr="00435ACF">
        <w:rPr>
          <w:rFonts w:ascii="游ゴシック Medium" w:eastAsia="游ゴシック Medium" w:hAnsi="游ゴシック Medium" w:cs="Times New Roman" w:hint="eastAsia"/>
          <w:kern w:val="0"/>
          <w:sz w:val="22"/>
        </w:rPr>
        <w:t>「</w:t>
      </w:r>
      <w:r w:rsidR="00BC2D35" w:rsidRPr="00435ACF">
        <w:rPr>
          <w:rFonts w:ascii="游ゴシック Medium" w:eastAsia="游ゴシック Medium" w:hAnsi="游ゴシック Medium" w:cs="Times New Roman" w:hint="eastAsia"/>
          <w:kern w:val="0"/>
          <w:sz w:val="22"/>
        </w:rPr>
        <w:t xml:space="preserve">ア </w:t>
      </w:r>
      <w:r w:rsidRPr="00435ACF">
        <w:rPr>
          <w:rFonts w:ascii="游ゴシック Medium" w:eastAsia="游ゴシック Medium" w:hAnsi="游ゴシック Medium" w:cs="Times New Roman" w:hint="eastAsia"/>
          <w:kern w:val="0"/>
          <w:sz w:val="22"/>
        </w:rPr>
        <w:t>企画提案書」</w:t>
      </w:r>
      <w:r w:rsidR="000B3108" w:rsidRPr="00435ACF">
        <w:rPr>
          <w:rFonts w:ascii="游ゴシック Medium" w:eastAsia="游ゴシック Medium" w:hAnsi="游ゴシック Medium" w:cs="Times New Roman" w:hint="eastAsia"/>
          <w:kern w:val="0"/>
          <w:sz w:val="22"/>
        </w:rPr>
        <w:t>については、表紙以下、</w:t>
      </w:r>
      <w:r w:rsidR="00CD5B52" w:rsidRPr="00435ACF">
        <w:rPr>
          <w:rFonts w:ascii="游ゴシック Medium" w:eastAsia="游ゴシック Medium" w:hAnsi="游ゴシック Medium" w:cs="Times New Roman" w:hint="eastAsia"/>
          <w:kern w:val="0"/>
          <w:sz w:val="22"/>
        </w:rPr>
        <w:t>(</w:t>
      </w:r>
      <w:r w:rsidR="00BC00A5" w:rsidRPr="00435ACF">
        <w:rPr>
          <w:rFonts w:ascii="游ゴシック Medium" w:eastAsia="游ゴシック Medium" w:hAnsi="游ゴシック Medium" w:cs="Times New Roman" w:hint="eastAsia"/>
          <w:kern w:val="0"/>
          <w:sz w:val="22"/>
        </w:rPr>
        <w:t>ｂ</w:t>
      </w:r>
      <w:r w:rsidR="00CD5B52" w:rsidRPr="00435ACF">
        <w:rPr>
          <w:rFonts w:ascii="游ゴシック Medium" w:eastAsia="游ゴシック Medium" w:hAnsi="游ゴシック Medium" w:cs="Times New Roman" w:hint="eastAsia"/>
          <w:kern w:val="0"/>
          <w:sz w:val="22"/>
        </w:rPr>
        <w:t>)から(</w:t>
      </w:r>
      <w:r w:rsidR="00D635B0" w:rsidRPr="00435ACF">
        <w:rPr>
          <w:rFonts w:ascii="游ゴシック Medium" w:eastAsia="游ゴシック Medium" w:hAnsi="游ゴシック Medium" w:cs="Times New Roman" w:hint="eastAsia"/>
          <w:kern w:val="0"/>
          <w:sz w:val="22"/>
        </w:rPr>
        <w:t>ｄ</w:t>
      </w:r>
      <w:r w:rsidR="00CD5B52" w:rsidRPr="00435ACF">
        <w:rPr>
          <w:rFonts w:ascii="游ゴシック Medium" w:eastAsia="游ゴシック Medium" w:hAnsi="游ゴシック Medium" w:cs="Times New Roman" w:hint="eastAsia"/>
          <w:kern w:val="0"/>
          <w:sz w:val="22"/>
        </w:rPr>
        <w:t>)</w:t>
      </w:r>
      <w:r w:rsidRPr="00435ACF">
        <w:rPr>
          <w:rFonts w:ascii="游ゴシック Medium" w:eastAsia="游ゴシック Medium" w:hAnsi="游ゴシック Medium" w:cs="Times New Roman" w:hint="eastAsia"/>
          <w:kern w:val="0"/>
          <w:sz w:val="22"/>
        </w:rPr>
        <w:t>まで</w:t>
      </w:r>
      <w:r w:rsidR="00CD5B52" w:rsidRPr="00435ACF">
        <w:rPr>
          <w:rFonts w:ascii="游ゴシック Medium" w:eastAsia="游ゴシック Medium" w:hAnsi="游ゴシック Medium" w:cs="Times New Roman" w:hint="eastAsia"/>
          <w:kern w:val="0"/>
          <w:sz w:val="22"/>
        </w:rPr>
        <w:t>の書類</w:t>
      </w:r>
      <w:r w:rsidRPr="00435ACF">
        <w:rPr>
          <w:rFonts w:ascii="游ゴシック Medium" w:eastAsia="游ゴシック Medium" w:hAnsi="游ゴシック Medium" w:cs="Times New Roman" w:hint="eastAsia"/>
          <w:kern w:val="0"/>
          <w:sz w:val="22"/>
        </w:rPr>
        <w:t>を一つの企画提案書として、合計</w:t>
      </w:r>
      <w:r w:rsidR="00BE76CD">
        <w:rPr>
          <w:rFonts w:ascii="游ゴシック Medium" w:eastAsia="游ゴシック Medium" w:hAnsi="游ゴシック Medium" w:cs="Times New Roman" w:hint="eastAsia"/>
          <w:kern w:val="0"/>
          <w:sz w:val="22"/>
        </w:rPr>
        <w:t>1</w:t>
      </w:r>
      <w:r w:rsidR="00972F40">
        <w:rPr>
          <w:rFonts w:ascii="游ゴシック Medium" w:eastAsia="游ゴシック Medium" w:hAnsi="游ゴシック Medium" w:cs="Times New Roman" w:hint="eastAsia"/>
          <w:kern w:val="0"/>
          <w:sz w:val="22"/>
        </w:rPr>
        <w:t>0</w:t>
      </w:r>
      <w:r w:rsidRPr="00435ACF">
        <w:rPr>
          <w:rFonts w:ascii="游ゴシック Medium" w:eastAsia="游ゴシック Medium" w:hAnsi="游ゴシック Medium" w:cs="Times New Roman" w:hint="eastAsia"/>
          <w:kern w:val="0"/>
          <w:sz w:val="22"/>
        </w:rPr>
        <w:t>部（原本</w:t>
      </w:r>
      <w:r w:rsidR="00BE76CD">
        <w:rPr>
          <w:rFonts w:ascii="游ゴシック Medium" w:eastAsia="游ゴシック Medium" w:hAnsi="游ゴシック Medium" w:cs="Times New Roman" w:hint="eastAsia"/>
          <w:kern w:val="0"/>
          <w:sz w:val="22"/>
        </w:rPr>
        <w:t>1</w:t>
      </w:r>
      <w:r w:rsidRPr="00435ACF">
        <w:rPr>
          <w:rFonts w:ascii="游ゴシック Medium" w:eastAsia="游ゴシック Medium" w:hAnsi="游ゴシック Medium" w:cs="Times New Roman" w:hint="eastAsia"/>
          <w:kern w:val="0"/>
          <w:sz w:val="22"/>
        </w:rPr>
        <w:t>部、副本</w:t>
      </w:r>
      <w:r w:rsidR="00972F40">
        <w:rPr>
          <w:rFonts w:ascii="游ゴシック Medium" w:eastAsia="游ゴシック Medium" w:hAnsi="游ゴシック Medium" w:cs="Times New Roman" w:hint="eastAsia"/>
          <w:kern w:val="0"/>
          <w:sz w:val="22"/>
        </w:rPr>
        <w:t>9</w:t>
      </w:r>
      <w:r w:rsidRPr="00435ACF">
        <w:rPr>
          <w:rFonts w:ascii="游ゴシック Medium" w:eastAsia="游ゴシック Medium" w:hAnsi="游ゴシック Medium" w:cs="Times New Roman" w:hint="eastAsia"/>
          <w:kern w:val="0"/>
          <w:sz w:val="22"/>
        </w:rPr>
        <w:t>部）提出すること。</w:t>
      </w:r>
    </w:p>
    <w:p w14:paraId="6148C319" w14:textId="58000488" w:rsidR="00377119" w:rsidRPr="00DE3C7A" w:rsidRDefault="00377119" w:rsidP="00377119">
      <w:pPr>
        <w:autoSpaceDE w:val="0"/>
        <w:autoSpaceDN w:val="0"/>
        <w:adjustRightInd w:val="0"/>
        <w:spacing w:beforeLines="30" w:before="99" w:line="32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 xml:space="preserve">イ 見積書　</w:t>
      </w:r>
      <w:r w:rsidR="00BE76CD">
        <w:rPr>
          <w:rFonts w:ascii="游ゴシック Medium" w:eastAsia="游ゴシック Medium" w:hAnsi="游ゴシック Medium" w:cs="Times New Roman" w:hint="eastAsia"/>
          <w:kern w:val="0"/>
          <w:szCs w:val="24"/>
        </w:rPr>
        <w:t>1</w:t>
      </w:r>
      <w:r w:rsidRPr="00DE3C7A">
        <w:rPr>
          <w:rFonts w:ascii="游ゴシック Medium" w:eastAsia="游ゴシック Medium" w:hAnsi="游ゴシック Medium" w:cs="Times New Roman" w:hint="eastAsia"/>
          <w:kern w:val="0"/>
          <w:szCs w:val="24"/>
        </w:rPr>
        <w:t>部</w:t>
      </w:r>
    </w:p>
    <w:p w14:paraId="3F7184D4" w14:textId="77777777" w:rsidR="00377119" w:rsidRPr="00DE3C7A" w:rsidRDefault="00377119"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③ 留意事項等</w:t>
      </w:r>
    </w:p>
    <w:p w14:paraId="01017E54"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・Ａ４版（縦横は問わない。）で作成すること。なお、ページ数に上限は設けない。</w:t>
      </w:r>
    </w:p>
    <w:p w14:paraId="315810AB" w14:textId="11A558F2"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・フォントサイズは</w:t>
      </w:r>
      <w:r w:rsidR="00BC2D35" w:rsidRPr="00DE3C7A">
        <w:rPr>
          <w:rFonts w:ascii="游ゴシック Medium" w:eastAsia="游ゴシック Medium" w:hAnsi="游ゴシック Medium" w:cs="Times New Roman" w:hint="eastAsia"/>
          <w:kern w:val="0"/>
          <w:szCs w:val="24"/>
        </w:rPr>
        <w:t>、</w:t>
      </w:r>
      <w:r w:rsidRPr="00DE3C7A">
        <w:rPr>
          <w:rFonts w:ascii="游ゴシック Medium" w:eastAsia="游ゴシック Medium" w:hAnsi="游ゴシック Medium" w:cs="Times New Roman" w:hint="eastAsia"/>
          <w:kern w:val="0"/>
          <w:szCs w:val="24"/>
        </w:rPr>
        <w:t>最低11ポイントとすること。</w:t>
      </w:r>
    </w:p>
    <w:p w14:paraId="1A8433C9" w14:textId="3206838E"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・企画提案</w:t>
      </w:r>
      <w:r w:rsidRPr="00AE4359">
        <w:rPr>
          <w:rFonts w:ascii="游ゴシック Medium" w:eastAsia="游ゴシック Medium" w:hAnsi="游ゴシック Medium" w:cs="Times New Roman" w:hint="eastAsia"/>
          <w:kern w:val="0"/>
          <w:szCs w:val="24"/>
        </w:rPr>
        <w:t>は</w:t>
      </w:r>
      <w:r w:rsidR="00BC2D35" w:rsidRPr="00AE4359">
        <w:rPr>
          <w:rFonts w:ascii="游ゴシック Medium" w:eastAsia="游ゴシック Medium" w:hAnsi="游ゴシック Medium" w:cs="Times New Roman" w:hint="eastAsia"/>
          <w:kern w:val="0"/>
          <w:szCs w:val="24"/>
        </w:rPr>
        <w:t>、</w:t>
      </w:r>
      <w:r w:rsidR="00BE76CD">
        <w:rPr>
          <w:rFonts w:ascii="游ゴシック Medium" w:eastAsia="游ゴシック Medium" w:hAnsi="游ゴシック Medium" w:cs="Times New Roman" w:hint="eastAsia"/>
          <w:kern w:val="0"/>
          <w:szCs w:val="24"/>
        </w:rPr>
        <w:t>1</w:t>
      </w:r>
      <w:r w:rsidRPr="00DE3C7A">
        <w:rPr>
          <w:rFonts w:ascii="游ゴシック Medium" w:eastAsia="游ゴシック Medium" w:hAnsi="游ゴシック Medium" w:cs="Times New Roman" w:hint="eastAsia"/>
          <w:kern w:val="0"/>
          <w:szCs w:val="24"/>
        </w:rPr>
        <w:t>者につき１つとし、実現可能なものであること。</w:t>
      </w:r>
    </w:p>
    <w:p w14:paraId="5CC365D2" w14:textId="32EA1DC6"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・提出期限後の企画提案書の差し替えは認めない（本市が補正等を求める場合を除く</w:t>
      </w:r>
      <w:r w:rsidR="001F169A" w:rsidRPr="00DE3C7A">
        <w:rPr>
          <w:rFonts w:ascii="游ゴシック Medium" w:eastAsia="游ゴシック Medium" w:hAnsi="游ゴシック Medium" w:cs="Times New Roman" w:hint="eastAsia"/>
          <w:kern w:val="0"/>
          <w:szCs w:val="24"/>
        </w:rPr>
        <w:t>。</w:t>
      </w:r>
      <w:r w:rsidRPr="00DE3C7A">
        <w:rPr>
          <w:rFonts w:ascii="游ゴシック Medium" w:eastAsia="游ゴシック Medium" w:hAnsi="游ゴシック Medium" w:cs="Times New Roman" w:hint="eastAsia"/>
          <w:kern w:val="0"/>
          <w:szCs w:val="24"/>
        </w:rPr>
        <w:t>）。</w:t>
      </w:r>
    </w:p>
    <w:p w14:paraId="4F260989" w14:textId="77777777"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・仕様書に掲げている業務の目的を十分に踏まえて提案すること。</w:t>
      </w:r>
    </w:p>
    <w:p w14:paraId="01489FA5" w14:textId="0BEFE265"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・企画提案書の内容は、</w:t>
      </w:r>
      <w:r w:rsidR="00CD5B52" w:rsidRPr="00DE3C7A">
        <w:rPr>
          <w:rFonts w:ascii="游ゴシック Medium" w:eastAsia="游ゴシック Medium" w:hAnsi="游ゴシック Medium" w:cs="Times New Roman" w:hint="eastAsia"/>
          <w:kern w:val="0"/>
          <w:szCs w:val="24"/>
        </w:rPr>
        <w:t>次の</w:t>
      </w:r>
      <w:r w:rsidRPr="00DE3C7A">
        <w:rPr>
          <w:rFonts w:ascii="游ゴシック Medium" w:eastAsia="游ゴシック Medium" w:hAnsi="游ゴシック Medium" w:cs="Times New Roman" w:hint="eastAsia"/>
          <w:kern w:val="0"/>
          <w:szCs w:val="24"/>
        </w:rPr>
        <w:t>「</w:t>
      </w:r>
      <w:r w:rsidR="000B3108" w:rsidRPr="00DE3C7A">
        <w:rPr>
          <w:rFonts w:ascii="游ゴシック Medium" w:eastAsia="游ゴシック Medium" w:hAnsi="游ゴシック Medium" w:cs="Times New Roman" w:hint="eastAsia"/>
          <w:kern w:val="0"/>
          <w:szCs w:val="24"/>
        </w:rPr>
        <w:t>（２）</w:t>
      </w:r>
      <w:r w:rsidRPr="00DE3C7A">
        <w:rPr>
          <w:rFonts w:ascii="游ゴシック Medium" w:eastAsia="游ゴシック Medium" w:hAnsi="游ゴシック Medium" w:cs="Times New Roman" w:hint="eastAsia"/>
          <w:kern w:val="0"/>
          <w:szCs w:val="24"/>
        </w:rPr>
        <w:t>企画提案書の記載</w:t>
      </w:r>
      <w:r w:rsidR="00DB6E85" w:rsidRPr="00DE3C7A">
        <w:rPr>
          <w:rFonts w:ascii="游ゴシック Medium" w:eastAsia="游ゴシック Medium" w:hAnsi="游ゴシック Medium" w:cs="Times New Roman" w:hint="eastAsia"/>
          <w:kern w:val="0"/>
          <w:szCs w:val="24"/>
        </w:rPr>
        <w:t>要領</w:t>
      </w:r>
      <w:r w:rsidRPr="00DE3C7A">
        <w:rPr>
          <w:rFonts w:ascii="游ゴシック Medium" w:eastAsia="游ゴシック Medium" w:hAnsi="游ゴシック Medium" w:cs="Times New Roman" w:hint="eastAsia"/>
          <w:kern w:val="0"/>
          <w:szCs w:val="24"/>
        </w:rPr>
        <w:t>」に基づき記載すること。</w:t>
      </w:r>
    </w:p>
    <w:p w14:paraId="5A212C5F" w14:textId="56674D30" w:rsidR="00377119" w:rsidRPr="00DE3C7A" w:rsidRDefault="00377119" w:rsidP="00377119">
      <w:pPr>
        <w:autoSpaceDE w:val="0"/>
        <w:autoSpaceDN w:val="0"/>
        <w:adjustRightInd w:val="0"/>
        <w:spacing w:beforeLines="20" w:before="66" w:line="30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w:t>
      </w:r>
      <w:r w:rsidR="001F169A" w:rsidRPr="00DE3C7A">
        <w:rPr>
          <w:rFonts w:ascii="游ゴシック Medium" w:eastAsia="游ゴシック Medium" w:hAnsi="游ゴシック Medium" w:cs="Times New Roman" w:hint="eastAsia"/>
          <w:kern w:val="0"/>
          <w:szCs w:val="24"/>
        </w:rPr>
        <w:t>業務委託料</w:t>
      </w:r>
      <w:r w:rsidRPr="00DE3C7A">
        <w:rPr>
          <w:rFonts w:ascii="游ゴシック Medium" w:eastAsia="游ゴシック Medium" w:hAnsi="游ゴシック Medium" w:cs="Times New Roman" w:hint="eastAsia"/>
          <w:kern w:val="0"/>
          <w:szCs w:val="24"/>
        </w:rPr>
        <w:t>の範囲内の提案であること。</w:t>
      </w:r>
      <w:r w:rsidR="001F169A" w:rsidRPr="00DE3C7A">
        <w:rPr>
          <w:rFonts w:ascii="游ゴシック Medium" w:eastAsia="游ゴシック Medium" w:hAnsi="游ゴシック Medium" w:cs="Times New Roman" w:hint="eastAsia"/>
          <w:kern w:val="0"/>
          <w:szCs w:val="24"/>
          <w:u w:val="wave"/>
        </w:rPr>
        <w:t>また</w:t>
      </w:r>
      <w:r w:rsidRPr="00DE3C7A">
        <w:rPr>
          <w:rFonts w:ascii="游ゴシック Medium" w:eastAsia="游ゴシック Medium" w:hAnsi="游ゴシック Medium" w:cs="Times New Roman" w:hint="eastAsia"/>
          <w:kern w:val="0"/>
          <w:szCs w:val="24"/>
          <w:u w:val="wave"/>
        </w:rPr>
        <w:t>、別途費用が発生するオプションがある場合は、別料金であることをはっきり明示すること。</w:t>
      </w:r>
    </w:p>
    <w:p w14:paraId="45B01187"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(２) 企画提案書の記載要領</w:t>
      </w:r>
    </w:p>
    <w:p w14:paraId="54374752" w14:textId="7B761E65" w:rsidR="001F169A" w:rsidRPr="00DE3C7A" w:rsidRDefault="001F169A"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① 企画提案書（鑑）（様式</w:t>
      </w:r>
      <w:r w:rsidR="00BE76CD">
        <w:rPr>
          <w:rFonts w:ascii="游ゴシック Medium" w:eastAsia="游ゴシック Medium" w:hAnsi="游ゴシック Medium" w:cs="Times New Roman" w:hint="eastAsia"/>
          <w:kern w:val="0"/>
          <w:szCs w:val="24"/>
        </w:rPr>
        <w:t>5</w:t>
      </w:r>
      <w:r w:rsidRPr="00DE3C7A">
        <w:rPr>
          <w:rFonts w:ascii="游ゴシック Medium" w:eastAsia="游ゴシック Medium" w:hAnsi="游ゴシック Medium" w:cs="Times New Roman" w:hint="eastAsia"/>
          <w:kern w:val="0"/>
          <w:szCs w:val="24"/>
        </w:rPr>
        <w:t>）</w:t>
      </w:r>
    </w:p>
    <w:p w14:paraId="02A7AB62" w14:textId="493F21DF" w:rsidR="001F169A" w:rsidRPr="00DE3C7A" w:rsidRDefault="001F169A" w:rsidP="00610C56">
      <w:pPr>
        <w:autoSpaceDE w:val="0"/>
        <w:autoSpaceDN w:val="0"/>
        <w:adjustRightInd w:val="0"/>
        <w:spacing w:beforeLines="30" w:before="99" w:line="280" w:lineRule="exact"/>
        <w:ind w:leftChars="300" w:left="720" w:firstLineChars="100" w:firstLine="240"/>
        <w:rPr>
          <w:rFonts w:ascii="游ゴシック Medium" w:eastAsia="游ゴシック Medium" w:hAnsi="游ゴシック Medium" w:cs="Times New Roman"/>
          <w:kern w:val="0"/>
          <w:szCs w:val="24"/>
        </w:rPr>
      </w:pPr>
      <w:bookmarkStart w:id="10" w:name="_Hlk203482804"/>
      <w:r w:rsidRPr="00DE3C7A">
        <w:rPr>
          <w:rFonts w:ascii="游ゴシック Medium" w:eastAsia="游ゴシック Medium" w:hAnsi="游ゴシック Medium" w:cs="Times New Roman" w:hint="eastAsia"/>
          <w:kern w:val="0"/>
          <w:szCs w:val="24"/>
        </w:rPr>
        <w:t>様式</w:t>
      </w:r>
      <w:r w:rsidR="00BE76CD">
        <w:rPr>
          <w:rFonts w:ascii="游ゴシック Medium" w:eastAsia="游ゴシック Medium" w:hAnsi="游ゴシック Medium" w:cs="Times New Roman" w:hint="eastAsia"/>
          <w:kern w:val="0"/>
          <w:szCs w:val="24"/>
        </w:rPr>
        <w:t>5</w:t>
      </w:r>
      <w:r w:rsidRPr="00DE3C7A">
        <w:rPr>
          <w:rFonts w:ascii="游ゴシック Medium" w:eastAsia="游ゴシック Medium" w:hAnsi="游ゴシック Medium" w:cs="Times New Roman" w:hint="eastAsia"/>
          <w:kern w:val="0"/>
          <w:szCs w:val="24"/>
        </w:rPr>
        <w:t>の内容により記載すること。</w:t>
      </w:r>
    </w:p>
    <w:bookmarkEnd w:id="10"/>
    <w:p w14:paraId="198067AE" w14:textId="2AE2091A" w:rsidR="001F169A" w:rsidRPr="00DE3C7A" w:rsidRDefault="001F169A"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② 業務実施体制（様式</w:t>
      </w:r>
      <w:r w:rsidR="00BE76CD">
        <w:rPr>
          <w:rFonts w:ascii="游ゴシック Medium" w:eastAsia="游ゴシック Medium" w:hAnsi="游ゴシック Medium" w:cs="Times New Roman" w:hint="eastAsia"/>
          <w:kern w:val="0"/>
          <w:szCs w:val="24"/>
        </w:rPr>
        <w:t>6</w:t>
      </w:r>
      <w:r w:rsidRPr="00DE3C7A">
        <w:rPr>
          <w:rFonts w:ascii="游ゴシック Medium" w:eastAsia="游ゴシック Medium" w:hAnsi="游ゴシック Medium" w:cs="Times New Roman" w:hint="eastAsia"/>
          <w:kern w:val="0"/>
          <w:szCs w:val="24"/>
        </w:rPr>
        <w:t>）</w:t>
      </w:r>
    </w:p>
    <w:p w14:paraId="35F8A706" w14:textId="7B49C7E1" w:rsidR="00E30421" w:rsidRPr="00DE3C7A" w:rsidRDefault="00E30421" w:rsidP="00610C56">
      <w:pPr>
        <w:autoSpaceDE w:val="0"/>
        <w:autoSpaceDN w:val="0"/>
        <w:adjustRightInd w:val="0"/>
        <w:spacing w:beforeLines="30" w:before="99" w:line="280" w:lineRule="exact"/>
        <w:ind w:leftChars="300" w:left="72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様式</w:t>
      </w:r>
      <w:r w:rsidR="00BE76CD">
        <w:rPr>
          <w:rFonts w:ascii="游ゴシック Medium" w:eastAsia="游ゴシック Medium" w:hAnsi="游ゴシック Medium" w:cs="Times New Roman" w:hint="eastAsia"/>
          <w:kern w:val="0"/>
          <w:szCs w:val="24"/>
        </w:rPr>
        <w:t>6</w:t>
      </w:r>
      <w:r w:rsidRPr="00DE3C7A">
        <w:rPr>
          <w:rFonts w:ascii="游ゴシック Medium" w:eastAsia="游ゴシック Medium" w:hAnsi="游ゴシック Medium" w:cs="Times New Roman" w:hint="eastAsia"/>
          <w:kern w:val="0"/>
          <w:szCs w:val="24"/>
        </w:rPr>
        <w:t>の記載要件を十分に確認の上、真に本業務に従事する体制を記載すること。また、協力事業者がある場合には合わせて記載すること。なお、任意の様式を用いる場合は、「業務実施体制」を記載した書類であることを明示すること。</w:t>
      </w:r>
    </w:p>
    <w:p w14:paraId="4BA8D4ED" w14:textId="20FD51B6" w:rsidR="001F169A" w:rsidRPr="00DE3C7A" w:rsidRDefault="001F169A" w:rsidP="00377119">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③ 類似業務実績（様式</w:t>
      </w:r>
      <w:r w:rsidR="00BE76CD">
        <w:rPr>
          <w:rFonts w:ascii="游ゴシック Medium" w:eastAsia="游ゴシック Medium" w:hAnsi="游ゴシック Medium" w:cs="Times New Roman" w:hint="eastAsia"/>
          <w:kern w:val="0"/>
          <w:szCs w:val="24"/>
        </w:rPr>
        <w:t>7</w:t>
      </w:r>
      <w:r w:rsidRPr="00DE3C7A">
        <w:rPr>
          <w:rFonts w:ascii="游ゴシック Medium" w:eastAsia="游ゴシック Medium" w:hAnsi="游ゴシック Medium" w:cs="Times New Roman" w:hint="eastAsia"/>
          <w:kern w:val="0"/>
          <w:szCs w:val="24"/>
        </w:rPr>
        <w:t>）</w:t>
      </w:r>
    </w:p>
    <w:p w14:paraId="4482CE12" w14:textId="2B8C603D" w:rsidR="00610C56" w:rsidRPr="00DE3C7A" w:rsidRDefault="00E30421" w:rsidP="00610C56">
      <w:pPr>
        <w:autoSpaceDE w:val="0"/>
        <w:autoSpaceDN w:val="0"/>
        <w:adjustRightInd w:val="0"/>
        <w:spacing w:beforeLines="30" w:before="99" w:line="280" w:lineRule="exact"/>
        <w:ind w:leftChars="300" w:left="72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様式</w:t>
      </w:r>
      <w:r w:rsidR="00BE76CD">
        <w:rPr>
          <w:rFonts w:ascii="游ゴシック Medium" w:eastAsia="游ゴシック Medium" w:hAnsi="游ゴシック Medium" w:cs="Times New Roman" w:hint="eastAsia"/>
          <w:kern w:val="0"/>
          <w:szCs w:val="24"/>
        </w:rPr>
        <w:t>7</w:t>
      </w:r>
      <w:r w:rsidRPr="00DE3C7A">
        <w:rPr>
          <w:rFonts w:ascii="游ゴシック Medium" w:eastAsia="游ゴシック Medium" w:hAnsi="游ゴシック Medium" w:cs="Times New Roman" w:hint="eastAsia"/>
          <w:kern w:val="0"/>
          <w:szCs w:val="24"/>
        </w:rPr>
        <w:t>の記載要件を十分に確認の上、記載すること。また、類似業務実績に係る資料（契約書の写し等の実績を証明する書類）を添付すること。なお、任意の様式を用いる場合は、「類似業務実績」を記載した書類であることを明示すること。</w:t>
      </w:r>
    </w:p>
    <w:p w14:paraId="078AD60F" w14:textId="474B8AA2" w:rsidR="001F169A" w:rsidRPr="00DE3C7A" w:rsidRDefault="001F169A" w:rsidP="001F169A">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④ 企画提案書（企画提案の内容を記載）（任意</w:t>
      </w:r>
      <w:r w:rsidR="00AE4359">
        <w:rPr>
          <w:rFonts w:ascii="游ゴシック Medium" w:eastAsia="游ゴシック Medium" w:hAnsi="游ゴシック Medium" w:cs="Times New Roman" w:hint="eastAsia"/>
          <w:kern w:val="0"/>
          <w:szCs w:val="24"/>
        </w:rPr>
        <w:t>様式</w:t>
      </w:r>
      <w:r w:rsidRPr="00DE3C7A">
        <w:rPr>
          <w:rFonts w:ascii="游ゴシック Medium" w:eastAsia="游ゴシック Medium" w:hAnsi="游ゴシック Medium" w:cs="Times New Roman" w:hint="eastAsia"/>
          <w:kern w:val="0"/>
          <w:szCs w:val="24"/>
        </w:rPr>
        <w:t>）</w:t>
      </w:r>
    </w:p>
    <w:p w14:paraId="2B3ED13B" w14:textId="20862595" w:rsidR="00291229" w:rsidRPr="00DE3C7A" w:rsidRDefault="00291229" w:rsidP="00E30421">
      <w:pPr>
        <w:autoSpaceDE w:val="0"/>
        <w:autoSpaceDN w:val="0"/>
        <w:adjustRightInd w:val="0"/>
        <w:spacing w:beforeLines="30" w:before="99" w:line="280" w:lineRule="exact"/>
        <w:ind w:leftChars="300" w:left="720" w:firstLineChars="100" w:firstLine="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企画提案</w:t>
      </w:r>
      <w:r w:rsidR="00E30421" w:rsidRPr="00DE3C7A">
        <w:rPr>
          <w:rFonts w:ascii="游ゴシック Medium" w:eastAsia="游ゴシック Medium" w:hAnsi="游ゴシック Medium" w:cs="Times New Roman" w:hint="eastAsia"/>
          <w:kern w:val="0"/>
          <w:szCs w:val="24"/>
        </w:rPr>
        <w:t>書</w:t>
      </w:r>
      <w:r w:rsidRPr="00DE3C7A">
        <w:rPr>
          <w:rFonts w:ascii="游ゴシック Medium" w:eastAsia="游ゴシック Medium" w:hAnsi="游ゴシック Medium" w:cs="Times New Roman" w:hint="eastAsia"/>
          <w:kern w:val="0"/>
          <w:szCs w:val="24"/>
        </w:rPr>
        <w:t>は、次の項目に沿って記載すること。</w:t>
      </w:r>
    </w:p>
    <w:p w14:paraId="53C5DE44" w14:textId="5701A14D" w:rsidR="00377119" w:rsidRPr="00DE3C7A" w:rsidRDefault="00377119" w:rsidP="00E30421">
      <w:pPr>
        <w:autoSpaceDE w:val="0"/>
        <w:autoSpaceDN w:val="0"/>
        <w:adjustRightInd w:val="0"/>
        <w:spacing w:beforeLines="30" w:before="99" w:line="28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ア 業務の実施方針</w:t>
      </w:r>
    </w:p>
    <w:p w14:paraId="68ECB87B" w14:textId="6D88F61E" w:rsidR="00377119" w:rsidRPr="00DE3C7A" w:rsidRDefault="00377119" w:rsidP="00E30421">
      <w:pPr>
        <w:autoSpaceDE w:val="0"/>
        <w:autoSpaceDN w:val="0"/>
        <w:adjustRightInd w:val="0"/>
        <w:spacing w:beforeLines="30" w:before="99" w:line="280" w:lineRule="exact"/>
        <w:ind w:leftChars="300" w:left="96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イ 業務内容</w:t>
      </w:r>
    </w:p>
    <w:p w14:paraId="5F06A99A" w14:textId="568A65B9" w:rsidR="00291229" w:rsidRPr="00096CCF" w:rsidRDefault="00291229" w:rsidP="00E30421">
      <w:pPr>
        <w:autoSpaceDE w:val="0"/>
        <w:autoSpaceDN w:val="0"/>
        <w:adjustRightInd w:val="0"/>
        <w:spacing w:beforeLines="20" w:before="66" w:line="280" w:lineRule="exact"/>
        <w:ind w:leftChars="400" w:left="1180" w:hangingChars="100" w:hanging="220"/>
        <w:rPr>
          <w:rFonts w:ascii="游ゴシック Medium" w:eastAsia="游ゴシック Medium" w:hAnsi="游ゴシック Medium" w:cs="Times New Roman"/>
          <w:kern w:val="0"/>
          <w:sz w:val="22"/>
        </w:rPr>
      </w:pPr>
      <w:r w:rsidRPr="00096CCF">
        <w:rPr>
          <w:rFonts w:ascii="游ゴシック Medium" w:eastAsia="游ゴシック Medium" w:hAnsi="游ゴシック Medium" w:cs="Times New Roman" w:hint="eastAsia"/>
          <w:kern w:val="0"/>
          <w:sz w:val="22"/>
        </w:rPr>
        <w:lastRenderedPageBreak/>
        <w:t xml:space="preserve">(ア) </w:t>
      </w:r>
      <w:r w:rsidR="00096CCF" w:rsidRPr="00096CCF">
        <w:rPr>
          <w:rFonts w:ascii="游ゴシック Medium" w:eastAsia="游ゴシック Medium" w:hAnsi="游ゴシック Medium" w:cs="Times New Roman" w:hint="eastAsia"/>
          <w:kern w:val="0"/>
          <w:sz w:val="22"/>
        </w:rPr>
        <w:t>6つのソフトプログラムの企画内容を踏まえた実施計画について</w:t>
      </w:r>
    </w:p>
    <w:p w14:paraId="1DA57122" w14:textId="22CC1D09" w:rsidR="00291229" w:rsidRPr="00096CCF" w:rsidRDefault="00291229" w:rsidP="00E30421">
      <w:pPr>
        <w:autoSpaceDE w:val="0"/>
        <w:autoSpaceDN w:val="0"/>
        <w:adjustRightInd w:val="0"/>
        <w:spacing w:beforeLines="20" w:before="66" w:line="280" w:lineRule="exact"/>
        <w:ind w:leftChars="400" w:left="1180" w:hangingChars="100" w:hanging="220"/>
        <w:rPr>
          <w:rFonts w:ascii="游ゴシック Medium" w:eastAsia="游ゴシック Medium" w:hAnsi="游ゴシック Medium" w:cs="Times New Roman"/>
          <w:kern w:val="0"/>
          <w:sz w:val="22"/>
        </w:rPr>
      </w:pPr>
      <w:r w:rsidRPr="00096CCF">
        <w:rPr>
          <w:rFonts w:ascii="游ゴシック Medium" w:eastAsia="游ゴシック Medium" w:hAnsi="游ゴシック Medium" w:cs="Times New Roman" w:hint="eastAsia"/>
          <w:kern w:val="0"/>
          <w:sz w:val="22"/>
        </w:rPr>
        <w:t xml:space="preserve">(イ) </w:t>
      </w:r>
      <w:r w:rsidR="00096CCF" w:rsidRPr="00096CCF">
        <w:rPr>
          <w:rFonts w:ascii="游ゴシック Medium" w:eastAsia="游ゴシック Medium" w:hAnsi="游ゴシック Medium" w:cs="Times New Roman" w:hint="eastAsia"/>
          <w:kern w:val="0"/>
          <w:sz w:val="22"/>
        </w:rPr>
        <w:t>実施プロジェクト管理サポートについて</w:t>
      </w:r>
    </w:p>
    <w:p w14:paraId="6EF1E650" w14:textId="3F3CD94B" w:rsidR="00291229" w:rsidRPr="00096CCF" w:rsidRDefault="00291229" w:rsidP="00E30421">
      <w:pPr>
        <w:autoSpaceDE w:val="0"/>
        <w:autoSpaceDN w:val="0"/>
        <w:adjustRightInd w:val="0"/>
        <w:spacing w:beforeLines="20" w:before="66" w:line="280" w:lineRule="exact"/>
        <w:ind w:leftChars="400" w:left="1180" w:hangingChars="100" w:hanging="220"/>
        <w:rPr>
          <w:rFonts w:ascii="游ゴシック Medium" w:eastAsia="游ゴシック Medium" w:hAnsi="游ゴシック Medium" w:cs="Times New Roman"/>
          <w:kern w:val="0"/>
          <w:sz w:val="22"/>
        </w:rPr>
      </w:pPr>
      <w:r w:rsidRPr="00096CCF">
        <w:rPr>
          <w:rFonts w:ascii="游ゴシック Medium" w:eastAsia="游ゴシック Medium" w:hAnsi="游ゴシック Medium" w:cs="Times New Roman" w:hint="eastAsia"/>
          <w:kern w:val="0"/>
          <w:sz w:val="22"/>
        </w:rPr>
        <w:t xml:space="preserve">(ウ) </w:t>
      </w:r>
      <w:r w:rsidR="00096CCF" w:rsidRPr="00096CCF">
        <w:rPr>
          <w:rFonts w:ascii="游ゴシック Medium" w:eastAsia="游ゴシック Medium" w:hAnsi="游ゴシック Medium" w:cs="Times New Roman" w:hint="eastAsia"/>
          <w:kern w:val="0"/>
          <w:sz w:val="22"/>
        </w:rPr>
        <w:t>ソフト事業企画立案サポートについて</w:t>
      </w:r>
    </w:p>
    <w:p w14:paraId="0AFF8D97" w14:textId="7762E79A" w:rsidR="001439A3" w:rsidRPr="00096CCF" w:rsidRDefault="00291229" w:rsidP="00972F40">
      <w:pPr>
        <w:autoSpaceDE w:val="0"/>
        <w:autoSpaceDN w:val="0"/>
        <w:adjustRightInd w:val="0"/>
        <w:spacing w:beforeLines="20" w:before="66" w:line="280" w:lineRule="exact"/>
        <w:ind w:leftChars="400" w:left="1180" w:hangingChars="100" w:hanging="220"/>
        <w:rPr>
          <w:rFonts w:ascii="游ゴシック Medium" w:eastAsia="游ゴシック Medium" w:hAnsi="游ゴシック Medium" w:cs="Times New Roman"/>
          <w:kern w:val="0"/>
          <w:sz w:val="22"/>
        </w:rPr>
      </w:pPr>
      <w:r w:rsidRPr="00096CCF">
        <w:rPr>
          <w:rFonts w:ascii="游ゴシック Medium" w:eastAsia="游ゴシック Medium" w:hAnsi="游ゴシック Medium" w:cs="Times New Roman" w:hint="eastAsia"/>
          <w:kern w:val="0"/>
          <w:sz w:val="22"/>
        </w:rPr>
        <w:t xml:space="preserve">(エ) </w:t>
      </w:r>
      <w:r w:rsidR="00096CCF" w:rsidRPr="00096CCF">
        <w:rPr>
          <w:rFonts w:ascii="游ゴシック Medium" w:eastAsia="游ゴシック Medium" w:hAnsi="游ゴシック Medium" w:cs="Times New Roman" w:hint="eastAsia"/>
          <w:kern w:val="0"/>
          <w:sz w:val="22"/>
        </w:rPr>
        <w:t>その他独自提案等</w:t>
      </w:r>
    </w:p>
    <w:p w14:paraId="15F32DC6" w14:textId="77777777" w:rsidR="00377119" w:rsidRPr="00DE3C7A" w:rsidRDefault="00377119" w:rsidP="00377119">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096CCF">
        <w:rPr>
          <w:rFonts w:ascii="游ゴシック Medium" w:eastAsia="游ゴシック Medium" w:hAnsi="游ゴシック Medium" w:cs="HG丸ｺﾞｼｯｸM-PRO" w:hint="eastAsia"/>
          <w:kern w:val="0"/>
          <w:sz w:val="26"/>
          <w:szCs w:val="26"/>
        </w:rPr>
        <w:t>(３) 見積書の記載要領</w:t>
      </w:r>
    </w:p>
    <w:p w14:paraId="2D2FC632" w14:textId="1A9B3B60"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・見積書は</w:t>
      </w:r>
      <w:r w:rsidR="00FF45E5" w:rsidRPr="00DE3C7A">
        <w:rPr>
          <w:rFonts w:ascii="游ゴシック Medium" w:eastAsia="游ゴシック Medium" w:hAnsi="游ゴシック Medium" w:cs="Times New Roman" w:hint="eastAsia"/>
          <w:kern w:val="0"/>
          <w:szCs w:val="24"/>
        </w:rPr>
        <w:t>、</w:t>
      </w:r>
      <w:r w:rsidRPr="00DE3C7A">
        <w:rPr>
          <w:rFonts w:ascii="游ゴシック Medium" w:eastAsia="游ゴシック Medium" w:hAnsi="游ゴシック Medium" w:cs="Times New Roman" w:hint="eastAsia"/>
          <w:kern w:val="0"/>
          <w:szCs w:val="24"/>
        </w:rPr>
        <w:t>内訳書（人件費、事業費</w:t>
      </w:r>
      <w:r w:rsidR="008D35F2">
        <w:rPr>
          <w:rFonts w:ascii="游ゴシック Medium" w:eastAsia="游ゴシック Medium" w:hAnsi="游ゴシック Medium" w:cs="Times New Roman" w:hint="eastAsia"/>
          <w:kern w:val="0"/>
          <w:szCs w:val="24"/>
        </w:rPr>
        <w:t>等</w:t>
      </w:r>
      <w:r w:rsidRPr="00DE3C7A">
        <w:rPr>
          <w:rFonts w:ascii="游ゴシック Medium" w:eastAsia="游ゴシック Medium" w:hAnsi="游ゴシック Medium" w:cs="Times New Roman" w:hint="eastAsia"/>
          <w:kern w:val="0"/>
          <w:szCs w:val="24"/>
        </w:rPr>
        <w:t>の業務費と諸経費</w:t>
      </w:r>
      <w:r w:rsidR="008D35F2">
        <w:rPr>
          <w:rFonts w:ascii="游ゴシック Medium" w:eastAsia="游ゴシック Medium" w:hAnsi="游ゴシック Medium" w:cs="Times New Roman" w:hint="eastAsia"/>
          <w:kern w:val="0"/>
          <w:szCs w:val="24"/>
        </w:rPr>
        <w:t>等</w:t>
      </w:r>
      <w:r w:rsidRPr="00DE3C7A">
        <w:rPr>
          <w:rFonts w:ascii="游ゴシック Medium" w:eastAsia="游ゴシック Medium" w:hAnsi="游ゴシック Medium" w:cs="Times New Roman" w:hint="eastAsia"/>
          <w:kern w:val="0"/>
          <w:szCs w:val="24"/>
        </w:rPr>
        <w:t xml:space="preserve">の管理経費）も合わせて作成すること。 </w:t>
      </w:r>
    </w:p>
    <w:p w14:paraId="1CD327A9" w14:textId="5DC5CCC6"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・値引き額</w:t>
      </w:r>
      <w:r w:rsidR="00FF45E5" w:rsidRPr="00DE3C7A">
        <w:rPr>
          <w:rFonts w:ascii="游ゴシック Medium" w:eastAsia="游ゴシック Medium" w:hAnsi="游ゴシック Medium" w:cs="Times New Roman" w:hint="eastAsia"/>
          <w:kern w:val="0"/>
          <w:szCs w:val="24"/>
        </w:rPr>
        <w:t>は、</w:t>
      </w:r>
      <w:r w:rsidRPr="00DE3C7A">
        <w:rPr>
          <w:rFonts w:ascii="游ゴシック Medium" w:eastAsia="游ゴシック Medium" w:hAnsi="游ゴシック Medium" w:cs="Times New Roman" w:hint="eastAsia"/>
          <w:kern w:val="0"/>
          <w:szCs w:val="24"/>
        </w:rPr>
        <w:t>記載しないこと。</w:t>
      </w:r>
    </w:p>
    <w:p w14:paraId="6BA53A69" w14:textId="77777777"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・見積年月日、会社名、代表者名、事業者の所在地（住所）を記載のうえ、社印、代表者印を押印すること。</w:t>
      </w:r>
    </w:p>
    <w:p w14:paraId="3CBEBAF1" w14:textId="77777777"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・宛名は「南島原市長」とすること。</w:t>
      </w:r>
    </w:p>
    <w:p w14:paraId="7C167F7F" w14:textId="4454D69C"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・業務名称は「</w:t>
      </w:r>
      <w:r w:rsidR="00335419" w:rsidRPr="00DE3C7A">
        <w:rPr>
          <w:rFonts w:ascii="游ゴシック Medium" w:eastAsia="游ゴシック Medium" w:hAnsi="游ゴシック Medium" w:cs="ＭＳ明朝" w:hint="eastAsia"/>
          <w:kern w:val="0"/>
          <w:szCs w:val="24"/>
        </w:rPr>
        <w:t>南島原市</w:t>
      </w:r>
      <w:r w:rsidR="00335419">
        <w:rPr>
          <w:rFonts w:ascii="游ゴシック Medium" w:eastAsia="游ゴシック Medium" w:hAnsi="游ゴシック Medium" w:cs="ＭＳ明朝" w:hint="eastAsia"/>
          <w:kern w:val="0"/>
          <w:szCs w:val="24"/>
        </w:rPr>
        <w:t>B＆G海洋センターソフトプログラム実施計画策定支援業務</w:t>
      </w:r>
      <w:r w:rsidRPr="00DE3C7A">
        <w:rPr>
          <w:rFonts w:ascii="游ゴシック Medium" w:eastAsia="游ゴシック Medium" w:hAnsi="游ゴシック Medium" w:cs="Times New Roman" w:hint="eastAsia"/>
          <w:kern w:val="0"/>
          <w:szCs w:val="24"/>
        </w:rPr>
        <w:t>」とすること。</w:t>
      </w:r>
    </w:p>
    <w:p w14:paraId="06262413" w14:textId="77777777"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・見積書には、積算の内訳（根拠）が判別できるように詳細に記載すること。</w:t>
      </w:r>
    </w:p>
    <w:p w14:paraId="0042A6FA" w14:textId="232109ED" w:rsidR="00377119" w:rsidRPr="00DE3C7A" w:rsidRDefault="00377119" w:rsidP="00377119">
      <w:pPr>
        <w:autoSpaceDE w:val="0"/>
        <w:autoSpaceDN w:val="0"/>
        <w:adjustRightInd w:val="0"/>
        <w:spacing w:beforeLines="20" w:before="66" w:line="30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・見積書の提案上限金額は</w:t>
      </w:r>
      <w:r w:rsidR="00BE76CD">
        <w:rPr>
          <w:rFonts w:ascii="游ゴシック Medium" w:eastAsia="游ゴシック Medium" w:hAnsi="游ゴシック Medium" w:cs="Times New Roman" w:hint="eastAsia"/>
          <w:kern w:val="0"/>
          <w:szCs w:val="24"/>
        </w:rPr>
        <w:t>3,300,000</w:t>
      </w:r>
      <w:r w:rsidRPr="00DE3C7A">
        <w:rPr>
          <w:rFonts w:ascii="游ゴシック Medium" w:eastAsia="游ゴシック Medium" w:hAnsi="游ゴシック Medium" w:cs="Times New Roman" w:hint="eastAsia"/>
          <w:kern w:val="0"/>
          <w:szCs w:val="24"/>
        </w:rPr>
        <w:t>円（消費税及び地方消費税相当額を</w:t>
      </w:r>
      <w:r w:rsidR="00335419">
        <w:rPr>
          <w:rFonts w:ascii="游ゴシック Medium" w:eastAsia="游ゴシック Medium" w:hAnsi="游ゴシック Medium" w:cs="Times New Roman" w:hint="eastAsia"/>
          <w:kern w:val="0"/>
          <w:szCs w:val="24"/>
        </w:rPr>
        <w:t>含む</w:t>
      </w:r>
      <w:r w:rsidRPr="00DE3C7A">
        <w:rPr>
          <w:rFonts w:ascii="游ゴシック Medium" w:eastAsia="游ゴシック Medium" w:hAnsi="游ゴシック Medium" w:cs="Times New Roman" w:hint="eastAsia"/>
          <w:kern w:val="0"/>
          <w:szCs w:val="24"/>
        </w:rPr>
        <w:t>。）とし、上限金額を超える提案があった場合は失格とする。</w:t>
      </w:r>
    </w:p>
    <w:p w14:paraId="180C6F88" w14:textId="590A1555" w:rsidR="008141F8" w:rsidRPr="00DE3C7A" w:rsidRDefault="008141F8">
      <w:pPr>
        <w:widowControl/>
        <w:jc w:val="left"/>
        <w:rPr>
          <w:rFonts w:ascii="游ゴシック Medium" w:eastAsia="游ゴシック Medium" w:hAnsi="游ゴシック Medium" w:cs="HG丸ｺﾞｼｯｸM-PRO"/>
          <w:kern w:val="0"/>
          <w:sz w:val="21"/>
          <w:szCs w:val="21"/>
        </w:rPr>
      </w:pPr>
      <w:r w:rsidRPr="00DE3C7A">
        <w:rPr>
          <w:rFonts w:ascii="游ゴシック Medium" w:eastAsia="游ゴシック Medium" w:hAnsi="游ゴシック Medium"/>
          <w:sz w:val="21"/>
          <w:szCs w:val="21"/>
        </w:rPr>
        <w:br w:type="page"/>
      </w:r>
    </w:p>
    <w:p w14:paraId="477384E0" w14:textId="77777777" w:rsidR="008141F8" w:rsidRPr="00DE3C7A" w:rsidRDefault="008141F8" w:rsidP="008141F8">
      <w:pPr>
        <w:autoSpaceDE w:val="0"/>
        <w:autoSpaceDN w:val="0"/>
        <w:adjustRightInd w:val="0"/>
        <w:jc w:val="center"/>
        <w:rPr>
          <w:rFonts w:ascii="游ゴシック Medium" w:eastAsia="游ゴシック Medium" w:hAnsi="游ゴシック Medium" w:cs="ＭＳ明朝"/>
          <w:kern w:val="0"/>
          <w:sz w:val="36"/>
          <w:szCs w:val="36"/>
          <w:u w:val="single"/>
        </w:rPr>
      </w:pPr>
      <w:r w:rsidRPr="00DE3C7A">
        <w:rPr>
          <w:rFonts w:ascii="游ゴシック Medium" w:eastAsia="游ゴシック Medium" w:hAnsi="游ゴシック Medium" w:cs="ＭＳ明朝" w:hint="eastAsia"/>
          <w:kern w:val="0"/>
          <w:sz w:val="36"/>
          <w:szCs w:val="36"/>
          <w:u w:val="single"/>
        </w:rPr>
        <w:lastRenderedPageBreak/>
        <w:t>Ⅳ　審査基準</w:t>
      </w:r>
    </w:p>
    <w:p w14:paraId="35BD59D2" w14:textId="77777777" w:rsidR="008141F8" w:rsidRPr="00DE3C7A" w:rsidRDefault="008141F8"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１　総則</w:t>
      </w:r>
    </w:p>
    <w:p w14:paraId="3C2B9BF7" w14:textId="57C9A139" w:rsidR="008141F8" w:rsidRPr="00DE3C7A" w:rsidRDefault="008141F8" w:rsidP="008141F8">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本審査基準は、市が発注する</w:t>
      </w:r>
      <w:r w:rsidR="008025DB" w:rsidRPr="00DE3C7A">
        <w:rPr>
          <w:rFonts w:ascii="游ゴシック Medium" w:eastAsia="游ゴシック Medium" w:hAnsi="游ゴシック Medium" w:cs="ＭＳ明朝" w:hint="eastAsia"/>
          <w:kern w:val="0"/>
          <w:szCs w:val="24"/>
        </w:rPr>
        <w:t>南島原市</w:t>
      </w:r>
      <w:r w:rsidR="008025DB">
        <w:rPr>
          <w:rFonts w:ascii="游ゴシック Medium" w:eastAsia="游ゴシック Medium" w:hAnsi="游ゴシック Medium" w:cs="ＭＳ明朝" w:hint="eastAsia"/>
          <w:kern w:val="0"/>
          <w:szCs w:val="24"/>
        </w:rPr>
        <w:t>B＆G海洋センターソフトプログラム実施計画策定支援業務</w:t>
      </w:r>
      <w:r w:rsidRPr="00DE3C7A">
        <w:rPr>
          <w:rFonts w:ascii="游ゴシック Medium" w:eastAsia="游ゴシック Medium" w:hAnsi="游ゴシック Medium" w:cs="ＭＳ明朝" w:hint="eastAsia"/>
          <w:kern w:val="0"/>
          <w:szCs w:val="21"/>
        </w:rPr>
        <w:t>（以下「</w:t>
      </w:r>
      <w:r w:rsidR="005F76D2" w:rsidRPr="00DE3C7A">
        <w:rPr>
          <w:rFonts w:ascii="游ゴシック Medium" w:eastAsia="游ゴシック Medium" w:hAnsi="游ゴシック Medium" w:cs="ＭＳ明朝" w:hint="eastAsia"/>
          <w:kern w:val="0"/>
          <w:szCs w:val="21"/>
        </w:rPr>
        <w:t>本</w:t>
      </w:r>
      <w:r w:rsidRPr="00DE3C7A">
        <w:rPr>
          <w:rFonts w:ascii="游ゴシック Medium" w:eastAsia="游ゴシック Medium" w:hAnsi="游ゴシック Medium" w:cs="ＭＳ明朝" w:hint="eastAsia"/>
          <w:kern w:val="0"/>
          <w:szCs w:val="21"/>
        </w:rPr>
        <w:t>業務」という。）の受託者を決定するにあたって、プロポーザル参加者（以下「参加者」という。）の提案を客観的かつ公正に評価し、最も優れた提案を行ったものを選定するための方法や評価項目を示すものである。</w:t>
      </w:r>
    </w:p>
    <w:p w14:paraId="700B21ED" w14:textId="77777777" w:rsidR="008141F8" w:rsidRPr="00DE3C7A" w:rsidRDefault="008141F8"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２　審査委員会の設置</w:t>
      </w:r>
    </w:p>
    <w:p w14:paraId="00F04B11" w14:textId="65385C8B" w:rsidR="00FF45E5" w:rsidRPr="00DE3C7A" w:rsidRDefault="008141F8" w:rsidP="008141F8">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市は、最も優れた提案を行った者を選定するにあたり、</w:t>
      </w:r>
      <w:r w:rsidR="008025DB" w:rsidRPr="00DE3C7A">
        <w:rPr>
          <w:rFonts w:ascii="游ゴシック Medium" w:eastAsia="游ゴシック Medium" w:hAnsi="游ゴシック Medium" w:cs="ＭＳ明朝" w:hint="eastAsia"/>
          <w:kern w:val="0"/>
          <w:szCs w:val="24"/>
        </w:rPr>
        <w:t>南島原市</w:t>
      </w:r>
      <w:r w:rsidR="008025DB">
        <w:rPr>
          <w:rFonts w:ascii="游ゴシック Medium" w:eastAsia="游ゴシック Medium" w:hAnsi="游ゴシック Medium" w:cs="ＭＳ明朝" w:hint="eastAsia"/>
          <w:kern w:val="0"/>
          <w:szCs w:val="24"/>
        </w:rPr>
        <w:t>B＆G海洋センターソフトプログラム実施計画策定支援業務</w:t>
      </w:r>
      <w:r w:rsidRPr="00DE3C7A">
        <w:rPr>
          <w:rFonts w:ascii="游ゴシック Medium" w:eastAsia="游ゴシック Medium" w:hAnsi="游ゴシック Medium" w:cs="ＭＳ明朝" w:hint="eastAsia"/>
          <w:kern w:val="0"/>
          <w:szCs w:val="21"/>
        </w:rPr>
        <w:t>プロポーザル審査委員会（以下「審査委員会」という。）を設置する。</w:t>
      </w:r>
    </w:p>
    <w:p w14:paraId="76218112" w14:textId="3451F41D" w:rsidR="008141F8" w:rsidRPr="00DE3C7A" w:rsidRDefault="008141F8" w:rsidP="008141F8">
      <w:pPr>
        <w:autoSpaceDE w:val="0"/>
        <w:autoSpaceDN w:val="0"/>
        <w:adjustRightInd w:val="0"/>
        <w:spacing w:beforeLines="20" w:before="66" w:line="340" w:lineRule="exact"/>
        <w:ind w:leftChars="100" w:left="240" w:firstLineChars="100" w:firstLine="240"/>
        <w:rPr>
          <w:rFonts w:ascii="游ゴシック Medium" w:eastAsia="游ゴシック Medium" w:hAnsi="游ゴシック Medium" w:cs="ＭＳ明朝"/>
          <w:kern w:val="0"/>
          <w:szCs w:val="21"/>
        </w:rPr>
      </w:pPr>
      <w:r w:rsidRPr="00DE3C7A">
        <w:rPr>
          <w:rFonts w:ascii="游ゴシック Medium" w:eastAsia="游ゴシック Medium" w:hAnsi="游ゴシック Medium" w:cs="ＭＳ明朝" w:hint="eastAsia"/>
          <w:kern w:val="0"/>
          <w:szCs w:val="21"/>
        </w:rPr>
        <w:t>審査委員会</w:t>
      </w:r>
      <w:r w:rsidR="00FF45E5" w:rsidRPr="00DE3C7A">
        <w:rPr>
          <w:rFonts w:ascii="游ゴシック Medium" w:eastAsia="游ゴシック Medium" w:hAnsi="游ゴシック Medium" w:cs="ＭＳ明朝" w:hint="eastAsia"/>
          <w:kern w:val="0"/>
          <w:szCs w:val="21"/>
        </w:rPr>
        <w:t>の委員</w:t>
      </w:r>
      <w:r w:rsidR="00CD18D8" w:rsidRPr="00DE3C7A">
        <w:rPr>
          <w:rFonts w:ascii="游ゴシック Medium" w:eastAsia="游ゴシック Medium" w:hAnsi="游ゴシック Medium" w:cs="HG丸ｺﾞｼｯｸM-PRO" w:hint="eastAsia"/>
          <w:kern w:val="0"/>
          <w:szCs w:val="24"/>
        </w:rPr>
        <w:t>（以下「審査委員」という。）</w:t>
      </w:r>
      <w:r w:rsidRPr="00DE3C7A">
        <w:rPr>
          <w:rFonts w:ascii="游ゴシック Medium" w:eastAsia="游ゴシック Medium" w:hAnsi="游ゴシック Medium" w:cs="ＭＳ明朝" w:hint="eastAsia"/>
          <w:kern w:val="0"/>
          <w:szCs w:val="21"/>
        </w:rPr>
        <w:t>は、提案書の内容について、参加者に質問する</w:t>
      </w:r>
      <w:r w:rsidR="00FF45E5" w:rsidRPr="00DE3C7A">
        <w:rPr>
          <w:rFonts w:ascii="游ゴシック Medium" w:eastAsia="游ゴシック Medium" w:hAnsi="游ゴシック Medium" w:cs="ＭＳ明朝" w:hint="eastAsia"/>
          <w:kern w:val="0"/>
          <w:szCs w:val="21"/>
        </w:rPr>
        <w:t>ことができる。</w:t>
      </w:r>
    </w:p>
    <w:p w14:paraId="7E619907" w14:textId="77777777" w:rsidR="008141F8" w:rsidRPr="00DE3C7A" w:rsidRDefault="008141F8"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t>３　審査</w:t>
      </w:r>
    </w:p>
    <w:p w14:paraId="0138ADBD" w14:textId="72DDE8BA"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(１) </w:t>
      </w:r>
      <w:bookmarkStart w:id="11" w:name="_Hlk203484793"/>
      <w:r w:rsidR="00FF45E5" w:rsidRPr="00DE3C7A">
        <w:rPr>
          <w:rFonts w:ascii="游ゴシック Medium" w:eastAsia="游ゴシック Medium" w:hAnsi="游ゴシック Medium" w:cs="HG丸ｺﾞｼｯｸM-PRO" w:hint="eastAsia"/>
          <w:kern w:val="0"/>
          <w:szCs w:val="24"/>
        </w:rPr>
        <w:t>審査委員</w:t>
      </w:r>
      <w:bookmarkEnd w:id="11"/>
      <w:r w:rsidRPr="00DE3C7A">
        <w:rPr>
          <w:rFonts w:ascii="游ゴシック Medium" w:eastAsia="游ゴシック Medium" w:hAnsi="游ゴシック Medium" w:cs="HG丸ｺﾞｼｯｸM-PRO" w:hint="eastAsia"/>
          <w:kern w:val="0"/>
          <w:szCs w:val="24"/>
        </w:rPr>
        <w:t>は、「４</w:t>
      </w:r>
      <w:r w:rsidR="00FF45E5" w:rsidRPr="00DE3C7A">
        <w:rPr>
          <w:rFonts w:ascii="游ゴシック Medium" w:eastAsia="游ゴシック Medium" w:hAnsi="游ゴシック Medium" w:cs="HG丸ｺﾞｼｯｸM-PRO" w:hint="eastAsia"/>
          <w:kern w:val="0"/>
          <w:szCs w:val="24"/>
        </w:rPr>
        <w:t xml:space="preserve"> </w:t>
      </w:r>
      <w:r w:rsidRPr="00DE3C7A">
        <w:rPr>
          <w:rFonts w:ascii="游ゴシック Medium" w:eastAsia="游ゴシック Medium" w:hAnsi="游ゴシック Medium" w:cs="HG丸ｺﾞｼｯｸM-PRO" w:hint="eastAsia"/>
          <w:kern w:val="0"/>
          <w:szCs w:val="24"/>
        </w:rPr>
        <w:t>審査基準」に基づき、</w:t>
      </w:r>
      <w:r w:rsidR="00FF45E5" w:rsidRPr="00DE3C7A">
        <w:rPr>
          <w:rFonts w:ascii="游ゴシック Medium" w:eastAsia="游ゴシック Medium" w:hAnsi="游ゴシック Medium" w:cs="HG丸ｺﾞｼｯｸM-PRO" w:hint="eastAsia"/>
          <w:kern w:val="0"/>
          <w:szCs w:val="24"/>
        </w:rPr>
        <w:t>参加者から提出された提案について</w:t>
      </w:r>
      <w:r w:rsidRPr="00DE3C7A">
        <w:rPr>
          <w:rFonts w:ascii="游ゴシック Medium" w:eastAsia="游ゴシック Medium" w:hAnsi="游ゴシック Medium" w:cs="HG丸ｺﾞｼｯｸM-PRO" w:hint="eastAsia"/>
          <w:kern w:val="0"/>
          <w:szCs w:val="24"/>
        </w:rPr>
        <w:t>評価項目ごとに評点をつける。</w:t>
      </w:r>
    </w:p>
    <w:p w14:paraId="766DD970" w14:textId="147850FD"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(２) </w:t>
      </w:r>
      <w:r w:rsidR="00FF45E5" w:rsidRPr="00DE3C7A">
        <w:rPr>
          <w:rFonts w:ascii="游ゴシック Medium" w:eastAsia="游ゴシック Medium" w:hAnsi="游ゴシック Medium" w:cs="HG丸ｺﾞｼｯｸM-PRO" w:hint="eastAsia"/>
          <w:kern w:val="0"/>
          <w:szCs w:val="24"/>
        </w:rPr>
        <w:t>審査委員</w:t>
      </w:r>
      <w:r w:rsidRPr="00DE3C7A">
        <w:rPr>
          <w:rFonts w:ascii="游ゴシック Medium" w:eastAsia="游ゴシック Medium" w:hAnsi="游ゴシック Medium" w:cs="HG丸ｺﾞｼｯｸM-PRO" w:hint="eastAsia"/>
          <w:kern w:val="0"/>
          <w:szCs w:val="24"/>
        </w:rPr>
        <w:t>各人の持ち点は均一で、各参加者に対しての委員一人当たりの審査点数は100点満点とし、審査終了後、各</w:t>
      </w:r>
      <w:r w:rsidR="00FF45E5" w:rsidRPr="00DE3C7A">
        <w:rPr>
          <w:rFonts w:ascii="游ゴシック Medium" w:eastAsia="游ゴシック Medium" w:hAnsi="游ゴシック Medium" w:cs="HG丸ｺﾞｼｯｸM-PRO" w:hint="eastAsia"/>
          <w:kern w:val="0"/>
          <w:szCs w:val="24"/>
        </w:rPr>
        <w:t>審査委員</w:t>
      </w:r>
      <w:r w:rsidRPr="00DE3C7A">
        <w:rPr>
          <w:rFonts w:ascii="游ゴシック Medium" w:eastAsia="游ゴシック Medium" w:hAnsi="游ゴシック Medium" w:cs="HG丸ｺﾞｼｯｸM-PRO" w:hint="eastAsia"/>
          <w:kern w:val="0"/>
          <w:szCs w:val="24"/>
        </w:rPr>
        <w:t>の</w:t>
      </w:r>
      <w:r w:rsidR="005829FC" w:rsidRPr="00DE3C7A">
        <w:rPr>
          <w:rFonts w:ascii="游ゴシック Medium" w:eastAsia="游ゴシック Medium" w:hAnsi="游ゴシック Medium" w:cs="HG丸ｺﾞｼｯｸM-PRO" w:hint="eastAsia"/>
          <w:kern w:val="0"/>
          <w:szCs w:val="24"/>
        </w:rPr>
        <w:t>評点</w:t>
      </w:r>
      <w:r w:rsidRPr="00DE3C7A">
        <w:rPr>
          <w:rFonts w:ascii="游ゴシック Medium" w:eastAsia="游ゴシック Medium" w:hAnsi="游ゴシック Medium" w:cs="HG丸ｺﾞｼｯｸM-PRO" w:hint="eastAsia"/>
          <w:kern w:val="0"/>
          <w:szCs w:val="24"/>
        </w:rPr>
        <w:t>の合計を集計して、その合計点</w:t>
      </w:r>
      <w:r w:rsidR="005829FC" w:rsidRPr="00DE3C7A">
        <w:rPr>
          <w:rFonts w:ascii="游ゴシック Medium" w:eastAsia="游ゴシック Medium" w:hAnsi="游ゴシック Medium" w:cs="HG丸ｺﾞｼｯｸM-PRO" w:hint="eastAsia"/>
          <w:kern w:val="0"/>
          <w:szCs w:val="24"/>
        </w:rPr>
        <w:t>の高い方から順に</w:t>
      </w:r>
      <w:r w:rsidRPr="00DE3C7A">
        <w:rPr>
          <w:rFonts w:ascii="游ゴシック Medium" w:eastAsia="游ゴシック Medium" w:hAnsi="游ゴシック Medium" w:cs="HG丸ｺﾞｼｯｸM-PRO" w:hint="eastAsia"/>
          <w:kern w:val="0"/>
          <w:szCs w:val="24"/>
        </w:rPr>
        <w:t>順位を決定する。</w:t>
      </w:r>
    </w:p>
    <w:p w14:paraId="6F3B9D37" w14:textId="754571CE"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(３) 審査委員会は、すべての審査委員の評点の合計得点が最も高い者を、最も優れた提案を行った者</w:t>
      </w:r>
      <w:r w:rsidR="00CA00E6" w:rsidRPr="00DE3C7A">
        <w:rPr>
          <w:rFonts w:ascii="游ゴシック Medium" w:eastAsia="游ゴシック Medium" w:hAnsi="游ゴシック Medium" w:cs="HG丸ｺﾞｼｯｸM-PRO" w:hint="eastAsia"/>
          <w:kern w:val="0"/>
          <w:szCs w:val="24"/>
        </w:rPr>
        <w:t>（</w:t>
      </w:r>
      <w:r w:rsidR="00CA00E6" w:rsidRPr="00BC0A7C">
        <w:rPr>
          <w:rFonts w:ascii="游ゴシック Medium" w:eastAsia="游ゴシック Medium" w:hAnsi="游ゴシック Medium" w:cs="HG丸ｺﾞｼｯｸM-PRO" w:hint="eastAsia"/>
          <w:kern w:val="0"/>
          <w:szCs w:val="24"/>
        </w:rPr>
        <w:t>優先交渉権者</w:t>
      </w:r>
      <w:r w:rsidR="00CA00E6"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として選定する。ただし、最も高い評点を獲得した場合であっても、全審査委員の平均得点が</w:t>
      </w:r>
      <w:r w:rsidR="008025DB">
        <w:rPr>
          <w:rFonts w:ascii="游ゴシック Medium" w:eastAsia="游ゴシック Medium" w:hAnsi="游ゴシック Medium" w:cs="HG丸ｺﾞｼｯｸM-PRO" w:hint="eastAsia"/>
          <w:kern w:val="0"/>
          <w:szCs w:val="24"/>
        </w:rPr>
        <w:t>6</w:t>
      </w:r>
      <w:r w:rsidRPr="00DE3C7A">
        <w:rPr>
          <w:rFonts w:ascii="游ゴシック Medium" w:eastAsia="游ゴシック Medium" w:hAnsi="游ゴシック Medium" w:cs="HG丸ｺﾞｼｯｸM-PRO" w:hint="eastAsia"/>
          <w:kern w:val="0"/>
          <w:szCs w:val="24"/>
        </w:rPr>
        <w:t>0点に満たない場合は要求水準を満たしていないとみなし選定しない。</w:t>
      </w:r>
    </w:p>
    <w:p w14:paraId="5D0B3234" w14:textId="0C00D2CD"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(４) 最も高い評点を獲得したものが</w:t>
      </w:r>
      <w:r w:rsidR="00BE76CD">
        <w:rPr>
          <w:rFonts w:ascii="游ゴシック Medium" w:eastAsia="游ゴシック Medium" w:hAnsi="游ゴシック Medium" w:cs="HG丸ｺﾞｼｯｸM-PRO" w:hint="eastAsia"/>
          <w:kern w:val="0"/>
          <w:szCs w:val="24"/>
        </w:rPr>
        <w:t>2</w:t>
      </w:r>
      <w:r w:rsidRPr="00DE3C7A">
        <w:rPr>
          <w:rFonts w:ascii="游ゴシック Medium" w:eastAsia="游ゴシック Medium" w:hAnsi="游ゴシック Medium" w:cs="HG丸ｺﾞｼｯｸM-PRO" w:hint="eastAsia"/>
          <w:kern w:val="0"/>
          <w:szCs w:val="24"/>
        </w:rPr>
        <w:t>者以上いる場合、審査委員会は、協議の上、相対評価により最も優れた提案を行った</w:t>
      </w:r>
      <w:r w:rsidR="00BE76CD">
        <w:rPr>
          <w:rFonts w:ascii="游ゴシック Medium" w:eastAsia="游ゴシック Medium" w:hAnsi="游ゴシック Medium" w:cs="HG丸ｺﾞｼｯｸM-PRO" w:hint="eastAsia"/>
          <w:kern w:val="0"/>
          <w:szCs w:val="24"/>
        </w:rPr>
        <w:t>1</w:t>
      </w:r>
      <w:r w:rsidRPr="00DE3C7A">
        <w:rPr>
          <w:rFonts w:ascii="游ゴシック Medium" w:eastAsia="游ゴシック Medium" w:hAnsi="游ゴシック Medium" w:cs="HG丸ｺﾞｼｯｸM-PRO" w:hint="eastAsia"/>
          <w:kern w:val="0"/>
          <w:szCs w:val="24"/>
        </w:rPr>
        <w:t>者を</w:t>
      </w:r>
      <w:bookmarkStart w:id="12" w:name="_Hlk203486061"/>
      <w:r w:rsidRPr="00BC0A7C">
        <w:rPr>
          <w:rFonts w:ascii="游ゴシック Medium" w:eastAsia="游ゴシック Medium" w:hAnsi="游ゴシック Medium" w:cs="HG丸ｺﾞｼｯｸM-PRO" w:hint="eastAsia"/>
          <w:kern w:val="0"/>
          <w:szCs w:val="24"/>
        </w:rPr>
        <w:t>優先交渉権者</w:t>
      </w:r>
      <w:bookmarkEnd w:id="12"/>
      <w:r w:rsidRPr="00BC0A7C">
        <w:rPr>
          <w:rFonts w:ascii="游ゴシック Medium" w:eastAsia="游ゴシック Medium" w:hAnsi="游ゴシック Medium" w:cs="HG丸ｺﾞｼｯｸM-PRO" w:hint="eastAsia"/>
          <w:kern w:val="0"/>
          <w:szCs w:val="24"/>
        </w:rPr>
        <w:t>第</w:t>
      </w:r>
      <w:r w:rsidR="00BE76CD">
        <w:rPr>
          <w:rFonts w:ascii="游ゴシック Medium" w:eastAsia="游ゴシック Medium" w:hAnsi="游ゴシック Medium" w:cs="HG丸ｺﾞｼｯｸM-PRO" w:hint="eastAsia"/>
          <w:kern w:val="0"/>
          <w:szCs w:val="24"/>
        </w:rPr>
        <w:t>1</w:t>
      </w:r>
      <w:r w:rsidRPr="00BC0A7C">
        <w:rPr>
          <w:rFonts w:ascii="游ゴシック Medium" w:eastAsia="游ゴシック Medium" w:hAnsi="游ゴシック Medium" w:cs="HG丸ｺﾞｼｯｸM-PRO" w:hint="eastAsia"/>
          <w:kern w:val="0"/>
          <w:szCs w:val="24"/>
        </w:rPr>
        <w:t>位</w:t>
      </w:r>
      <w:r w:rsidRPr="00DE3C7A">
        <w:rPr>
          <w:rFonts w:ascii="游ゴシック Medium" w:eastAsia="游ゴシック Medium" w:hAnsi="游ゴシック Medium" w:cs="HG丸ｺﾞｼｯｸM-PRO" w:hint="eastAsia"/>
          <w:kern w:val="0"/>
          <w:szCs w:val="24"/>
        </w:rPr>
        <w:t>に選定する。</w:t>
      </w:r>
    </w:p>
    <w:p w14:paraId="1191CC09" w14:textId="2F2D58B4"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(５) 審査結果は</w:t>
      </w:r>
      <w:r w:rsidR="005829FC"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採否に関わらず</w:t>
      </w:r>
      <w:r w:rsidR="005829FC"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速やかに文書で通知する。</w:t>
      </w:r>
    </w:p>
    <w:p w14:paraId="214D3243" w14:textId="1F1521E5"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(６) なお、審査</w:t>
      </w:r>
      <w:r w:rsidR="005829FC" w:rsidRPr="00DE3C7A">
        <w:rPr>
          <w:rFonts w:ascii="游ゴシック Medium" w:eastAsia="游ゴシック Medium" w:hAnsi="游ゴシック Medium" w:cs="HG丸ｺﾞｼｯｸM-PRO" w:hint="eastAsia"/>
          <w:kern w:val="0"/>
          <w:szCs w:val="24"/>
        </w:rPr>
        <w:t>の</w:t>
      </w:r>
      <w:r w:rsidRPr="00DE3C7A">
        <w:rPr>
          <w:rFonts w:ascii="游ゴシック Medium" w:eastAsia="游ゴシック Medium" w:hAnsi="游ゴシック Medium" w:cs="HG丸ｺﾞｼｯｸM-PRO" w:hint="eastAsia"/>
          <w:kern w:val="0"/>
          <w:szCs w:val="24"/>
        </w:rPr>
        <w:t>過程において疑問点や確認事項が発生した場合は、各々の</w:t>
      </w:r>
      <w:r w:rsidR="005829FC" w:rsidRPr="00DE3C7A">
        <w:rPr>
          <w:rFonts w:ascii="游ゴシック Medium" w:eastAsia="游ゴシック Medium" w:hAnsi="游ゴシック Medium" w:cs="HG丸ｺﾞｼｯｸM-PRO" w:hint="eastAsia"/>
          <w:kern w:val="0"/>
          <w:szCs w:val="24"/>
        </w:rPr>
        <w:t>参加者</w:t>
      </w:r>
      <w:r w:rsidRPr="00DE3C7A">
        <w:rPr>
          <w:rFonts w:ascii="游ゴシック Medium" w:eastAsia="游ゴシック Medium" w:hAnsi="游ゴシック Medium" w:cs="HG丸ｺﾞｼｯｸM-PRO" w:hint="eastAsia"/>
          <w:kern w:val="0"/>
          <w:szCs w:val="24"/>
        </w:rPr>
        <w:t>に確認を行う。</w:t>
      </w:r>
    </w:p>
    <w:p w14:paraId="298E08A3" w14:textId="29796C70" w:rsidR="008141F8" w:rsidRPr="00DE3C7A" w:rsidRDefault="008141F8" w:rsidP="008141F8">
      <w:pPr>
        <w:autoSpaceDE w:val="0"/>
        <w:autoSpaceDN w:val="0"/>
        <w:adjustRightInd w:val="0"/>
        <w:spacing w:beforeLines="30" w:before="99"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(７) </w:t>
      </w:r>
      <w:r w:rsidR="005829FC" w:rsidRPr="00DE3C7A">
        <w:rPr>
          <w:rFonts w:ascii="游ゴシック Medium" w:eastAsia="游ゴシック Medium" w:hAnsi="游ゴシック Medium" w:cs="HG丸ｺﾞｼｯｸM-PRO" w:hint="eastAsia"/>
          <w:kern w:val="0"/>
          <w:szCs w:val="24"/>
        </w:rPr>
        <w:t>審査</w:t>
      </w:r>
      <w:r w:rsidRPr="00DE3C7A">
        <w:rPr>
          <w:rFonts w:ascii="游ゴシック Medium" w:eastAsia="游ゴシック Medium" w:hAnsi="游ゴシック Medium" w:cs="HG丸ｺﾞｼｯｸM-PRO" w:hint="eastAsia"/>
          <w:kern w:val="0"/>
          <w:szCs w:val="24"/>
        </w:rPr>
        <w:t>委員会は非公開とし、審査内容及び審査結果についての異議は</w:t>
      </w:r>
      <w:r w:rsidR="005829FC"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一切受け付けない。また、選定の経緯は公表しない。</w:t>
      </w:r>
    </w:p>
    <w:p w14:paraId="48EE15F4" w14:textId="77777777" w:rsidR="008141F8" w:rsidRPr="00DE3C7A" w:rsidRDefault="008141F8" w:rsidP="008141F8">
      <w:pPr>
        <w:widowControl/>
        <w:jc w:val="left"/>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kern w:val="0"/>
          <w:szCs w:val="24"/>
        </w:rPr>
        <w:br w:type="page"/>
      </w:r>
    </w:p>
    <w:p w14:paraId="70CD0914" w14:textId="77777777" w:rsidR="008141F8" w:rsidRPr="00DE3C7A" w:rsidRDefault="008141F8" w:rsidP="00CA672D">
      <w:pPr>
        <w:autoSpaceDE w:val="0"/>
        <w:autoSpaceDN w:val="0"/>
        <w:adjustRightInd w:val="0"/>
        <w:spacing w:beforeLines="100" w:before="333" w:line="500" w:lineRule="exact"/>
        <w:rPr>
          <w:rFonts w:ascii="游ゴシック Medium" w:eastAsia="游ゴシック Medium" w:hAnsi="游ゴシック Medium"/>
          <w:sz w:val="21"/>
          <w:szCs w:val="21"/>
        </w:rPr>
      </w:pPr>
      <w:r w:rsidRPr="00DE3C7A">
        <w:rPr>
          <w:rFonts w:ascii="游ゴシック Medium" w:eastAsia="游ゴシック Medium" w:hAnsi="游ゴシック Medium" w:cs="ＭＳ明朝" w:hint="eastAsia"/>
          <w:kern w:val="0"/>
          <w:sz w:val="32"/>
          <w:szCs w:val="32"/>
        </w:rPr>
        <w:lastRenderedPageBreak/>
        <w:t>４　審査基準</w:t>
      </w:r>
    </w:p>
    <w:p w14:paraId="04E2437F" w14:textId="1F68C620" w:rsidR="008141F8" w:rsidRPr="00DE3C7A" w:rsidRDefault="008141F8" w:rsidP="008141F8">
      <w:pPr>
        <w:autoSpaceDE w:val="0"/>
        <w:autoSpaceDN w:val="0"/>
        <w:adjustRightInd w:val="0"/>
        <w:spacing w:beforeLines="30" w:before="99" w:afterLines="50" w:after="166"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(１) </w:t>
      </w:r>
      <w:r w:rsidR="005829FC" w:rsidRPr="00DE3C7A">
        <w:rPr>
          <w:rFonts w:ascii="游ゴシック Medium" w:eastAsia="游ゴシック Medium" w:hAnsi="游ゴシック Medium" w:cs="HG丸ｺﾞｼｯｸM-PRO" w:hint="eastAsia"/>
          <w:kern w:val="0"/>
          <w:szCs w:val="24"/>
        </w:rPr>
        <w:t>評価ごとの</w:t>
      </w:r>
      <w:r w:rsidRPr="00DE3C7A">
        <w:rPr>
          <w:rFonts w:ascii="游ゴシック Medium" w:eastAsia="游ゴシック Medium" w:hAnsi="游ゴシック Medium" w:cs="HG丸ｺﾞｼｯｸM-PRO" w:hint="eastAsia"/>
          <w:kern w:val="0"/>
          <w:szCs w:val="24"/>
        </w:rPr>
        <w:t>評点は</w:t>
      </w:r>
      <w:r w:rsidR="005829FC"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次のとおりとする。なお、提案漏れの項目の評点は０点とする。</w:t>
      </w:r>
    </w:p>
    <w:tbl>
      <w:tblPr>
        <w:tblStyle w:val="aa"/>
        <w:tblW w:w="0" w:type="auto"/>
        <w:tblInd w:w="397" w:type="dxa"/>
        <w:tblCellMar>
          <w:top w:w="28" w:type="dxa"/>
          <w:left w:w="85" w:type="dxa"/>
          <w:bottom w:w="28" w:type="dxa"/>
          <w:right w:w="85" w:type="dxa"/>
        </w:tblCellMar>
        <w:tblLook w:val="04A0" w:firstRow="1" w:lastRow="0" w:firstColumn="1" w:lastColumn="0" w:noHBand="0" w:noVBand="1"/>
      </w:tblPr>
      <w:tblGrid>
        <w:gridCol w:w="2859"/>
        <w:gridCol w:w="2835"/>
      </w:tblGrid>
      <w:tr w:rsidR="008141F8" w:rsidRPr="00DE3C7A" w14:paraId="74AB133C" w14:textId="77777777" w:rsidTr="00D52042">
        <w:trPr>
          <w:trHeight w:val="288"/>
        </w:trPr>
        <w:tc>
          <w:tcPr>
            <w:tcW w:w="2859" w:type="dxa"/>
            <w:shd w:val="clear" w:color="auto" w:fill="D9D9D9" w:themeFill="background1" w:themeFillShade="D9"/>
            <w:vAlign w:val="center"/>
          </w:tcPr>
          <w:p w14:paraId="77442318" w14:textId="77777777" w:rsidR="008141F8" w:rsidRPr="00DE3C7A" w:rsidRDefault="008141F8" w:rsidP="00A16E00">
            <w:pPr>
              <w:pStyle w:val="Defaul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評　価</w:t>
            </w:r>
          </w:p>
        </w:tc>
        <w:tc>
          <w:tcPr>
            <w:tcW w:w="2835" w:type="dxa"/>
            <w:shd w:val="clear" w:color="auto" w:fill="D9D9D9" w:themeFill="background1" w:themeFillShade="D9"/>
            <w:vAlign w:val="center"/>
          </w:tcPr>
          <w:p w14:paraId="0C034642" w14:textId="77777777" w:rsidR="008141F8" w:rsidRPr="00DE3C7A" w:rsidRDefault="008141F8" w:rsidP="00A16E00">
            <w:pPr>
              <w:pStyle w:val="Defaul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評　点</w:t>
            </w:r>
          </w:p>
        </w:tc>
      </w:tr>
      <w:tr w:rsidR="008141F8" w:rsidRPr="00DE3C7A" w14:paraId="07425BEB" w14:textId="77777777" w:rsidTr="00264303">
        <w:trPr>
          <w:trHeight w:val="369"/>
        </w:trPr>
        <w:tc>
          <w:tcPr>
            <w:tcW w:w="2859" w:type="dxa"/>
            <w:vAlign w:val="center"/>
          </w:tcPr>
          <w:p w14:paraId="620DED04" w14:textId="77777777"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Ａ　大変優れている</w:t>
            </w:r>
          </w:p>
        </w:tc>
        <w:tc>
          <w:tcPr>
            <w:tcW w:w="2835" w:type="dxa"/>
            <w:vAlign w:val="center"/>
          </w:tcPr>
          <w:p w14:paraId="4B4A94FC" w14:textId="28BCB99A"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項目の配点×</w:t>
            </w:r>
            <w:r w:rsidR="00D52042">
              <w:rPr>
                <w:rFonts w:ascii="游ゴシック Medium" w:eastAsia="游ゴシック Medium" w:hAnsi="游ゴシック Medium" w:hint="eastAsia"/>
                <w:color w:val="auto"/>
                <w:sz w:val="22"/>
                <w:szCs w:val="22"/>
              </w:rPr>
              <w:t>1.0</w:t>
            </w:r>
          </w:p>
        </w:tc>
      </w:tr>
      <w:tr w:rsidR="008141F8" w:rsidRPr="00DE3C7A" w14:paraId="4E649BBB" w14:textId="77777777" w:rsidTr="00264303">
        <w:trPr>
          <w:trHeight w:val="369"/>
        </w:trPr>
        <w:tc>
          <w:tcPr>
            <w:tcW w:w="2859" w:type="dxa"/>
            <w:vAlign w:val="center"/>
          </w:tcPr>
          <w:p w14:paraId="17CD0E15" w14:textId="77777777"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Ｂ　優れている</w:t>
            </w:r>
          </w:p>
        </w:tc>
        <w:tc>
          <w:tcPr>
            <w:tcW w:w="2835" w:type="dxa"/>
            <w:vAlign w:val="center"/>
          </w:tcPr>
          <w:p w14:paraId="30A1E896" w14:textId="2410C423"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項目の配点×</w:t>
            </w:r>
            <w:r w:rsidR="00D52042">
              <w:rPr>
                <w:rFonts w:ascii="游ゴシック Medium" w:eastAsia="游ゴシック Medium" w:hAnsi="游ゴシック Medium" w:hint="eastAsia"/>
                <w:color w:val="auto"/>
                <w:sz w:val="22"/>
                <w:szCs w:val="22"/>
              </w:rPr>
              <w:t>0.8</w:t>
            </w:r>
          </w:p>
        </w:tc>
      </w:tr>
      <w:tr w:rsidR="008141F8" w:rsidRPr="00DE3C7A" w14:paraId="33F32FA4" w14:textId="77777777" w:rsidTr="00264303">
        <w:trPr>
          <w:trHeight w:val="369"/>
        </w:trPr>
        <w:tc>
          <w:tcPr>
            <w:tcW w:w="2859" w:type="dxa"/>
            <w:vAlign w:val="center"/>
          </w:tcPr>
          <w:p w14:paraId="04B73B97" w14:textId="77777777"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Ｃ　普通</w:t>
            </w:r>
          </w:p>
        </w:tc>
        <w:tc>
          <w:tcPr>
            <w:tcW w:w="2835" w:type="dxa"/>
            <w:vAlign w:val="center"/>
          </w:tcPr>
          <w:p w14:paraId="0475BD7E" w14:textId="53C01208"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項目の配点×</w:t>
            </w:r>
            <w:r w:rsidR="00D52042">
              <w:rPr>
                <w:rFonts w:ascii="游ゴシック Medium" w:eastAsia="游ゴシック Medium" w:hAnsi="游ゴシック Medium" w:hint="eastAsia"/>
                <w:color w:val="auto"/>
                <w:sz w:val="22"/>
                <w:szCs w:val="22"/>
              </w:rPr>
              <w:t>0.6</w:t>
            </w:r>
          </w:p>
        </w:tc>
      </w:tr>
      <w:tr w:rsidR="008141F8" w:rsidRPr="00DE3C7A" w14:paraId="2E2E5B50" w14:textId="77777777" w:rsidTr="00264303">
        <w:trPr>
          <w:trHeight w:val="369"/>
        </w:trPr>
        <w:tc>
          <w:tcPr>
            <w:tcW w:w="2859" w:type="dxa"/>
            <w:vAlign w:val="center"/>
          </w:tcPr>
          <w:p w14:paraId="13776825" w14:textId="77777777"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Ｄ　やや劣っている</w:t>
            </w:r>
          </w:p>
        </w:tc>
        <w:tc>
          <w:tcPr>
            <w:tcW w:w="2835" w:type="dxa"/>
            <w:vAlign w:val="center"/>
          </w:tcPr>
          <w:p w14:paraId="66E30471" w14:textId="24739F94"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項目の配点×</w:t>
            </w:r>
            <w:r w:rsidR="00D52042">
              <w:rPr>
                <w:rFonts w:ascii="游ゴシック Medium" w:eastAsia="游ゴシック Medium" w:hAnsi="游ゴシック Medium" w:hint="eastAsia"/>
                <w:color w:val="auto"/>
                <w:sz w:val="22"/>
                <w:szCs w:val="22"/>
              </w:rPr>
              <w:t>0.4</w:t>
            </w:r>
          </w:p>
        </w:tc>
      </w:tr>
      <w:tr w:rsidR="008141F8" w:rsidRPr="00DE3C7A" w14:paraId="7799BE60" w14:textId="77777777" w:rsidTr="00264303">
        <w:trPr>
          <w:trHeight w:val="369"/>
        </w:trPr>
        <w:tc>
          <w:tcPr>
            <w:tcW w:w="2859" w:type="dxa"/>
            <w:vAlign w:val="center"/>
          </w:tcPr>
          <w:p w14:paraId="4371D3FE" w14:textId="77777777"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Ｅ　劣っている</w:t>
            </w:r>
          </w:p>
        </w:tc>
        <w:tc>
          <w:tcPr>
            <w:tcW w:w="2835" w:type="dxa"/>
            <w:vAlign w:val="center"/>
          </w:tcPr>
          <w:p w14:paraId="00DE9F81" w14:textId="74602B62" w:rsidR="008141F8" w:rsidRPr="00DE3C7A" w:rsidRDefault="008141F8" w:rsidP="00A16E00">
            <w:pPr>
              <w:pStyle w:val="Default"/>
              <w:ind w:leftChars="100" w:left="240" w:rightChars="100" w:right="240"/>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項目の配点×</w:t>
            </w:r>
            <w:r w:rsidR="00D52042">
              <w:rPr>
                <w:rFonts w:ascii="游ゴシック Medium" w:eastAsia="游ゴシック Medium" w:hAnsi="游ゴシック Medium" w:hint="eastAsia"/>
                <w:color w:val="auto"/>
                <w:sz w:val="22"/>
                <w:szCs w:val="22"/>
              </w:rPr>
              <w:t>0.2</w:t>
            </w:r>
          </w:p>
        </w:tc>
      </w:tr>
    </w:tbl>
    <w:p w14:paraId="602950A6" w14:textId="2DE18426" w:rsidR="008141F8" w:rsidRPr="00DE3C7A" w:rsidRDefault="008141F8" w:rsidP="008141F8">
      <w:pPr>
        <w:autoSpaceDE w:val="0"/>
        <w:autoSpaceDN w:val="0"/>
        <w:adjustRightInd w:val="0"/>
        <w:spacing w:beforeLines="50" w:before="166" w:afterLines="50" w:after="166" w:line="300" w:lineRule="exact"/>
        <w:ind w:leftChars="100" w:left="480" w:hangingChars="100" w:hanging="240"/>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cs="HG丸ｺﾞｼｯｸM-PRO" w:hint="eastAsia"/>
          <w:kern w:val="0"/>
          <w:szCs w:val="24"/>
        </w:rPr>
        <w:t xml:space="preserve">(２) </w:t>
      </w:r>
      <w:r w:rsidR="005829FC" w:rsidRPr="00DE3C7A">
        <w:rPr>
          <w:rFonts w:ascii="游ゴシック Medium" w:eastAsia="游ゴシック Medium" w:hAnsi="游ゴシック Medium" w:cs="HG丸ｺﾞｼｯｸM-PRO" w:hint="eastAsia"/>
          <w:kern w:val="0"/>
          <w:szCs w:val="24"/>
        </w:rPr>
        <w:t>評価</w:t>
      </w:r>
      <w:r w:rsidR="0085185E" w:rsidRPr="00DE3C7A">
        <w:rPr>
          <w:rFonts w:ascii="游ゴシック Medium" w:eastAsia="游ゴシック Medium" w:hAnsi="游ゴシック Medium" w:cs="HG丸ｺﾞｼｯｸM-PRO" w:hint="eastAsia"/>
          <w:kern w:val="0"/>
          <w:szCs w:val="24"/>
        </w:rPr>
        <w:t>の</w:t>
      </w:r>
      <w:r w:rsidR="005829FC" w:rsidRPr="00DE3C7A">
        <w:rPr>
          <w:rFonts w:ascii="游ゴシック Medium" w:eastAsia="游ゴシック Medium" w:hAnsi="游ゴシック Medium" w:cs="HG丸ｺﾞｼｯｸM-PRO" w:hint="eastAsia"/>
          <w:kern w:val="0"/>
          <w:szCs w:val="24"/>
        </w:rPr>
        <w:t>項目</w:t>
      </w:r>
      <w:r w:rsidR="0085185E" w:rsidRPr="00DE3C7A">
        <w:rPr>
          <w:rFonts w:ascii="游ゴシック Medium" w:eastAsia="游ゴシック Medium" w:hAnsi="游ゴシック Medium" w:cs="HG丸ｺﾞｼｯｸM-PRO" w:hint="eastAsia"/>
          <w:kern w:val="0"/>
          <w:szCs w:val="24"/>
        </w:rPr>
        <w:t>、視点、指標</w:t>
      </w:r>
      <w:r w:rsidR="005829FC" w:rsidRPr="00DE3C7A">
        <w:rPr>
          <w:rFonts w:ascii="游ゴシック Medium" w:eastAsia="游ゴシック Medium" w:hAnsi="游ゴシック Medium" w:cs="HG丸ｺﾞｼｯｸM-PRO" w:hint="eastAsia"/>
          <w:kern w:val="0"/>
          <w:szCs w:val="24"/>
        </w:rPr>
        <w:t>ごとの配点</w:t>
      </w:r>
      <w:r w:rsidRPr="00DE3C7A">
        <w:rPr>
          <w:rFonts w:ascii="游ゴシック Medium" w:eastAsia="游ゴシック Medium" w:hAnsi="游ゴシック Medium" w:cs="HG丸ｺﾞｼｯｸM-PRO" w:hint="eastAsia"/>
          <w:kern w:val="0"/>
          <w:szCs w:val="24"/>
        </w:rPr>
        <w:t>は</w:t>
      </w:r>
      <w:r w:rsidR="005829FC" w:rsidRPr="00DE3C7A">
        <w:rPr>
          <w:rFonts w:ascii="游ゴシック Medium" w:eastAsia="游ゴシック Medium" w:hAnsi="游ゴシック Medium" w:cs="HG丸ｺﾞｼｯｸM-PRO" w:hint="eastAsia"/>
          <w:kern w:val="0"/>
          <w:szCs w:val="24"/>
        </w:rPr>
        <w:t>、</w:t>
      </w:r>
      <w:r w:rsidRPr="00DE3C7A">
        <w:rPr>
          <w:rFonts w:ascii="游ゴシック Medium" w:eastAsia="游ゴシック Medium" w:hAnsi="游ゴシック Medium" w:cs="HG丸ｺﾞｼｯｸM-PRO" w:hint="eastAsia"/>
          <w:kern w:val="0"/>
          <w:szCs w:val="24"/>
        </w:rPr>
        <w:t>次のとおりとする。なお、提案漏れの項目の</w:t>
      </w:r>
      <w:r w:rsidR="0085185E" w:rsidRPr="00DE3C7A">
        <w:rPr>
          <w:rFonts w:ascii="游ゴシック Medium" w:eastAsia="游ゴシック Medium" w:hAnsi="游ゴシック Medium" w:cs="HG丸ｺﾞｼｯｸM-PRO" w:hint="eastAsia"/>
          <w:kern w:val="0"/>
          <w:szCs w:val="24"/>
        </w:rPr>
        <w:t>配点</w:t>
      </w:r>
      <w:r w:rsidRPr="00DE3C7A">
        <w:rPr>
          <w:rFonts w:ascii="游ゴシック Medium" w:eastAsia="游ゴシック Medium" w:hAnsi="游ゴシック Medium" w:cs="HG丸ｺﾞｼｯｸM-PRO" w:hint="eastAsia"/>
          <w:kern w:val="0"/>
          <w:szCs w:val="24"/>
        </w:rPr>
        <w:t>は</w:t>
      </w:r>
      <w:r w:rsidR="00BE76CD">
        <w:rPr>
          <w:rFonts w:ascii="游ゴシック Medium" w:eastAsia="游ゴシック Medium" w:hAnsi="游ゴシック Medium" w:cs="HG丸ｺﾞｼｯｸM-PRO" w:hint="eastAsia"/>
          <w:kern w:val="0"/>
          <w:szCs w:val="24"/>
        </w:rPr>
        <w:t>0</w:t>
      </w:r>
      <w:r w:rsidRPr="00DE3C7A">
        <w:rPr>
          <w:rFonts w:ascii="游ゴシック Medium" w:eastAsia="游ゴシック Medium" w:hAnsi="游ゴシック Medium" w:cs="HG丸ｺﾞｼｯｸM-PRO" w:hint="eastAsia"/>
          <w:kern w:val="0"/>
          <w:szCs w:val="24"/>
        </w:rPr>
        <w:t>点とする。</w:t>
      </w:r>
    </w:p>
    <w:tbl>
      <w:tblPr>
        <w:tblStyle w:val="aa"/>
        <w:tblW w:w="8670" w:type="dxa"/>
        <w:tblInd w:w="397" w:type="dxa"/>
        <w:tblCellMar>
          <w:top w:w="28" w:type="dxa"/>
          <w:left w:w="113" w:type="dxa"/>
          <w:bottom w:w="28" w:type="dxa"/>
          <w:right w:w="113" w:type="dxa"/>
        </w:tblCellMar>
        <w:tblLook w:val="04A0" w:firstRow="1" w:lastRow="0" w:firstColumn="1" w:lastColumn="0" w:noHBand="0" w:noVBand="1"/>
      </w:tblPr>
      <w:tblGrid>
        <w:gridCol w:w="703"/>
        <w:gridCol w:w="2014"/>
        <w:gridCol w:w="5103"/>
        <w:gridCol w:w="850"/>
      </w:tblGrid>
      <w:tr w:rsidR="008141F8" w:rsidRPr="00DE3C7A" w14:paraId="1D9E1F38" w14:textId="77777777" w:rsidTr="00D52042">
        <w:trPr>
          <w:trHeight w:val="397"/>
        </w:trPr>
        <w:tc>
          <w:tcPr>
            <w:tcW w:w="703" w:type="dxa"/>
            <w:shd w:val="clear" w:color="auto" w:fill="D9D9D9" w:themeFill="background1" w:themeFillShade="D9"/>
            <w:vAlign w:val="center"/>
          </w:tcPr>
          <w:p w14:paraId="2C07EBB7" w14:textId="77777777" w:rsidR="008141F8" w:rsidRPr="00DE3C7A" w:rsidRDefault="008141F8" w:rsidP="004F2F1D">
            <w:pPr>
              <w:pStyle w:val="Default"/>
              <w:spacing w:line="260" w:lineRule="exact"/>
              <w:jc w:val="center"/>
              <w:rPr>
                <w:rFonts w:ascii="游ゴシック Medium" w:eastAsia="游ゴシック Medium" w:hAnsi="游ゴシック Medium"/>
                <w:color w:val="auto"/>
                <w:sz w:val="22"/>
                <w:szCs w:val="22"/>
              </w:rPr>
            </w:pPr>
            <w:bookmarkStart w:id="13" w:name="_Hlk215154652"/>
            <w:r w:rsidRPr="00DE3C7A">
              <w:rPr>
                <w:rFonts w:ascii="游ゴシック Medium" w:eastAsia="游ゴシック Medium" w:hAnsi="游ゴシック Medium" w:hint="eastAsia"/>
                <w:color w:val="auto"/>
                <w:sz w:val="22"/>
                <w:szCs w:val="22"/>
              </w:rPr>
              <w:t>項目</w:t>
            </w:r>
          </w:p>
        </w:tc>
        <w:tc>
          <w:tcPr>
            <w:tcW w:w="2014" w:type="dxa"/>
            <w:shd w:val="clear" w:color="auto" w:fill="D9D9D9" w:themeFill="background1" w:themeFillShade="D9"/>
            <w:vAlign w:val="center"/>
          </w:tcPr>
          <w:p w14:paraId="46EA852D" w14:textId="77777777" w:rsidR="008141F8" w:rsidRPr="00DE3C7A" w:rsidRDefault="008141F8" w:rsidP="004F2F1D">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評価の視点</w:t>
            </w:r>
          </w:p>
        </w:tc>
        <w:tc>
          <w:tcPr>
            <w:tcW w:w="5103" w:type="dxa"/>
            <w:shd w:val="clear" w:color="auto" w:fill="D9D9D9" w:themeFill="background1" w:themeFillShade="D9"/>
            <w:vAlign w:val="center"/>
          </w:tcPr>
          <w:p w14:paraId="2E03E3F1" w14:textId="77777777" w:rsidR="008141F8" w:rsidRPr="00DE3C7A" w:rsidRDefault="008141F8" w:rsidP="004F2F1D">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主な指標</w:t>
            </w:r>
          </w:p>
        </w:tc>
        <w:tc>
          <w:tcPr>
            <w:tcW w:w="850" w:type="dxa"/>
            <w:shd w:val="clear" w:color="auto" w:fill="D9D9D9" w:themeFill="background1" w:themeFillShade="D9"/>
            <w:vAlign w:val="center"/>
          </w:tcPr>
          <w:p w14:paraId="664C7129" w14:textId="77777777" w:rsidR="008141F8" w:rsidRPr="00DE3C7A" w:rsidRDefault="008141F8" w:rsidP="004F2F1D">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配点</w:t>
            </w:r>
          </w:p>
        </w:tc>
      </w:tr>
      <w:tr w:rsidR="008056EB" w:rsidRPr="00DE3C7A" w14:paraId="16EED5BB" w14:textId="77777777" w:rsidTr="00D52042">
        <w:trPr>
          <w:trHeight w:val="656"/>
        </w:trPr>
        <w:tc>
          <w:tcPr>
            <w:tcW w:w="703" w:type="dxa"/>
            <w:vMerge w:val="restart"/>
            <w:textDirection w:val="tbRlV"/>
            <w:vAlign w:val="center"/>
          </w:tcPr>
          <w:p w14:paraId="56205B58" w14:textId="77777777" w:rsidR="008056EB" w:rsidRPr="00DE3C7A" w:rsidRDefault="008056EB" w:rsidP="0045658F">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業務実施能力</w:t>
            </w:r>
          </w:p>
        </w:tc>
        <w:tc>
          <w:tcPr>
            <w:tcW w:w="2014" w:type="dxa"/>
            <w:vAlign w:val="center"/>
          </w:tcPr>
          <w:p w14:paraId="325D1B0F" w14:textId="77777777" w:rsidR="008056EB" w:rsidRPr="00DE3C7A" w:rsidRDefault="008056EB" w:rsidP="004F2F1D">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業務実施体制</w:t>
            </w:r>
          </w:p>
        </w:tc>
        <w:tc>
          <w:tcPr>
            <w:tcW w:w="5103" w:type="dxa"/>
            <w:vAlign w:val="center"/>
          </w:tcPr>
          <w:p w14:paraId="38E3CAFE" w14:textId="77777777" w:rsidR="008056EB" w:rsidRPr="00DE3C7A" w:rsidRDefault="008056EB" w:rsidP="00441DD3">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本業務を実施するだけの十分かつ万全な体制が確保されているか。</w:t>
            </w:r>
          </w:p>
        </w:tc>
        <w:tc>
          <w:tcPr>
            <w:tcW w:w="850" w:type="dxa"/>
            <w:vAlign w:val="center"/>
          </w:tcPr>
          <w:p w14:paraId="15EF4320" w14:textId="4F70FBDE" w:rsidR="008056EB"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5</w:t>
            </w:r>
          </w:p>
        </w:tc>
      </w:tr>
      <w:tr w:rsidR="008056EB" w:rsidRPr="00DE3C7A" w14:paraId="335FF4B2" w14:textId="77777777" w:rsidTr="00D52042">
        <w:trPr>
          <w:trHeight w:val="656"/>
        </w:trPr>
        <w:tc>
          <w:tcPr>
            <w:tcW w:w="703" w:type="dxa"/>
            <w:vMerge/>
            <w:vAlign w:val="center"/>
          </w:tcPr>
          <w:p w14:paraId="638A15C3" w14:textId="77777777" w:rsidR="008056EB" w:rsidRPr="00DE3C7A" w:rsidRDefault="008056EB" w:rsidP="004F2F1D">
            <w:pPr>
              <w:pStyle w:val="Default"/>
              <w:spacing w:line="260" w:lineRule="exact"/>
              <w:jc w:val="center"/>
              <w:rPr>
                <w:rFonts w:ascii="游ゴシック Medium" w:eastAsia="游ゴシック Medium" w:hAnsi="游ゴシック Medium"/>
                <w:color w:val="auto"/>
                <w:sz w:val="22"/>
                <w:szCs w:val="22"/>
              </w:rPr>
            </w:pPr>
          </w:p>
        </w:tc>
        <w:tc>
          <w:tcPr>
            <w:tcW w:w="2014" w:type="dxa"/>
            <w:vAlign w:val="center"/>
          </w:tcPr>
          <w:p w14:paraId="4371C7D6" w14:textId="77777777" w:rsidR="008056EB" w:rsidRPr="00DE3C7A" w:rsidRDefault="008056EB" w:rsidP="004F2F1D">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類似業務実績</w:t>
            </w:r>
          </w:p>
        </w:tc>
        <w:tc>
          <w:tcPr>
            <w:tcW w:w="5103" w:type="dxa"/>
            <w:vAlign w:val="center"/>
          </w:tcPr>
          <w:p w14:paraId="7F0C2917" w14:textId="77777777" w:rsidR="008056EB" w:rsidRPr="00DE3C7A" w:rsidRDefault="008056EB" w:rsidP="00441DD3">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本業務を確実に遂行できる業務実績を有しているか。なお、実績数は評価に影響しない。</w:t>
            </w:r>
          </w:p>
        </w:tc>
        <w:tc>
          <w:tcPr>
            <w:tcW w:w="850" w:type="dxa"/>
            <w:vAlign w:val="center"/>
          </w:tcPr>
          <w:p w14:paraId="10915B15" w14:textId="00A45F1D" w:rsidR="008056EB"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5</w:t>
            </w:r>
          </w:p>
        </w:tc>
      </w:tr>
      <w:tr w:rsidR="008056EB" w:rsidRPr="00DE3C7A" w14:paraId="7F81AE98" w14:textId="77777777" w:rsidTr="00D52042">
        <w:trPr>
          <w:cantSplit/>
          <w:trHeight w:val="397"/>
        </w:trPr>
        <w:tc>
          <w:tcPr>
            <w:tcW w:w="703" w:type="dxa"/>
            <w:vMerge/>
            <w:textDirection w:val="tbRlV"/>
            <w:vAlign w:val="center"/>
          </w:tcPr>
          <w:p w14:paraId="033B0FC2" w14:textId="668B7086" w:rsidR="008056EB" w:rsidRPr="00DE3C7A" w:rsidRDefault="008056EB" w:rsidP="008056EB">
            <w:pPr>
              <w:pStyle w:val="Default"/>
              <w:spacing w:line="260" w:lineRule="exact"/>
              <w:ind w:left="113"/>
              <w:jc w:val="center"/>
              <w:rPr>
                <w:rFonts w:ascii="游ゴシック Medium" w:eastAsia="游ゴシック Medium" w:hAnsi="游ゴシック Medium"/>
                <w:color w:val="auto"/>
                <w:sz w:val="22"/>
                <w:szCs w:val="22"/>
              </w:rPr>
            </w:pPr>
          </w:p>
        </w:tc>
        <w:tc>
          <w:tcPr>
            <w:tcW w:w="2014" w:type="dxa"/>
            <w:vMerge w:val="restart"/>
            <w:vAlign w:val="center"/>
          </w:tcPr>
          <w:p w14:paraId="0BD836B5" w14:textId="77777777" w:rsidR="008056EB" w:rsidRPr="00DE3C7A" w:rsidRDefault="008056EB" w:rsidP="004F2F1D">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業務等の理解度及び実施方針</w:t>
            </w:r>
          </w:p>
        </w:tc>
        <w:tc>
          <w:tcPr>
            <w:tcW w:w="5103" w:type="dxa"/>
            <w:vAlign w:val="center"/>
          </w:tcPr>
          <w:p w14:paraId="00B77E33" w14:textId="276C22C9" w:rsidR="008056EB" w:rsidRPr="00DE3C7A" w:rsidRDefault="008056EB" w:rsidP="00441DD3">
            <w:pPr>
              <w:pStyle w:val="Default"/>
              <w:spacing w:line="260" w:lineRule="exact"/>
              <w:jc w:val="both"/>
              <w:rPr>
                <w:rFonts w:ascii="游ゴシック Medium" w:eastAsia="游ゴシック Medium" w:hAnsi="游ゴシック Medium"/>
                <w:color w:val="FF0000"/>
                <w:sz w:val="22"/>
                <w:szCs w:val="22"/>
              </w:rPr>
            </w:pPr>
            <w:r w:rsidRPr="00DE3C7A">
              <w:rPr>
                <w:rFonts w:ascii="游ゴシック Medium" w:eastAsia="游ゴシック Medium" w:hAnsi="游ゴシック Medium" w:hint="eastAsia"/>
                <w:color w:val="auto"/>
                <w:sz w:val="22"/>
                <w:szCs w:val="22"/>
              </w:rPr>
              <w:t>本業務の目的</w:t>
            </w:r>
            <w:r w:rsidRPr="000C18CF">
              <w:rPr>
                <w:rFonts w:ascii="游ゴシック Medium" w:eastAsia="游ゴシック Medium" w:hAnsi="游ゴシック Medium" w:hint="eastAsia"/>
                <w:color w:val="auto"/>
                <w:sz w:val="22"/>
                <w:szCs w:val="22"/>
              </w:rPr>
              <w:t>、</w:t>
            </w:r>
            <w:r w:rsidRPr="00DE3C7A">
              <w:rPr>
                <w:rFonts w:ascii="游ゴシック Medium" w:eastAsia="游ゴシック Medium" w:hAnsi="游ゴシック Medium" w:hint="eastAsia"/>
                <w:color w:val="auto"/>
                <w:sz w:val="22"/>
                <w:szCs w:val="22"/>
              </w:rPr>
              <w:t>地域特性等の諸条件の理解度は十分である</w:t>
            </w:r>
            <w:r w:rsidRPr="00BE76CD">
              <w:rPr>
                <w:rFonts w:ascii="游ゴシック Medium" w:eastAsia="游ゴシック Medium" w:hAnsi="游ゴシック Medium" w:hint="eastAsia"/>
                <w:color w:val="auto"/>
                <w:sz w:val="22"/>
                <w:szCs w:val="22"/>
              </w:rPr>
              <w:t>か。</w:t>
            </w:r>
          </w:p>
        </w:tc>
        <w:tc>
          <w:tcPr>
            <w:tcW w:w="850" w:type="dxa"/>
            <w:vAlign w:val="center"/>
          </w:tcPr>
          <w:p w14:paraId="1A7116BA" w14:textId="6A779532" w:rsidR="008056EB"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5</w:t>
            </w:r>
          </w:p>
        </w:tc>
      </w:tr>
      <w:tr w:rsidR="008056EB" w:rsidRPr="00DE3C7A" w14:paraId="14A16375" w14:textId="77777777" w:rsidTr="00D52042">
        <w:trPr>
          <w:cantSplit/>
          <w:trHeight w:val="397"/>
        </w:trPr>
        <w:tc>
          <w:tcPr>
            <w:tcW w:w="703" w:type="dxa"/>
            <w:vMerge/>
            <w:textDirection w:val="tbRlV"/>
            <w:vAlign w:val="center"/>
          </w:tcPr>
          <w:p w14:paraId="2D13F786" w14:textId="77777777" w:rsidR="008056EB" w:rsidRPr="00DE3C7A" w:rsidRDefault="008056EB" w:rsidP="0045658F">
            <w:pPr>
              <w:pStyle w:val="Default"/>
              <w:spacing w:line="260" w:lineRule="exact"/>
              <w:jc w:val="center"/>
              <w:rPr>
                <w:rFonts w:ascii="游ゴシック Medium" w:eastAsia="游ゴシック Medium" w:hAnsi="游ゴシック Medium"/>
                <w:color w:val="auto"/>
                <w:sz w:val="22"/>
                <w:szCs w:val="22"/>
              </w:rPr>
            </w:pPr>
          </w:p>
        </w:tc>
        <w:tc>
          <w:tcPr>
            <w:tcW w:w="2014" w:type="dxa"/>
            <w:vMerge/>
            <w:vAlign w:val="center"/>
          </w:tcPr>
          <w:p w14:paraId="720B8C25" w14:textId="77777777" w:rsidR="008056EB" w:rsidRPr="00DE3C7A" w:rsidRDefault="008056EB" w:rsidP="004F2F1D">
            <w:pPr>
              <w:pStyle w:val="Default"/>
              <w:spacing w:line="260" w:lineRule="exact"/>
              <w:jc w:val="both"/>
              <w:rPr>
                <w:rFonts w:ascii="游ゴシック Medium" w:eastAsia="游ゴシック Medium" w:hAnsi="游ゴシック Medium"/>
                <w:color w:val="auto"/>
                <w:sz w:val="22"/>
                <w:szCs w:val="22"/>
              </w:rPr>
            </w:pPr>
          </w:p>
        </w:tc>
        <w:tc>
          <w:tcPr>
            <w:tcW w:w="5103" w:type="dxa"/>
            <w:vAlign w:val="center"/>
          </w:tcPr>
          <w:p w14:paraId="400C57AF" w14:textId="50F41F71" w:rsidR="008056EB" w:rsidRPr="00DE3C7A" w:rsidRDefault="008056EB" w:rsidP="00441DD3">
            <w:pPr>
              <w:pStyle w:val="Default"/>
              <w:spacing w:line="260" w:lineRule="exact"/>
              <w:jc w:val="both"/>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業務の実施方針は</w:t>
            </w:r>
            <w:r w:rsidR="00441DD3">
              <w:rPr>
                <w:rFonts w:ascii="游ゴシック Medium" w:eastAsia="游ゴシック Medium" w:hAnsi="游ゴシック Medium" w:hint="eastAsia"/>
                <w:color w:val="auto"/>
                <w:sz w:val="22"/>
                <w:szCs w:val="22"/>
              </w:rPr>
              <w:t>適切か。</w:t>
            </w:r>
          </w:p>
        </w:tc>
        <w:tc>
          <w:tcPr>
            <w:tcW w:w="850" w:type="dxa"/>
            <w:vAlign w:val="center"/>
          </w:tcPr>
          <w:p w14:paraId="348CB24F" w14:textId="1755650B" w:rsidR="008056EB"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5</w:t>
            </w:r>
          </w:p>
        </w:tc>
      </w:tr>
      <w:tr w:rsidR="001709D5" w:rsidRPr="00DE3C7A" w14:paraId="308F38C8" w14:textId="77777777" w:rsidTr="00D52042">
        <w:trPr>
          <w:cantSplit/>
          <w:trHeight w:val="397"/>
        </w:trPr>
        <w:tc>
          <w:tcPr>
            <w:tcW w:w="703" w:type="dxa"/>
            <w:vMerge w:val="restart"/>
            <w:textDirection w:val="tbRlV"/>
            <w:vAlign w:val="center"/>
          </w:tcPr>
          <w:p w14:paraId="0E71426B" w14:textId="77777777" w:rsidR="001709D5" w:rsidRPr="00DE3C7A" w:rsidRDefault="008056EB" w:rsidP="0045658F">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企画提案内容</w:t>
            </w:r>
          </w:p>
        </w:tc>
        <w:tc>
          <w:tcPr>
            <w:tcW w:w="2014" w:type="dxa"/>
            <w:vMerge w:val="restart"/>
            <w:vAlign w:val="center"/>
          </w:tcPr>
          <w:p w14:paraId="2A0DBE37" w14:textId="77777777" w:rsidR="001709D5" w:rsidRPr="00BC0A7C" w:rsidRDefault="001709D5" w:rsidP="004F2F1D">
            <w:pPr>
              <w:pStyle w:val="Default"/>
              <w:spacing w:line="260" w:lineRule="exact"/>
              <w:jc w:val="both"/>
              <w:rPr>
                <w:rFonts w:ascii="游ゴシック Medium" w:eastAsia="游ゴシック Medium" w:hAnsi="游ゴシック Medium"/>
                <w:color w:val="auto"/>
                <w:sz w:val="22"/>
                <w:szCs w:val="22"/>
                <w:highlight w:val="yellow"/>
              </w:rPr>
            </w:pPr>
            <w:r w:rsidRPr="00147D96">
              <w:rPr>
                <w:rFonts w:ascii="游ゴシック Medium" w:eastAsia="游ゴシック Medium" w:hAnsi="游ゴシック Medium" w:hint="eastAsia"/>
                <w:color w:val="auto"/>
                <w:sz w:val="22"/>
                <w:szCs w:val="22"/>
              </w:rPr>
              <w:t>業務内容</w:t>
            </w:r>
          </w:p>
        </w:tc>
        <w:tc>
          <w:tcPr>
            <w:tcW w:w="5103" w:type="dxa"/>
            <w:vAlign w:val="center"/>
          </w:tcPr>
          <w:p w14:paraId="6C47186C" w14:textId="1D97EE06" w:rsidR="001709D5" w:rsidRPr="00BC0A7C" w:rsidRDefault="00147D96" w:rsidP="00147D96">
            <w:pPr>
              <w:pStyle w:val="Default"/>
              <w:spacing w:line="260" w:lineRule="exact"/>
              <w:jc w:val="both"/>
              <w:rPr>
                <w:rFonts w:ascii="游ゴシック Medium" w:eastAsia="游ゴシック Medium" w:hAnsi="游ゴシック Medium"/>
                <w:color w:val="auto"/>
                <w:sz w:val="22"/>
                <w:szCs w:val="22"/>
                <w:highlight w:val="yellow"/>
              </w:rPr>
            </w:pPr>
            <w:r w:rsidRPr="00263E03">
              <w:rPr>
                <w:rFonts w:ascii="游ゴシック Medium" w:eastAsia="游ゴシック Medium" w:hAnsi="游ゴシック Medium" w:hint="eastAsia"/>
                <w:color w:val="auto"/>
                <w:sz w:val="21"/>
                <w:szCs w:val="21"/>
              </w:rPr>
              <w:t>本市が企画している6つのソフトプログラムの企画内容を踏まえた実施計画</w:t>
            </w:r>
            <w:r>
              <w:rPr>
                <w:rFonts w:ascii="游ゴシック Medium" w:eastAsia="游ゴシック Medium" w:hAnsi="游ゴシック Medium" w:hint="eastAsia"/>
                <w:color w:val="auto"/>
                <w:sz w:val="21"/>
                <w:szCs w:val="21"/>
              </w:rPr>
              <w:t>の策定が期待できるか</w:t>
            </w:r>
            <w:r w:rsidRPr="00263E03">
              <w:rPr>
                <w:rFonts w:ascii="游ゴシック Medium" w:eastAsia="游ゴシック Medium" w:hAnsi="游ゴシック Medium" w:hint="eastAsia"/>
                <w:color w:val="auto"/>
                <w:sz w:val="21"/>
                <w:szCs w:val="21"/>
              </w:rPr>
              <w:t>。</w:t>
            </w:r>
          </w:p>
        </w:tc>
        <w:tc>
          <w:tcPr>
            <w:tcW w:w="850" w:type="dxa"/>
            <w:vAlign w:val="center"/>
          </w:tcPr>
          <w:p w14:paraId="7E80DC45" w14:textId="21C27561" w:rsidR="001709D5"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15</w:t>
            </w:r>
          </w:p>
        </w:tc>
      </w:tr>
      <w:tr w:rsidR="001709D5" w:rsidRPr="00DE3C7A" w14:paraId="35BBB44E" w14:textId="77777777" w:rsidTr="00D52042">
        <w:trPr>
          <w:cantSplit/>
          <w:trHeight w:val="397"/>
        </w:trPr>
        <w:tc>
          <w:tcPr>
            <w:tcW w:w="703" w:type="dxa"/>
            <w:vMerge/>
            <w:textDirection w:val="tbRlV"/>
            <w:vAlign w:val="center"/>
          </w:tcPr>
          <w:p w14:paraId="018211EC" w14:textId="77777777" w:rsidR="001709D5" w:rsidRPr="00DE3C7A" w:rsidRDefault="001709D5" w:rsidP="0045658F">
            <w:pPr>
              <w:pStyle w:val="Default"/>
              <w:spacing w:line="260" w:lineRule="exact"/>
              <w:jc w:val="center"/>
              <w:rPr>
                <w:rFonts w:ascii="游ゴシック Medium" w:eastAsia="游ゴシック Medium" w:hAnsi="游ゴシック Medium"/>
                <w:color w:val="auto"/>
                <w:sz w:val="22"/>
                <w:szCs w:val="22"/>
              </w:rPr>
            </w:pPr>
          </w:p>
        </w:tc>
        <w:tc>
          <w:tcPr>
            <w:tcW w:w="2014" w:type="dxa"/>
            <w:vMerge/>
            <w:vAlign w:val="center"/>
          </w:tcPr>
          <w:p w14:paraId="75F64639" w14:textId="77777777" w:rsidR="001709D5" w:rsidRPr="00BC0A7C" w:rsidRDefault="001709D5" w:rsidP="004F2F1D">
            <w:pPr>
              <w:pStyle w:val="Default"/>
              <w:spacing w:line="260" w:lineRule="exact"/>
              <w:jc w:val="both"/>
              <w:rPr>
                <w:rFonts w:ascii="游ゴシック Medium" w:eastAsia="游ゴシック Medium" w:hAnsi="游ゴシック Medium"/>
                <w:color w:val="auto"/>
                <w:sz w:val="22"/>
                <w:szCs w:val="22"/>
                <w:highlight w:val="yellow"/>
              </w:rPr>
            </w:pPr>
          </w:p>
        </w:tc>
        <w:tc>
          <w:tcPr>
            <w:tcW w:w="5103" w:type="dxa"/>
            <w:vAlign w:val="center"/>
          </w:tcPr>
          <w:p w14:paraId="03F10175" w14:textId="2B74869C" w:rsidR="001709D5" w:rsidRPr="00BC0A7C" w:rsidRDefault="00147D96" w:rsidP="00147D96">
            <w:pPr>
              <w:pStyle w:val="Default"/>
              <w:spacing w:line="260" w:lineRule="exact"/>
              <w:jc w:val="both"/>
              <w:rPr>
                <w:rFonts w:ascii="游ゴシック Medium" w:eastAsia="游ゴシック Medium" w:hAnsi="游ゴシック Medium"/>
                <w:color w:val="auto"/>
                <w:sz w:val="22"/>
                <w:szCs w:val="22"/>
                <w:highlight w:val="yellow"/>
              </w:rPr>
            </w:pPr>
            <w:r w:rsidRPr="00263E03">
              <w:rPr>
                <w:rFonts w:ascii="游ゴシック Medium" w:eastAsia="游ゴシック Medium" w:hAnsi="游ゴシック Medium" w:hint="eastAsia"/>
                <w:color w:val="auto"/>
                <w:sz w:val="21"/>
                <w:szCs w:val="21"/>
              </w:rPr>
              <w:t>実施プロジェクト管理サポートは期待できる内容か。</w:t>
            </w:r>
          </w:p>
        </w:tc>
        <w:tc>
          <w:tcPr>
            <w:tcW w:w="850" w:type="dxa"/>
            <w:vAlign w:val="center"/>
          </w:tcPr>
          <w:p w14:paraId="4FD19130" w14:textId="27A2E993" w:rsidR="001709D5" w:rsidRPr="00DE3C7A" w:rsidRDefault="00147D96"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15</w:t>
            </w:r>
          </w:p>
        </w:tc>
      </w:tr>
      <w:tr w:rsidR="001709D5" w:rsidRPr="00DE3C7A" w14:paraId="418FD8B2" w14:textId="77777777" w:rsidTr="00D52042">
        <w:trPr>
          <w:cantSplit/>
          <w:trHeight w:val="397"/>
        </w:trPr>
        <w:tc>
          <w:tcPr>
            <w:tcW w:w="703" w:type="dxa"/>
            <w:vMerge/>
            <w:textDirection w:val="tbRlV"/>
            <w:vAlign w:val="center"/>
          </w:tcPr>
          <w:p w14:paraId="7D00F451" w14:textId="77777777" w:rsidR="001709D5" w:rsidRPr="00DE3C7A" w:rsidRDefault="001709D5" w:rsidP="0045658F">
            <w:pPr>
              <w:pStyle w:val="Default"/>
              <w:spacing w:line="260" w:lineRule="exact"/>
              <w:jc w:val="center"/>
              <w:rPr>
                <w:rFonts w:ascii="游ゴシック Medium" w:eastAsia="游ゴシック Medium" w:hAnsi="游ゴシック Medium"/>
                <w:color w:val="auto"/>
                <w:sz w:val="22"/>
                <w:szCs w:val="22"/>
              </w:rPr>
            </w:pPr>
          </w:p>
        </w:tc>
        <w:tc>
          <w:tcPr>
            <w:tcW w:w="2014" w:type="dxa"/>
            <w:vMerge/>
            <w:vAlign w:val="center"/>
          </w:tcPr>
          <w:p w14:paraId="28A9BB6B" w14:textId="77777777" w:rsidR="001709D5" w:rsidRPr="00BC0A7C" w:rsidRDefault="001709D5" w:rsidP="004F2F1D">
            <w:pPr>
              <w:pStyle w:val="Default"/>
              <w:spacing w:line="260" w:lineRule="exact"/>
              <w:jc w:val="both"/>
              <w:rPr>
                <w:rFonts w:ascii="游ゴシック Medium" w:eastAsia="游ゴシック Medium" w:hAnsi="游ゴシック Medium"/>
                <w:color w:val="FF0000"/>
                <w:sz w:val="22"/>
                <w:szCs w:val="22"/>
                <w:highlight w:val="yellow"/>
              </w:rPr>
            </w:pPr>
          </w:p>
        </w:tc>
        <w:tc>
          <w:tcPr>
            <w:tcW w:w="5103" w:type="dxa"/>
            <w:vAlign w:val="center"/>
          </w:tcPr>
          <w:p w14:paraId="1287B23E" w14:textId="6B8EB413" w:rsidR="001709D5" w:rsidRPr="00BC0A7C" w:rsidRDefault="00147D96" w:rsidP="00147D96">
            <w:pPr>
              <w:pStyle w:val="Default"/>
              <w:spacing w:line="260" w:lineRule="exact"/>
              <w:jc w:val="both"/>
              <w:rPr>
                <w:rFonts w:ascii="游ゴシック Medium" w:eastAsia="游ゴシック Medium" w:hAnsi="游ゴシック Medium"/>
                <w:color w:val="auto"/>
                <w:sz w:val="22"/>
                <w:szCs w:val="22"/>
                <w:highlight w:val="yellow"/>
              </w:rPr>
            </w:pPr>
            <w:r w:rsidRPr="00263E03">
              <w:rPr>
                <w:rFonts w:ascii="游ゴシック Medium" w:eastAsia="游ゴシック Medium" w:hAnsi="游ゴシック Medium" w:hint="eastAsia"/>
                <w:color w:val="auto"/>
                <w:sz w:val="21"/>
                <w:szCs w:val="21"/>
              </w:rPr>
              <w:t>ソフト事業企画立案サポート</w:t>
            </w:r>
            <w:r w:rsidR="000C18CF">
              <w:rPr>
                <w:rFonts w:ascii="游ゴシック Medium" w:eastAsia="游ゴシック Medium" w:hAnsi="游ゴシック Medium" w:hint="eastAsia"/>
                <w:color w:val="auto"/>
                <w:sz w:val="21"/>
                <w:szCs w:val="21"/>
              </w:rPr>
              <w:t>（企画会議への助言、各種組織等とのマッチング支援等）</w:t>
            </w:r>
            <w:r w:rsidRPr="00263E03">
              <w:rPr>
                <w:rFonts w:ascii="游ゴシック Medium" w:eastAsia="游ゴシック Medium" w:hAnsi="游ゴシック Medium" w:hint="eastAsia"/>
                <w:color w:val="auto"/>
                <w:sz w:val="21"/>
                <w:szCs w:val="21"/>
              </w:rPr>
              <w:t>は期待できる内容か。</w:t>
            </w:r>
          </w:p>
        </w:tc>
        <w:tc>
          <w:tcPr>
            <w:tcW w:w="850" w:type="dxa"/>
            <w:vAlign w:val="center"/>
          </w:tcPr>
          <w:p w14:paraId="7ACDBB1A" w14:textId="60E80CF5" w:rsidR="001709D5" w:rsidRPr="00DE3C7A" w:rsidRDefault="000C18CF"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20</w:t>
            </w:r>
          </w:p>
        </w:tc>
      </w:tr>
      <w:tr w:rsidR="001709D5" w:rsidRPr="00DE3C7A" w14:paraId="643C581B" w14:textId="77777777" w:rsidTr="00D52042">
        <w:trPr>
          <w:cantSplit/>
          <w:trHeight w:val="397"/>
        </w:trPr>
        <w:tc>
          <w:tcPr>
            <w:tcW w:w="703" w:type="dxa"/>
            <w:vMerge/>
            <w:textDirection w:val="tbRlV"/>
            <w:vAlign w:val="center"/>
          </w:tcPr>
          <w:p w14:paraId="1AC27A33" w14:textId="77777777" w:rsidR="001709D5" w:rsidRPr="00DE3C7A" w:rsidRDefault="001709D5" w:rsidP="0045658F">
            <w:pPr>
              <w:pStyle w:val="Default"/>
              <w:spacing w:line="260" w:lineRule="exact"/>
              <w:jc w:val="center"/>
              <w:rPr>
                <w:rFonts w:ascii="游ゴシック Medium" w:eastAsia="游ゴシック Medium" w:hAnsi="游ゴシック Medium"/>
                <w:color w:val="auto"/>
                <w:sz w:val="22"/>
                <w:szCs w:val="22"/>
              </w:rPr>
            </w:pPr>
          </w:p>
        </w:tc>
        <w:tc>
          <w:tcPr>
            <w:tcW w:w="2014" w:type="dxa"/>
            <w:vMerge/>
            <w:vAlign w:val="center"/>
          </w:tcPr>
          <w:p w14:paraId="31D6BCA9" w14:textId="77777777" w:rsidR="001709D5" w:rsidRPr="00DE3C7A" w:rsidRDefault="001709D5" w:rsidP="004F2F1D">
            <w:pPr>
              <w:pStyle w:val="Default"/>
              <w:spacing w:line="260" w:lineRule="exact"/>
              <w:jc w:val="both"/>
              <w:rPr>
                <w:rFonts w:ascii="游ゴシック Medium" w:eastAsia="游ゴシック Medium" w:hAnsi="游ゴシック Medium"/>
                <w:color w:val="FF0000"/>
                <w:sz w:val="22"/>
                <w:szCs w:val="22"/>
              </w:rPr>
            </w:pPr>
          </w:p>
        </w:tc>
        <w:tc>
          <w:tcPr>
            <w:tcW w:w="5103" w:type="dxa"/>
            <w:vAlign w:val="center"/>
          </w:tcPr>
          <w:p w14:paraId="161079D6" w14:textId="3E2AC281" w:rsidR="001709D5" w:rsidRPr="00BC0A7C" w:rsidRDefault="00147D96" w:rsidP="00147D96">
            <w:pPr>
              <w:pStyle w:val="Default"/>
              <w:spacing w:line="260" w:lineRule="exact"/>
              <w:jc w:val="both"/>
              <w:rPr>
                <w:rFonts w:ascii="游ゴシック Medium" w:eastAsia="游ゴシック Medium" w:hAnsi="游ゴシック Medium"/>
                <w:color w:val="auto"/>
                <w:sz w:val="22"/>
                <w:szCs w:val="22"/>
                <w:highlight w:val="yellow"/>
              </w:rPr>
            </w:pPr>
            <w:r>
              <w:rPr>
                <w:rFonts w:ascii="游ゴシック Medium" w:eastAsia="游ゴシック Medium" w:hAnsi="游ゴシック Medium" w:hint="eastAsia"/>
                <w:color w:val="auto"/>
                <w:sz w:val="21"/>
                <w:szCs w:val="21"/>
              </w:rPr>
              <w:t>提案者の独自提案等を元に実施計画を策定することにより、本市B＆G事業の魅力的な活動に繋がることが期待できるか。</w:t>
            </w:r>
          </w:p>
        </w:tc>
        <w:tc>
          <w:tcPr>
            <w:tcW w:w="850" w:type="dxa"/>
            <w:vAlign w:val="center"/>
          </w:tcPr>
          <w:p w14:paraId="111EC370" w14:textId="7546C233" w:rsidR="001709D5" w:rsidRPr="00DE3C7A" w:rsidRDefault="000C18CF"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25</w:t>
            </w:r>
          </w:p>
        </w:tc>
      </w:tr>
      <w:tr w:rsidR="008141F8" w:rsidRPr="00DE3C7A" w14:paraId="0B0211C6" w14:textId="77777777" w:rsidTr="00D52042">
        <w:trPr>
          <w:cantSplit/>
          <w:trHeight w:val="738"/>
        </w:trPr>
        <w:tc>
          <w:tcPr>
            <w:tcW w:w="703" w:type="dxa"/>
            <w:textDirection w:val="tbRlV"/>
            <w:vAlign w:val="center"/>
          </w:tcPr>
          <w:p w14:paraId="70AA77B3" w14:textId="77777777" w:rsidR="008141F8" w:rsidRPr="00DE3C7A" w:rsidRDefault="008141F8" w:rsidP="0045658F">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見積書</w:t>
            </w:r>
          </w:p>
        </w:tc>
        <w:tc>
          <w:tcPr>
            <w:tcW w:w="2014" w:type="dxa"/>
            <w:vAlign w:val="center"/>
          </w:tcPr>
          <w:p w14:paraId="56BF1306" w14:textId="77777777" w:rsidR="008141F8" w:rsidRPr="00DE3C7A" w:rsidRDefault="008141F8" w:rsidP="004F2F1D">
            <w:pPr>
              <w:pStyle w:val="Default"/>
              <w:spacing w:line="260" w:lineRule="exact"/>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見積金額の妥当性</w:t>
            </w:r>
          </w:p>
        </w:tc>
        <w:tc>
          <w:tcPr>
            <w:tcW w:w="5103" w:type="dxa"/>
            <w:vAlign w:val="center"/>
          </w:tcPr>
          <w:p w14:paraId="7B49B6E6" w14:textId="7FE3608D" w:rsidR="008141F8" w:rsidRPr="00BC0A7C" w:rsidRDefault="00147D96" w:rsidP="00147D96">
            <w:pPr>
              <w:pStyle w:val="Default"/>
              <w:spacing w:line="260" w:lineRule="exact"/>
              <w:jc w:val="both"/>
              <w:rPr>
                <w:rFonts w:ascii="游ゴシック Medium" w:eastAsia="游ゴシック Medium" w:hAnsi="游ゴシック Medium"/>
                <w:color w:val="auto"/>
                <w:sz w:val="22"/>
                <w:szCs w:val="22"/>
                <w:highlight w:val="yellow"/>
              </w:rPr>
            </w:pPr>
            <w:r w:rsidRPr="00EB69C9">
              <w:rPr>
                <w:rFonts w:ascii="游ゴシック Medium" w:eastAsia="游ゴシック Medium" w:hAnsi="游ゴシック Medium" w:hint="eastAsia"/>
                <w:color w:val="auto"/>
                <w:sz w:val="21"/>
                <w:szCs w:val="21"/>
              </w:rPr>
              <w:t>見積書の内訳は明確かつ適切な積算がなされているか。</w:t>
            </w:r>
          </w:p>
        </w:tc>
        <w:tc>
          <w:tcPr>
            <w:tcW w:w="850" w:type="dxa"/>
            <w:vAlign w:val="center"/>
          </w:tcPr>
          <w:p w14:paraId="55FAA112" w14:textId="7C79E877" w:rsidR="008141F8" w:rsidRPr="00DE3C7A" w:rsidRDefault="00D52042"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5</w:t>
            </w:r>
          </w:p>
        </w:tc>
      </w:tr>
      <w:tr w:rsidR="008141F8" w:rsidRPr="00DE3C7A" w14:paraId="5CE14934" w14:textId="77777777" w:rsidTr="00D52042">
        <w:trPr>
          <w:trHeight w:val="394"/>
        </w:trPr>
        <w:tc>
          <w:tcPr>
            <w:tcW w:w="7820" w:type="dxa"/>
            <w:gridSpan w:val="3"/>
            <w:vAlign w:val="center"/>
          </w:tcPr>
          <w:p w14:paraId="6970916C" w14:textId="77777777" w:rsidR="008141F8" w:rsidRPr="00DE3C7A" w:rsidRDefault="008141F8" w:rsidP="004F2F1D">
            <w:pPr>
              <w:pStyle w:val="Default"/>
              <w:spacing w:line="260" w:lineRule="exact"/>
              <w:jc w:val="center"/>
              <w:rPr>
                <w:rFonts w:ascii="游ゴシック Medium" w:eastAsia="游ゴシック Medium" w:hAnsi="游ゴシック Medium"/>
                <w:color w:val="auto"/>
                <w:sz w:val="22"/>
                <w:szCs w:val="22"/>
              </w:rPr>
            </w:pPr>
            <w:r w:rsidRPr="00DE3C7A">
              <w:rPr>
                <w:rFonts w:ascii="游ゴシック Medium" w:eastAsia="游ゴシック Medium" w:hAnsi="游ゴシック Medium" w:hint="eastAsia"/>
                <w:color w:val="auto"/>
                <w:sz w:val="22"/>
                <w:szCs w:val="22"/>
              </w:rPr>
              <w:t>合　　　計</w:t>
            </w:r>
          </w:p>
        </w:tc>
        <w:tc>
          <w:tcPr>
            <w:tcW w:w="850" w:type="dxa"/>
            <w:vAlign w:val="center"/>
          </w:tcPr>
          <w:p w14:paraId="1E87DACA" w14:textId="59BF124F" w:rsidR="008141F8" w:rsidRPr="00DE3C7A" w:rsidRDefault="00D52042" w:rsidP="004F2F1D">
            <w:pPr>
              <w:pStyle w:val="Default"/>
              <w:spacing w:line="260" w:lineRule="exact"/>
              <w:jc w:val="center"/>
              <w:rPr>
                <w:rFonts w:ascii="游ゴシック Medium" w:eastAsia="游ゴシック Medium" w:hAnsi="游ゴシック Medium"/>
                <w:color w:val="auto"/>
                <w:sz w:val="22"/>
                <w:szCs w:val="22"/>
              </w:rPr>
            </w:pPr>
            <w:r>
              <w:rPr>
                <w:rFonts w:ascii="游ゴシック Medium" w:eastAsia="游ゴシック Medium" w:hAnsi="游ゴシック Medium" w:hint="eastAsia"/>
                <w:color w:val="auto"/>
                <w:sz w:val="22"/>
                <w:szCs w:val="22"/>
              </w:rPr>
              <w:t>100</w:t>
            </w:r>
          </w:p>
        </w:tc>
      </w:tr>
    </w:tbl>
    <w:bookmarkEnd w:id="13"/>
    <w:p w14:paraId="49C23737" w14:textId="77777777" w:rsidR="008141F8" w:rsidRPr="00DE3C7A" w:rsidRDefault="008141F8" w:rsidP="00CA672D">
      <w:pPr>
        <w:autoSpaceDE w:val="0"/>
        <w:autoSpaceDN w:val="0"/>
        <w:adjustRightInd w:val="0"/>
        <w:spacing w:beforeLines="100" w:before="333" w:line="500" w:lineRule="exac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hint="eastAsia"/>
          <w:kern w:val="0"/>
          <w:sz w:val="32"/>
          <w:szCs w:val="32"/>
        </w:rPr>
        <w:lastRenderedPageBreak/>
        <w:t>５　契約の締結</w:t>
      </w:r>
    </w:p>
    <w:p w14:paraId="3ACD2554" w14:textId="77777777" w:rsidR="008141F8" w:rsidRPr="00DE3C7A" w:rsidRDefault="008141F8" w:rsidP="008141F8">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(１) 契約者の決定</w:t>
      </w:r>
    </w:p>
    <w:p w14:paraId="6B1DD404" w14:textId="7D201F85" w:rsidR="008141F8" w:rsidRPr="00DE3C7A" w:rsidRDefault="008141F8" w:rsidP="004324C6">
      <w:pPr>
        <w:autoSpaceDE w:val="0"/>
        <w:autoSpaceDN w:val="0"/>
        <w:adjustRightInd w:val="0"/>
        <w:spacing w:beforeLines="30" w:before="99" w:line="32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① 優先交渉権者となった者は、契約に向けて市と提案内容等の交渉を行う。</w:t>
      </w:r>
    </w:p>
    <w:p w14:paraId="725B88BF" w14:textId="166C59CC" w:rsidR="008141F8" w:rsidRPr="00DE3C7A" w:rsidRDefault="008141F8" w:rsidP="004324C6">
      <w:pPr>
        <w:autoSpaceDE w:val="0"/>
        <w:autoSpaceDN w:val="0"/>
        <w:adjustRightInd w:val="0"/>
        <w:spacing w:beforeLines="30" w:before="99" w:line="32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② 優先交渉権者と契約交渉が成立した場合は、当該事業者を契約者として決定し契約</w:t>
      </w:r>
      <w:r w:rsidR="00CA00E6" w:rsidRPr="00DE3C7A">
        <w:rPr>
          <w:rFonts w:ascii="游ゴシック Medium" w:eastAsia="游ゴシック Medium" w:hAnsi="游ゴシック Medium" w:cs="Times New Roman" w:hint="eastAsia"/>
          <w:kern w:val="0"/>
          <w:szCs w:val="24"/>
        </w:rPr>
        <w:t>を</w:t>
      </w:r>
      <w:r w:rsidRPr="00DE3C7A">
        <w:rPr>
          <w:rFonts w:ascii="游ゴシック Medium" w:eastAsia="游ゴシック Medium" w:hAnsi="游ゴシック Medium" w:cs="Times New Roman" w:hint="eastAsia"/>
          <w:kern w:val="0"/>
          <w:szCs w:val="24"/>
        </w:rPr>
        <w:t>締結</w:t>
      </w:r>
      <w:r w:rsidR="00CA00E6" w:rsidRPr="00DE3C7A">
        <w:rPr>
          <w:rFonts w:ascii="游ゴシック Medium" w:eastAsia="游ゴシック Medium" w:hAnsi="游ゴシック Medium" w:cs="Times New Roman" w:hint="eastAsia"/>
          <w:kern w:val="0"/>
          <w:szCs w:val="24"/>
        </w:rPr>
        <w:t>する</w:t>
      </w:r>
      <w:r w:rsidRPr="00DE3C7A">
        <w:rPr>
          <w:rFonts w:ascii="游ゴシック Medium" w:eastAsia="游ゴシック Medium" w:hAnsi="游ゴシック Medium" w:cs="Times New Roman" w:hint="eastAsia"/>
          <w:kern w:val="0"/>
          <w:szCs w:val="24"/>
        </w:rPr>
        <w:t>ものとする。その場合、当該事業者は</w:t>
      </w:r>
      <w:r w:rsidR="00CA00E6" w:rsidRPr="00DE3C7A">
        <w:rPr>
          <w:rFonts w:ascii="游ゴシック Medium" w:eastAsia="游ゴシック Medium" w:hAnsi="游ゴシック Medium" w:cs="Times New Roman" w:hint="eastAsia"/>
          <w:kern w:val="0"/>
          <w:szCs w:val="24"/>
        </w:rPr>
        <w:t>、</w:t>
      </w:r>
      <w:r w:rsidRPr="00DE3C7A">
        <w:rPr>
          <w:rFonts w:ascii="游ゴシック Medium" w:eastAsia="游ゴシック Medium" w:hAnsi="游ゴシック Medium" w:cs="Times New Roman" w:hint="eastAsia"/>
          <w:kern w:val="0"/>
          <w:szCs w:val="24"/>
        </w:rPr>
        <w:t>市が別途指定する日までに契約が締結できるように速やかに手続きを進めること。なお、交渉により当初の提案内容から変更が生じる場合は、当該事業者は</w:t>
      </w:r>
      <w:r w:rsidR="00CA00E6" w:rsidRPr="00DE3C7A">
        <w:rPr>
          <w:rFonts w:ascii="游ゴシック Medium" w:eastAsia="游ゴシック Medium" w:hAnsi="游ゴシック Medium" w:cs="Times New Roman" w:hint="eastAsia"/>
          <w:kern w:val="0"/>
          <w:szCs w:val="24"/>
        </w:rPr>
        <w:t>、</w:t>
      </w:r>
      <w:r w:rsidRPr="00DE3C7A">
        <w:rPr>
          <w:rFonts w:ascii="游ゴシック Medium" w:eastAsia="游ゴシック Medium" w:hAnsi="游ゴシック Medium" w:cs="Times New Roman" w:hint="eastAsia"/>
          <w:kern w:val="0"/>
          <w:szCs w:val="24"/>
        </w:rPr>
        <w:t>変更後の企画提案書及び見積書を提出しなければならない。</w:t>
      </w:r>
    </w:p>
    <w:p w14:paraId="3C9A0BC9" w14:textId="77777777" w:rsidR="008141F8" w:rsidRPr="00DE3C7A" w:rsidRDefault="008141F8" w:rsidP="004324C6">
      <w:pPr>
        <w:autoSpaceDE w:val="0"/>
        <w:autoSpaceDN w:val="0"/>
        <w:adjustRightInd w:val="0"/>
        <w:spacing w:beforeLines="30" w:before="99" w:line="32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③ 優先交渉権者との契約が成立しなかった場合は、プロポーザルの評価が次点の者が交渉権者となり、交渉が成立した場合は当該事業者を契約者として決定し、契約を締結するものとする。</w:t>
      </w:r>
    </w:p>
    <w:p w14:paraId="7CC2F65B" w14:textId="77777777" w:rsidR="008141F8" w:rsidRDefault="008141F8" w:rsidP="004324C6">
      <w:pPr>
        <w:autoSpaceDE w:val="0"/>
        <w:autoSpaceDN w:val="0"/>
        <w:adjustRightInd w:val="0"/>
        <w:spacing w:beforeLines="30" w:before="99" w:line="320" w:lineRule="exact"/>
        <w:ind w:leftChars="200" w:left="720" w:hangingChars="100" w:hanging="24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④ 当初の優先交渉権者が契約を辞退したことにより契約が成立しなかった場合において、その辞退理由が正当な理由ではないと本市が判断した場合及び契約不成立により本市に著しい損害が生じた場合には、当該優先交渉権者である事業者に対して、次回以降の本事業への参加資格を付与しない場合がある。</w:t>
      </w:r>
    </w:p>
    <w:p w14:paraId="6B4F019F" w14:textId="5CA50D1B" w:rsidR="0006264F" w:rsidRPr="00DE3C7A" w:rsidRDefault="0006264F" w:rsidP="004324C6">
      <w:pPr>
        <w:autoSpaceDE w:val="0"/>
        <w:autoSpaceDN w:val="0"/>
        <w:adjustRightInd w:val="0"/>
        <w:spacing w:beforeLines="30" w:before="99" w:line="320" w:lineRule="exact"/>
        <w:ind w:leftChars="200" w:left="720" w:hangingChars="100" w:hanging="240"/>
        <w:rPr>
          <w:rFonts w:ascii="游ゴシック Medium" w:eastAsia="游ゴシック Medium" w:hAnsi="游ゴシック Medium" w:cs="Times New Roman"/>
          <w:kern w:val="0"/>
          <w:szCs w:val="24"/>
        </w:rPr>
      </w:pPr>
      <w:r>
        <w:rPr>
          <w:rFonts w:ascii="游ゴシック Medium" w:eastAsia="游ゴシック Medium" w:hAnsi="游ゴシック Medium" w:cs="Times New Roman" w:hint="eastAsia"/>
          <w:kern w:val="0"/>
          <w:szCs w:val="24"/>
        </w:rPr>
        <w:t>⑤その他疑義を生じたときは、双方は、協議し円満に解決を図ることとする。</w:t>
      </w:r>
    </w:p>
    <w:p w14:paraId="428E195D" w14:textId="77777777" w:rsidR="004324C6" w:rsidRPr="00DE3C7A" w:rsidRDefault="004324C6" w:rsidP="004324C6">
      <w:pPr>
        <w:autoSpaceDE w:val="0"/>
        <w:autoSpaceDN w:val="0"/>
        <w:adjustRightInd w:val="0"/>
        <w:spacing w:beforeLines="50" w:before="166" w:line="400" w:lineRule="exact"/>
        <w:ind w:leftChars="100" w:left="500" w:hangingChars="100" w:hanging="260"/>
        <w:jc w:val="left"/>
        <w:rPr>
          <w:rFonts w:ascii="游ゴシック Medium" w:eastAsia="游ゴシック Medium" w:hAnsi="游ゴシック Medium" w:cs="HG丸ｺﾞｼｯｸM-PRO"/>
          <w:kern w:val="0"/>
          <w:sz w:val="26"/>
          <w:szCs w:val="26"/>
        </w:rPr>
      </w:pPr>
      <w:r w:rsidRPr="00DE3C7A">
        <w:rPr>
          <w:rFonts w:ascii="游ゴシック Medium" w:eastAsia="游ゴシック Medium" w:hAnsi="游ゴシック Medium" w:cs="HG丸ｺﾞｼｯｸM-PRO" w:hint="eastAsia"/>
          <w:kern w:val="0"/>
          <w:sz w:val="26"/>
          <w:szCs w:val="26"/>
        </w:rPr>
        <w:t>(２) 契約金額</w:t>
      </w:r>
    </w:p>
    <w:p w14:paraId="606FD46F" w14:textId="295D0579" w:rsidR="004324C6" w:rsidRPr="00DE3C7A" w:rsidRDefault="004324C6" w:rsidP="00CD18D8">
      <w:pPr>
        <w:autoSpaceDE w:val="0"/>
        <w:autoSpaceDN w:val="0"/>
        <w:adjustRightInd w:val="0"/>
        <w:spacing w:beforeLines="30" w:before="99" w:line="320" w:lineRule="exact"/>
        <w:ind w:leftChars="300" w:left="720"/>
        <w:rPr>
          <w:rFonts w:ascii="游ゴシック Medium" w:eastAsia="游ゴシック Medium" w:hAnsi="游ゴシック Medium" w:cs="Times New Roman"/>
          <w:kern w:val="0"/>
          <w:szCs w:val="24"/>
        </w:rPr>
      </w:pPr>
      <w:r w:rsidRPr="00DE3C7A">
        <w:rPr>
          <w:rFonts w:ascii="游ゴシック Medium" w:eastAsia="游ゴシック Medium" w:hAnsi="游ゴシック Medium" w:cs="Times New Roman" w:hint="eastAsia"/>
          <w:kern w:val="0"/>
          <w:szCs w:val="24"/>
        </w:rPr>
        <w:t xml:space="preserve"> </w:t>
      </w:r>
      <w:r w:rsidRPr="006D1FDB">
        <w:rPr>
          <w:rFonts w:ascii="游ゴシック Medium" w:eastAsia="游ゴシック Medium" w:hAnsi="游ゴシック Medium" w:cs="Times New Roman" w:hint="eastAsia"/>
          <w:kern w:val="0"/>
          <w:szCs w:val="24"/>
        </w:rPr>
        <w:t>契約金額は、提案された見積金額の範囲内と</w:t>
      </w:r>
      <w:r w:rsidR="0006264F" w:rsidRPr="006D1FDB">
        <w:rPr>
          <w:rFonts w:ascii="游ゴシック Medium" w:eastAsia="游ゴシック Medium" w:hAnsi="游ゴシック Medium" w:cs="Times New Roman" w:hint="eastAsia"/>
          <w:kern w:val="0"/>
          <w:szCs w:val="24"/>
        </w:rPr>
        <w:t>する</w:t>
      </w:r>
      <w:r w:rsidRPr="006D1FDB">
        <w:rPr>
          <w:rFonts w:ascii="游ゴシック Medium" w:eastAsia="游ゴシック Medium" w:hAnsi="游ゴシック Medium" w:cs="Times New Roman" w:hint="eastAsia"/>
          <w:kern w:val="0"/>
          <w:szCs w:val="24"/>
        </w:rPr>
        <w:t>。</w:t>
      </w:r>
    </w:p>
    <w:p w14:paraId="203BC07A" w14:textId="77777777" w:rsidR="004324C6" w:rsidRPr="008025DB" w:rsidRDefault="004324C6" w:rsidP="008141F8">
      <w:pPr>
        <w:autoSpaceDE w:val="0"/>
        <w:autoSpaceDN w:val="0"/>
        <w:adjustRightInd w:val="0"/>
        <w:spacing w:beforeLines="30" w:before="99" w:line="320" w:lineRule="exact"/>
        <w:ind w:leftChars="200" w:left="840" w:hangingChars="150" w:hanging="360"/>
        <w:rPr>
          <w:rFonts w:ascii="游ゴシック Medium" w:eastAsia="游ゴシック Medium" w:hAnsi="游ゴシック Medium" w:cs="Times New Roman"/>
          <w:color w:val="EE0000"/>
          <w:kern w:val="0"/>
          <w:szCs w:val="24"/>
        </w:rPr>
      </w:pPr>
    </w:p>
    <w:p w14:paraId="307E4E14" w14:textId="77777777" w:rsidR="008141F8" w:rsidRPr="00DE3C7A" w:rsidRDefault="008141F8">
      <w:pPr>
        <w:widowControl/>
        <w:jc w:val="left"/>
        <w:rPr>
          <w:rFonts w:ascii="游ゴシック Medium" w:eastAsia="游ゴシック Medium" w:hAnsi="游ゴシック Medium" w:cs="ＭＳ明朝"/>
          <w:kern w:val="0"/>
          <w:sz w:val="36"/>
          <w:szCs w:val="36"/>
        </w:rPr>
      </w:pPr>
      <w:r w:rsidRPr="00DE3C7A">
        <w:rPr>
          <w:rFonts w:ascii="游ゴシック Medium" w:eastAsia="游ゴシック Medium" w:hAnsi="游ゴシック Medium" w:cs="ＭＳ明朝"/>
          <w:kern w:val="0"/>
          <w:sz w:val="36"/>
          <w:szCs w:val="36"/>
        </w:rPr>
        <w:br w:type="page"/>
      </w:r>
    </w:p>
    <w:p w14:paraId="52FD9598" w14:textId="665D9DDE" w:rsidR="008141F8" w:rsidRPr="00DE3C7A" w:rsidRDefault="008141F8" w:rsidP="002D45A6">
      <w:pPr>
        <w:autoSpaceDE w:val="0"/>
        <w:autoSpaceDN w:val="0"/>
        <w:adjustRightInd w:val="0"/>
        <w:spacing w:afterLines="250" w:after="832"/>
        <w:jc w:val="center"/>
        <w:rPr>
          <w:rFonts w:ascii="游ゴシック Medium" w:eastAsia="游ゴシック Medium" w:hAnsi="游ゴシック Medium" w:cs="ＭＳ明朝"/>
          <w:kern w:val="0"/>
          <w:sz w:val="36"/>
          <w:szCs w:val="36"/>
          <w:u w:val="single"/>
        </w:rPr>
      </w:pPr>
      <w:r w:rsidRPr="00DE3C7A">
        <w:rPr>
          <w:rFonts w:ascii="游ゴシック Medium" w:eastAsia="游ゴシック Medium" w:hAnsi="游ゴシック Medium" w:cs="ＭＳ明朝" w:hint="eastAsia"/>
          <w:kern w:val="0"/>
          <w:sz w:val="36"/>
          <w:szCs w:val="36"/>
          <w:u w:val="single"/>
        </w:rPr>
        <w:lastRenderedPageBreak/>
        <w:t>Ⅴ　様式</w:t>
      </w:r>
    </w:p>
    <w:p w14:paraId="29A0C990" w14:textId="05935FFF"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様式１　プロポーザル参加表明書</w:t>
      </w:r>
    </w:p>
    <w:p w14:paraId="4505B51E" w14:textId="01D6639A"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様式２　会社概要書</w:t>
      </w:r>
    </w:p>
    <w:p w14:paraId="0D14E21F" w14:textId="18B7B3A2"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様式３　質問票</w:t>
      </w:r>
    </w:p>
    <w:p w14:paraId="6C6899B6" w14:textId="5A731988"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様式４　辞退届</w:t>
      </w:r>
    </w:p>
    <w:p w14:paraId="65786BB9" w14:textId="0CA7526C"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様式５　企画提案書</w:t>
      </w:r>
    </w:p>
    <w:p w14:paraId="3097179E" w14:textId="77777777"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様式６　業務の実施体制</w:t>
      </w:r>
    </w:p>
    <w:p w14:paraId="362B0E2C" w14:textId="6C511539" w:rsidR="008141F8" w:rsidRPr="00DE3C7A" w:rsidRDefault="008141F8" w:rsidP="008141F8">
      <w:pPr>
        <w:pStyle w:val="Default"/>
        <w:spacing w:beforeLines="50" w:before="166"/>
        <w:ind w:leftChars="300" w:left="720"/>
        <w:rPr>
          <w:rFonts w:ascii="游ゴシック Medium" w:eastAsia="游ゴシック Medium" w:hAnsi="游ゴシック Medium"/>
          <w:color w:val="auto"/>
          <w:sz w:val="28"/>
          <w:szCs w:val="28"/>
        </w:rPr>
      </w:pPr>
      <w:r w:rsidRPr="00DE3C7A">
        <w:rPr>
          <w:rFonts w:ascii="游ゴシック Medium" w:eastAsia="游ゴシック Medium" w:hAnsi="游ゴシック Medium" w:hint="eastAsia"/>
          <w:color w:val="auto"/>
          <w:sz w:val="28"/>
          <w:szCs w:val="28"/>
        </w:rPr>
        <w:t>〇 様式７　類似業務実績</w:t>
      </w:r>
    </w:p>
    <w:p w14:paraId="772B4B88" w14:textId="77777777" w:rsidR="008141F8" w:rsidRPr="00DE3C7A" w:rsidRDefault="008141F8" w:rsidP="00377119">
      <w:pPr>
        <w:pStyle w:val="Default"/>
        <w:ind w:firstLine="630"/>
        <w:rPr>
          <w:rFonts w:ascii="游ゴシック Medium" w:eastAsia="游ゴシック Medium" w:hAnsi="游ゴシック Medium"/>
          <w:color w:val="auto"/>
          <w:sz w:val="21"/>
          <w:szCs w:val="21"/>
        </w:rPr>
      </w:pPr>
    </w:p>
    <w:p w14:paraId="301F7C6A" w14:textId="77777777" w:rsidR="00377119" w:rsidRPr="00DE3C7A" w:rsidRDefault="00377119" w:rsidP="00377119">
      <w:pPr>
        <w:pStyle w:val="Default"/>
        <w:rPr>
          <w:rFonts w:ascii="游ゴシック Medium" w:eastAsia="游ゴシック Medium" w:hAnsi="游ゴシック Medium"/>
          <w:color w:val="auto"/>
          <w:sz w:val="21"/>
          <w:szCs w:val="21"/>
        </w:rPr>
        <w:sectPr w:rsidR="00377119" w:rsidRPr="00DE3C7A" w:rsidSect="008141F8">
          <w:footerReference w:type="default" r:id="rId10"/>
          <w:pgSz w:w="11906" w:h="16838"/>
          <w:pgMar w:top="1418" w:right="1418" w:bottom="1418" w:left="1418" w:header="851" w:footer="567" w:gutter="0"/>
          <w:pgNumType w:fmt="numberInDash" w:start="1"/>
          <w:cols w:space="425"/>
          <w:docGrid w:type="linesAndChars" w:linePitch="333"/>
        </w:sectPr>
      </w:pPr>
    </w:p>
    <w:p w14:paraId="6B21B541" w14:textId="77777777" w:rsidR="003C4BFD" w:rsidRPr="00DE3C7A" w:rsidRDefault="003C4BFD" w:rsidP="003C4BFD">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（様式1）</w:t>
      </w:r>
    </w:p>
    <w:p w14:paraId="07336498" w14:textId="77777777" w:rsidR="003C4BFD" w:rsidRPr="00DE3C7A" w:rsidRDefault="003C4BFD" w:rsidP="000C69DE">
      <w:pPr>
        <w:spacing w:beforeLines="100" w:before="331" w:line="320" w:lineRule="exact"/>
        <w:jc w:val="right"/>
        <w:rPr>
          <w:rFonts w:ascii="游ゴシック Medium" w:eastAsia="游ゴシック Medium" w:hAnsi="游ゴシック Medium"/>
        </w:rPr>
      </w:pPr>
      <w:r w:rsidRPr="00DE3C7A">
        <w:rPr>
          <w:rFonts w:ascii="游ゴシック Medium" w:eastAsia="游ゴシック Medium" w:hAnsi="游ゴシック Medium" w:hint="eastAsia"/>
        </w:rPr>
        <w:t>令和　　年　　月　　日</w:t>
      </w:r>
    </w:p>
    <w:p w14:paraId="7090861B" w14:textId="77777777" w:rsidR="003C4BFD" w:rsidRPr="00DE3C7A" w:rsidRDefault="003C4BFD" w:rsidP="000C69DE">
      <w:pPr>
        <w:spacing w:beforeLines="150" w:before="496" w:line="360" w:lineRule="exact"/>
        <w:ind w:firstLineChars="100" w:firstLine="232"/>
        <w:jc w:val="left"/>
        <w:rPr>
          <w:rFonts w:ascii="游ゴシック Medium" w:eastAsia="游ゴシック Medium" w:hAnsi="游ゴシック Medium"/>
        </w:rPr>
      </w:pPr>
      <w:r w:rsidRPr="00DE3C7A">
        <w:rPr>
          <w:rFonts w:ascii="游ゴシック Medium" w:eastAsia="游ゴシック Medium" w:hAnsi="游ゴシック Medium" w:hint="eastAsia"/>
        </w:rPr>
        <w:t>南島原市長　松本　政博　　様</w:t>
      </w:r>
    </w:p>
    <w:p w14:paraId="076ACB76" w14:textId="77777777" w:rsidR="003C4BFD" w:rsidRPr="00DE3C7A" w:rsidRDefault="003C4BFD" w:rsidP="000C69DE">
      <w:pPr>
        <w:spacing w:beforeLines="100" w:before="331"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495"/>
          <w:kern w:val="0"/>
          <w:fitText w:val="1470" w:id="-680278515"/>
        </w:rPr>
        <w:t>住</w:t>
      </w:r>
      <w:r w:rsidRPr="00DE3C7A">
        <w:rPr>
          <w:rFonts w:ascii="游ゴシック Medium" w:eastAsia="游ゴシック Medium" w:hAnsi="游ゴシック Medium" w:hint="eastAsia"/>
          <w:kern w:val="0"/>
          <w:fitText w:val="1470" w:id="-680278515"/>
        </w:rPr>
        <w:t>所</w:t>
      </w:r>
    </w:p>
    <w:p w14:paraId="270C168E" w14:textId="77777777" w:rsidR="003C4BFD" w:rsidRPr="00DE3C7A" w:rsidRDefault="003C4BFD" w:rsidP="003C4BFD">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kern w:val="0"/>
        </w:rPr>
        <w:t>商号または名称</w:t>
      </w:r>
    </w:p>
    <w:p w14:paraId="15CA1144" w14:textId="77777777" w:rsidR="003C4BFD" w:rsidRPr="00DE3C7A" w:rsidRDefault="003C4BFD" w:rsidP="003C4BFD">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5"/>
          <w:kern w:val="0"/>
          <w:fitText w:val="1470" w:id="-680278514"/>
        </w:rPr>
        <w:t>代表者職氏</w:t>
      </w:r>
      <w:r w:rsidRPr="00DE3C7A">
        <w:rPr>
          <w:rFonts w:ascii="游ゴシック Medium" w:eastAsia="游ゴシック Medium" w:hAnsi="游ゴシック Medium" w:hint="eastAsia"/>
          <w:spacing w:val="-10"/>
          <w:kern w:val="0"/>
          <w:fitText w:val="1470" w:id="-680278514"/>
        </w:rPr>
        <w:t>名</w:t>
      </w:r>
      <w:r w:rsidRPr="00DE3C7A">
        <w:rPr>
          <w:rFonts w:ascii="游ゴシック Medium" w:eastAsia="游ゴシック Medium" w:hAnsi="游ゴシック Medium" w:hint="eastAsia"/>
          <w:kern w:val="0"/>
        </w:rPr>
        <w:t xml:space="preserve">　　　　　　　　　　　　　　印</w:t>
      </w:r>
    </w:p>
    <w:p w14:paraId="5411851F" w14:textId="77777777" w:rsidR="003C4BFD" w:rsidRPr="00DE3C7A" w:rsidRDefault="003C4BFD" w:rsidP="000C69DE">
      <w:pPr>
        <w:spacing w:beforeLines="200" w:before="662" w:afterLines="100" w:after="331"/>
        <w:jc w:val="center"/>
        <w:rPr>
          <w:rFonts w:ascii="游ゴシック Medium" w:eastAsia="游ゴシック Medium" w:hAnsi="游ゴシック Medium"/>
          <w:sz w:val="28"/>
          <w:szCs w:val="21"/>
        </w:rPr>
      </w:pPr>
      <w:r w:rsidRPr="00DE3C7A">
        <w:rPr>
          <w:rFonts w:ascii="游ゴシック Medium" w:eastAsia="游ゴシック Medium" w:hAnsi="游ゴシック Medium" w:hint="eastAsia"/>
          <w:sz w:val="28"/>
          <w:szCs w:val="21"/>
        </w:rPr>
        <w:t>プロポーザル参加表明書</w:t>
      </w:r>
    </w:p>
    <w:p w14:paraId="345DD0F2" w14:textId="0AC88792" w:rsidR="003C4BFD" w:rsidRPr="00DE3C7A" w:rsidRDefault="008025DB" w:rsidP="000C69DE">
      <w:pPr>
        <w:spacing w:line="340" w:lineRule="exact"/>
        <w:ind w:firstLineChars="100" w:firstLine="232"/>
        <w:jc w:val="left"/>
        <w:rPr>
          <w:rFonts w:ascii="游ゴシック Medium" w:eastAsia="游ゴシック Medium" w:hAnsi="游ゴシック Medium"/>
          <w:szCs w:val="21"/>
        </w:rPr>
      </w:pPr>
      <w:r w:rsidRPr="00DE3C7A">
        <w:rPr>
          <w:rFonts w:ascii="游ゴシック Medium" w:eastAsia="游ゴシック Medium" w:hAnsi="游ゴシック Medium" w:cs="ＭＳ明朝" w:hint="eastAsia"/>
          <w:kern w:val="0"/>
          <w:szCs w:val="24"/>
        </w:rPr>
        <w:t>南島原市</w:t>
      </w:r>
      <w:r>
        <w:rPr>
          <w:rFonts w:ascii="游ゴシック Medium" w:eastAsia="游ゴシック Medium" w:hAnsi="游ゴシック Medium" w:cs="ＭＳ明朝" w:hint="eastAsia"/>
          <w:kern w:val="0"/>
          <w:szCs w:val="24"/>
        </w:rPr>
        <w:t>B＆G海洋センターソフトプログラム実施計画策定支援業務</w:t>
      </w:r>
      <w:r>
        <w:rPr>
          <w:rFonts w:ascii="游ゴシック Medium" w:eastAsia="游ゴシック Medium" w:hAnsi="游ゴシック Medium" w:hint="eastAsia"/>
          <w:szCs w:val="21"/>
        </w:rPr>
        <w:t>に</w:t>
      </w:r>
      <w:r w:rsidR="003C4BFD" w:rsidRPr="00DE3C7A">
        <w:rPr>
          <w:rFonts w:ascii="游ゴシック Medium" w:eastAsia="游ゴシック Medium" w:hAnsi="游ゴシック Medium" w:hint="eastAsia"/>
          <w:szCs w:val="21"/>
        </w:rPr>
        <w:t>ついて、当社は資格要件を満たしているため、</w:t>
      </w:r>
      <w:bookmarkStart w:id="14" w:name="_Hlk203402158"/>
      <w:r w:rsidR="003C4BFD" w:rsidRPr="00DE3C7A">
        <w:rPr>
          <w:rFonts w:ascii="游ゴシック Medium" w:eastAsia="游ゴシック Medium" w:hAnsi="游ゴシック Medium" w:hint="eastAsia"/>
          <w:szCs w:val="21"/>
        </w:rPr>
        <w:t>公募型プロポーザルへの参加</w:t>
      </w:r>
      <w:bookmarkEnd w:id="14"/>
      <w:r w:rsidR="003C4BFD" w:rsidRPr="00DE3C7A">
        <w:rPr>
          <w:rFonts w:ascii="游ゴシック Medium" w:eastAsia="游ゴシック Medium" w:hAnsi="游ゴシック Medium" w:hint="eastAsia"/>
          <w:szCs w:val="21"/>
        </w:rPr>
        <w:t>の意思を表明します。</w:t>
      </w:r>
    </w:p>
    <w:p w14:paraId="0E25B39A" w14:textId="77777777" w:rsidR="003C4BFD" w:rsidRPr="00DE3C7A" w:rsidRDefault="003C4BFD" w:rsidP="000C69DE">
      <w:pPr>
        <w:spacing w:line="340" w:lineRule="exact"/>
        <w:ind w:firstLineChars="100" w:firstLine="232"/>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なお、本公募型プロポーザルに係る担当部署等につきましては下記のとおりです。</w:t>
      </w:r>
    </w:p>
    <w:p w14:paraId="5767CCB2" w14:textId="77777777" w:rsidR="003C4BFD" w:rsidRPr="00DE3C7A" w:rsidRDefault="003C4BFD" w:rsidP="000C69DE">
      <w:pPr>
        <w:spacing w:beforeLines="100" w:before="331"/>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記</w:t>
      </w:r>
    </w:p>
    <w:tbl>
      <w:tblPr>
        <w:tblStyle w:val="aa"/>
        <w:tblW w:w="0" w:type="auto"/>
        <w:jc w:val="center"/>
        <w:tblCellMar>
          <w:top w:w="57" w:type="dxa"/>
          <w:left w:w="57" w:type="dxa"/>
          <w:bottom w:w="57" w:type="dxa"/>
          <w:right w:w="57" w:type="dxa"/>
        </w:tblCellMar>
        <w:tblLook w:val="04A0" w:firstRow="1" w:lastRow="0" w:firstColumn="1" w:lastColumn="0" w:noHBand="0" w:noVBand="1"/>
      </w:tblPr>
      <w:tblGrid>
        <w:gridCol w:w="3403"/>
        <w:gridCol w:w="5522"/>
      </w:tblGrid>
      <w:tr w:rsidR="003C4BFD" w:rsidRPr="00DE3C7A" w14:paraId="0BA16F0D" w14:textId="77777777" w:rsidTr="000C443C">
        <w:trPr>
          <w:trHeight w:val="773"/>
          <w:jc w:val="center"/>
        </w:trPr>
        <w:tc>
          <w:tcPr>
            <w:tcW w:w="3403" w:type="dxa"/>
            <w:shd w:val="clear" w:color="auto" w:fill="D9D9D9" w:themeFill="background1" w:themeFillShade="D9"/>
            <w:vAlign w:val="center"/>
          </w:tcPr>
          <w:p w14:paraId="4424B9E1"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担当部署</w:t>
            </w:r>
          </w:p>
        </w:tc>
        <w:tc>
          <w:tcPr>
            <w:tcW w:w="5522" w:type="dxa"/>
            <w:vAlign w:val="center"/>
          </w:tcPr>
          <w:p w14:paraId="4FFBD82F" w14:textId="77777777"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p>
        </w:tc>
      </w:tr>
      <w:tr w:rsidR="003C4BFD" w:rsidRPr="00DE3C7A" w14:paraId="4BECAD3D" w14:textId="77777777" w:rsidTr="000C443C">
        <w:trPr>
          <w:trHeight w:val="773"/>
          <w:jc w:val="center"/>
        </w:trPr>
        <w:tc>
          <w:tcPr>
            <w:tcW w:w="3403" w:type="dxa"/>
            <w:shd w:val="clear" w:color="auto" w:fill="D9D9D9" w:themeFill="background1" w:themeFillShade="D9"/>
            <w:vAlign w:val="center"/>
          </w:tcPr>
          <w:p w14:paraId="4B2DEF62"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担当者氏名</w:t>
            </w:r>
          </w:p>
        </w:tc>
        <w:tc>
          <w:tcPr>
            <w:tcW w:w="5522" w:type="dxa"/>
            <w:vAlign w:val="center"/>
          </w:tcPr>
          <w:p w14:paraId="3C455C24" w14:textId="77777777"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p>
        </w:tc>
      </w:tr>
      <w:tr w:rsidR="003C4BFD" w:rsidRPr="00DE3C7A" w14:paraId="0142E07B" w14:textId="77777777" w:rsidTr="000C443C">
        <w:trPr>
          <w:trHeight w:val="773"/>
          <w:jc w:val="center"/>
        </w:trPr>
        <w:tc>
          <w:tcPr>
            <w:tcW w:w="3403" w:type="dxa"/>
            <w:shd w:val="clear" w:color="auto" w:fill="D9D9D9" w:themeFill="background1" w:themeFillShade="D9"/>
            <w:vAlign w:val="center"/>
          </w:tcPr>
          <w:p w14:paraId="51BEE708"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電話番号</w:t>
            </w:r>
          </w:p>
        </w:tc>
        <w:tc>
          <w:tcPr>
            <w:tcW w:w="5522" w:type="dxa"/>
            <w:vAlign w:val="center"/>
          </w:tcPr>
          <w:p w14:paraId="23B21100" w14:textId="77777777"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p>
        </w:tc>
      </w:tr>
      <w:tr w:rsidR="003C4BFD" w:rsidRPr="00DE3C7A" w14:paraId="5868F998" w14:textId="77777777" w:rsidTr="000C443C">
        <w:trPr>
          <w:trHeight w:val="773"/>
          <w:jc w:val="center"/>
        </w:trPr>
        <w:tc>
          <w:tcPr>
            <w:tcW w:w="3403" w:type="dxa"/>
            <w:shd w:val="clear" w:color="auto" w:fill="D9D9D9" w:themeFill="background1" w:themeFillShade="D9"/>
            <w:vAlign w:val="center"/>
          </w:tcPr>
          <w:p w14:paraId="7DAA79FD"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ＦＡＸ</w:t>
            </w:r>
          </w:p>
        </w:tc>
        <w:tc>
          <w:tcPr>
            <w:tcW w:w="5522" w:type="dxa"/>
            <w:vAlign w:val="center"/>
          </w:tcPr>
          <w:p w14:paraId="1016DEAB" w14:textId="77777777"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p>
        </w:tc>
      </w:tr>
      <w:tr w:rsidR="003C4BFD" w:rsidRPr="00DE3C7A" w14:paraId="7854A396" w14:textId="77777777" w:rsidTr="000C443C">
        <w:trPr>
          <w:trHeight w:val="773"/>
          <w:jc w:val="center"/>
        </w:trPr>
        <w:tc>
          <w:tcPr>
            <w:tcW w:w="3403" w:type="dxa"/>
            <w:shd w:val="clear" w:color="auto" w:fill="D9D9D9" w:themeFill="background1" w:themeFillShade="D9"/>
            <w:vAlign w:val="center"/>
          </w:tcPr>
          <w:p w14:paraId="4E3C3441"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メールアドレス</w:t>
            </w:r>
          </w:p>
        </w:tc>
        <w:tc>
          <w:tcPr>
            <w:tcW w:w="5522" w:type="dxa"/>
            <w:vAlign w:val="center"/>
          </w:tcPr>
          <w:p w14:paraId="76AD7B00" w14:textId="77777777"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p>
        </w:tc>
      </w:tr>
      <w:tr w:rsidR="003C4BFD" w:rsidRPr="00DE3C7A" w14:paraId="6B2625D9" w14:textId="77777777" w:rsidTr="000C443C">
        <w:trPr>
          <w:trHeight w:hRule="exact" w:val="2426"/>
          <w:jc w:val="center"/>
        </w:trPr>
        <w:tc>
          <w:tcPr>
            <w:tcW w:w="3403" w:type="dxa"/>
            <w:shd w:val="clear" w:color="auto" w:fill="D9D9D9" w:themeFill="background1" w:themeFillShade="D9"/>
            <w:vAlign w:val="center"/>
          </w:tcPr>
          <w:p w14:paraId="6214A39B" w14:textId="6632D269"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令和</w:t>
            </w:r>
            <w:r w:rsidR="00BE76CD">
              <w:rPr>
                <w:rFonts w:ascii="游ゴシック Medium" w:eastAsia="游ゴシック Medium" w:hAnsi="游ゴシック Medium" w:hint="eastAsia"/>
                <w:szCs w:val="21"/>
              </w:rPr>
              <w:t>7</w:t>
            </w:r>
            <w:r w:rsidRPr="00DE3C7A">
              <w:rPr>
                <w:rFonts w:ascii="游ゴシック Medium" w:eastAsia="游ゴシック Medium" w:hAnsi="游ゴシック Medium" w:hint="eastAsia"/>
                <w:szCs w:val="21"/>
              </w:rPr>
              <w:t>年度</w:t>
            </w:r>
          </w:p>
          <w:p w14:paraId="4CD563B9" w14:textId="77777777" w:rsidR="003C4BFD" w:rsidRPr="00DE3C7A" w:rsidRDefault="003C4BFD" w:rsidP="000C69DE">
            <w:pPr>
              <w:spacing w:line="4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南島原市入札参加資格の有無</w:t>
            </w:r>
          </w:p>
        </w:tc>
        <w:tc>
          <w:tcPr>
            <w:tcW w:w="5522" w:type="dxa"/>
            <w:vAlign w:val="center"/>
          </w:tcPr>
          <w:p w14:paraId="315F980F" w14:textId="176A7212"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有　・　無　（いずれかに○）</w:t>
            </w:r>
          </w:p>
          <w:p w14:paraId="3B5947D9" w14:textId="32FCD7BD" w:rsidR="003C4BFD" w:rsidRPr="00DE3C7A" w:rsidRDefault="003C4BFD" w:rsidP="000C69DE">
            <w:pPr>
              <w:spacing w:line="400" w:lineRule="exact"/>
              <w:ind w:leftChars="100" w:left="232" w:rightChars="100" w:right="232"/>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 xml:space="preserve">（対象業務：　　</w:t>
            </w:r>
            <w:r w:rsidR="008224D2"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 xml:space="preserve">　　　　　　　　　）</w:t>
            </w:r>
          </w:p>
        </w:tc>
      </w:tr>
    </w:tbl>
    <w:p w14:paraId="3186E3C1" w14:textId="77777777" w:rsidR="003C4BFD" w:rsidRPr="00DE3C7A" w:rsidRDefault="003C4BFD" w:rsidP="003C4BFD">
      <w:pPr>
        <w:jc w:val="right"/>
        <w:rPr>
          <w:rFonts w:ascii="游ゴシック Medium" w:eastAsia="游ゴシック Medium" w:hAnsi="游ゴシック Medium"/>
        </w:rPr>
      </w:pPr>
      <w:r w:rsidRPr="00DE3C7A">
        <w:rPr>
          <w:rFonts w:ascii="游ゴシック Medium" w:eastAsia="游ゴシック Medium" w:hAnsi="游ゴシック Medium"/>
        </w:rPr>
        <w:br w:type="page"/>
      </w:r>
    </w:p>
    <w:p w14:paraId="6158680C" w14:textId="5FBED0A0" w:rsidR="000C69DE" w:rsidRPr="00DE3C7A" w:rsidRDefault="000C69DE" w:rsidP="000C69DE">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（様式２）</w:t>
      </w:r>
    </w:p>
    <w:p w14:paraId="179C8FC5" w14:textId="77777777" w:rsidR="000C69DE" w:rsidRPr="00DE3C7A" w:rsidRDefault="000C69DE" w:rsidP="000C69DE">
      <w:pPr>
        <w:spacing w:beforeLines="100" w:before="331" w:line="320" w:lineRule="exact"/>
        <w:jc w:val="right"/>
        <w:rPr>
          <w:rFonts w:ascii="游ゴシック Medium" w:eastAsia="游ゴシック Medium" w:hAnsi="游ゴシック Medium"/>
        </w:rPr>
      </w:pPr>
      <w:r w:rsidRPr="00DE3C7A">
        <w:rPr>
          <w:rFonts w:ascii="游ゴシック Medium" w:eastAsia="游ゴシック Medium" w:hAnsi="游ゴシック Medium" w:hint="eastAsia"/>
        </w:rPr>
        <w:t>令和　　年　　月　　日</w:t>
      </w:r>
    </w:p>
    <w:p w14:paraId="2C1FD54A" w14:textId="77777777" w:rsidR="003C4BFD" w:rsidRPr="00C443B6" w:rsidRDefault="003C4BFD" w:rsidP="000C69DE">
      <w:pPr>
        <w:spacing w:beforeLines="200" w:before="662" w:afterLines="100" w:after="331"/>
        <w:jc w:val="center"/>
        <w:rPr>
          <w:rFonts w:ascii="游ゴシック Medium" w:eastAsia="游ゴシック Medium" w:hAnsi="游ゴシック Medium"/>
          <w:color w:val="000000" w:themeColor="text1"/>
          <w:sz w:val="28"/>
          <w:szCs w:val="21"/>
        </w:rPr>
      </w:pPr>
      <w:r w:rsidRPr="00C443B6">
        <w:rPr>
          <w:rFonts w:ascii="游ゴシック Medium" w:eastAsia="游ゴシック Medium" w:hAnsi="游ゴシック Medium" w:hint="eastAsia"/>
          <w:color w:val="000000" w:themeColor="text1"/>
          <w:sz w:val="28"/>
          <w:szCs w:val="21"/>
        </w:rPr>
        <w:t>会　社　概　要　書</w:t>
      </w:r>
    </w:p>
    <w:p w14:paraId="0F7AE63D" w14:textId="77777777" w:rsidR="003C4BFD" w:rsidRPr="00DE3C7A" w:rsidRDefault="003C4BFD" w:rsidP="003C4BFD">
      <w:pPr>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南島原市長　松本 政博　様</w:t>
      </w:r>
    </w:p>
    <w:p w14:paraId="2CC995B5" w14:textId="77777777" w:rsidR="003C4BFD" w:rsidRPr="00DE3C7A" w:rsidRDefault="003C4BFD" w:rsidP="000C69DE">
      <w:pPr>
        <w:spacing w:line="400" w:lineRule="exact"/>
        <w:ind w:firstLineChars="1900" w:firstLine="44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住　　　所</w:t>
      </w:r>
    </w:p>
    <w:p w14:paraId="4C8113D9" w14:textId="77777777" w:rsidR="003C4BFD" w:rsidRPr="00DE3C7A" w:rsidRDefault="003C4BFD" w:rsidP="000C69DE">
      <w:pPr>
        <w:spacing w:line="400" w:lineRule="exact"/>
        <w:ind w:firstLineChars="1900" w:firstLine="44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商号または名称</w:t>
      </w:r>
    </w:p>
    <w:p w14:paraId="0EE35689" w14:textId="77777777" w:rsidR="003C4BFD" w:rsidRPr="00DE3C7A" w:rsidRDefault="003C4BFD" w:rsidP="000C69DE">
      <w:pPr>
        <w:spacing w:line="400" w:lineRule="exact"/>
        <w:ind w:firstLineChars="1900" w:firstLine="44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代表者職氏名　　　　　　　　　　　　　　㊞</w:t>
      </w:r>
    </w:p>
    <w:p w14:paraId="11E27596" w14:textId="2B7C422F" w:rsidR="003C4BFD" w:rsidRPr="00DE3C7A" w:rsidRDefault="008025DB" w:rsidP="000C69DE">
      <w:pPr>
        <w:spacing w:beforeLines="150" w:before="496" w:afterLines="100" w:after="331" w:line="340" w:lineRule="exact"/>
        <w:ind w:firstLineChars="100" w:firstLine="232"/>
        <w:jc w:val="left"/>
        <w:rPr>
          <w:rFonts w:ascii="游ゴシック Medium" w:eastAsia="游ゴシック Medium" w:hAnsi="游ゴシック Medium"/>
          <w:szCs w:val="21"/>
        </w:rPr>
      </w:pPr>
      <w:r w:rsidRPr="00DE3C7A">
        <w:rPr>
          <w:rFonts w:ascii="游ゴシック Medium" w:eastAsia="游ゴシック Medium" w:hAnsi="游ゴシック Medium" w:cs="ＭＳ明朝" w:hint="eastAsia"/>
          <w:kern w:val="0"/>
          <w:szCs w:val="24"/>
        </w:rPr>
        <w:t>南島原市</w:t>
      </w:r>
      <w:r>
        <w:rPr>
          <w:rFonts w:ascii="游ゴシック Medium" w:eastAsia="游ゴシック Medium" w:hAnsi="游ゴシック Medium" w:cs="ＭＳ明朝" w:hint="eastAsia"/>
          <w:kern w:val="0"/>
          <w:szCs w:val="24"/>
        </w:rPr>
        <w:t>B＆G海洋センターソフトプログラム実施計画策定支援業務</w:t>
      </w:r>
      <w:r w:rsidR="003C4BFD" w:rsidRPr="00DE3C7A">
        <w:rPr>
          <w:rFonts w:ascii="游ゴシック Medium" w:eastAsia="游ゴシック Medium" w:hAnsi="游ゴシック Medium" w:hint="eastAsia"/>
          <w:szCs w:val="21"/>
        </w:rPr>
        <w:t>公募型プロポーザルの参加表明にあたり、会社概要を以下のとおりお知らせします。</w:t>
      </w:r>
    </w:p>
    <w:tbl>
      <w:tblPr>
        <w:tblStyle w:val="aa"/>
        <w:tblW w:w="0" w:type="auto"/>
        <w:tblInd w:w="-5" w:type="dxa"/>
        <w:tblCellMar>
          <w:top w:w="57" w:type="dxa"/>
          <w:left w:w="85" w:type="dxa"/>
          <w:bottom w:w="57" w:type="dxa"/>
          <w:right w:w="85" w:type="dxa"/>
        </w:tblCellMar>
        <w:tblLook w:val="04A0" w:firstRow="1" w:lastRow="0" w:firstColumn="1" w:lastColumn="0" w:noHBand="0" w:noVBand="1"/>
      </w:tblPr>
      <w:tblGrid>
        <w:gridCol w:w="2098"/>
        <w:gridCol w:w="6946"/>
      </w:tblGrid>
      <w:tr w:rsidR="003C4BFD" w:rsidRPr="00DE3C7A" w14:paraId="383978CC" w14:textId="77777777" w:rsidTr="000C443C">
        <w:trPr>
          <w:trHeight w:val="567"/>
        </w:trPr>
        <w:tc>
          <w:tcPr>
            <w:tcW w:w="2098" w:type="dxa"/>
            <w:shd w:val="clear" w:color="auto" w:fill="D9D9D9" w:themeFill="background1" w:themeFillShade="D9"/>
            <w:vAlign w:val="center"/>
          </w:tcPr>
          <w:p w14:paraId="37C5AE25" w14:textId="77777777"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商号又は名称</w:t>
            </w:r>
          </w:p>
        </w:tc>
        <w:tc>
          <w:tcPr>
            <w:tcW w:w="6946" w:type="dxa"/>
            <w:vAlign w:val="center"/>
          </w:tcPr>
          <w:p w14:paraId="35B69330"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793E5CC3" w14:textId="77777777" w:rsidTr="000C443C">
        <w:trPr>
          <w:trHeight w:val="567"/>
        </w:trPr>
        <w:tc>
          <w:tcPr>
            <w:tcW w:w="2098" w:type="dxa"/>
            <w:shd w:val="clear" w:color="auto" w:fill="D9D9D9" w:themeFill="background1" w:themeFillShade="D9"/>
            <w:vAlign w:val="center"/>
          </w:tcPr>
          <w:p w14:paraId="0FDBF437" w14:textId="7495A0CB"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所</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在</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地</w:t>
            </w:r>
          </w:p>
        </w:tc>
        <w:tc>
          <w:tcPr>
            <w:tcW w:w="6946" w:type="dxa"/>
            <w:vAlign w:val="center"/>
          </w:tcPr>
          <w:p w14:paraId="0434AE1D" w14:textId="77777777" w:rsidR="003C4BFD" w:rsidRPr="00DE3C7A" w:rsidRDefault="003C4BFD" w:rsidP="000C69DE">
            <w:pPr>
              <w:spacing w:line="300" w:lineRule="exact"/>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w:t>
            </w:r>
          </w:p>
          <w:p w14:paraId="740830A0" w14:textId="77777777" w:rsidR="003C4BFD" w:rsidRPr="00DE3C7A" w:rsidRDefault="003C4BFD" w:rsidP="000C69DE">
            <w:pPr>
              <w:spacing w:line="300" w:lineRule="exact"/>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住所</w:t>
            </w:r>
          </w:p>
        </w:tc>
      </w:tr>
      <w:tr w:rsidR="003C4BFD" w:rsidRPr="00DE3C7A" w14:paraId="124DEE32" w14:textId="77777777" w:rsidTr="000C443C">
        <w:trPr>
          <w:trHeight w:val="567"/>
        </w:trPr>
        <w:tc>
          <w:tcPr>
            <w:tcW w:w="2098" w:type="dxa"/>
            <w:shd w:val="clear" w:color="auto" w:fill="D9D9D9" w:themeFill="background1" w:themeFillShade="D9"/>
            <w:vAlign w:val="center"/>
          </w:tcPr>
          <w:p w14:paraId="6879A1BE" w14:textId="77777777"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代表者職氏名</w:t>
            </w:r>
          </w:p>
        </w:tc>
        <w:tc>
          <w:tcPr>
            <w:tcW w:w="6946" w:type="dxa"/>
            <w:vAlign w:val="center"/>
          </w:tcPr>
          <w:p w14:paraId="1D3EEE70"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78B52BAC" w14:textId="77777777" w:rsidTr="000C443C">
        <w:trPr>
          <w:trHeight w:val="567"/>
        </w:trPr>
        <w:tc>
          <w:tcPr>
            <w:tcW w:w="2098" w:type="dxa"/>
            <w:shd w:val="clear" w:color="auto" w:fill="D9D9D9" w:themeFill="background1" w:themeFillShade="D9"/>
            <w:vAlign w:val="center"/>
          </w:tcPr>
          <w:p w14:paraId="52B7ADC8" w14:textId="77777777"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設立年月日</w:t>
            </w:r>
          </w:p>
        </w:tc>
        <w:tc>
          <w:tcPr>
            <w:tcW w:w="6946" w:type="dxa"/>
            <w:vAlign w:val="center"/>
          </w:tcPr>
          <w:p w14:paraId="6B92C5A5"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05014FED" w14:textId="77777777" w:rsidTr="000C443C">
        <w:trPr>
          <w:trHeight w:val="567"/>
        </w:trPr>
        <w:tc>
          <w:tcPr>
            <w:tcW w:w="2098" w:type="dxa"/>
            <w:shd w:val="clear" w:color="auto" w:fill="D9D9D9" w:themeFill="background1" w:themeFillShade="D9"/>
            <w:vAlign w:val="center"/>
          </w:tcPr>
          <w:p w14:paraId="59595281" w14:textId="5E34E90D"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資</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本</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金</w:t>
            </w:r>
          </w:p>
        </w:tc>
        <w:tc>
          <w:tcPr>
            <w:tcW w:w="6946" w:type="dxa"/>
            <w:vAlign w:val="center"/>
          </w:tcPr>
          <w:p w14:paraId="52BF03CA"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29CA4844" w14:textId="77777777" w:rsidTr="000C443C">
        <w:trPr>
          <w:trHeight w:val="567"/>
        </w:trPr>
        <w:tc>
          <w:tcPr>
            <w:tcW w:w="2098" w:type="dxa"/>
            <w:shd w:val="clear" w:color="auto" w:fill="D9D9D9" w:themeFill="background1" w:themeFillShade="D9"/>
            <w:vAlign w:val="center"/>
          </w:tcPr>
          <w:p w14:paraId="1E63EE06" w14:textId="5B7D9811"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業</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績</w:t>
            </w:r>
          </w:p>
        </w:tc>
        <w:tc>
          <w:tcPr>
            <w:tcW w:w="6946" w:type="dxa"/>
            <w:vAlign w:val="center"/>
          </w:tcPr>
          <w:p w14:paraId="7AAF151F"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13B082AF" w14:textId="77777777" w:rsidTr="000C443C">
        <w:trPr>
          <w:trHeight w:val="567"/>
        </w:trPr>
        <w:tc>
          <w:tcPr>
            <w:tcW w:w="2098" w:type="dxa"/>
            <w:shd w:val="clear" w:color="auto" w:fill="D9D9D9" w:themeFill="background1" w:themeFillShade="D9"/>
            <w:vAlign w:val="center"/>
          </w:tcPr>
          <w:p w14:paraId="504311DF" w14:textId="77777777"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従業員数</w:t>
            </w:r>
          </w:p>
        </w:tc>
        <w:tc>
          <w:tcPr>
            <w:tcW w:w="6946" w:type="dxa"/>
            <w:vAlign w:val="center"/>
          </w:tcPr>
          <w:p w14:paraId="3811888E"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5BFFE08E" w14:textId="77777777" w:rsidTr="000C443C">
        <w:trPr>
          <w:trHeight w:val="1107"/>
        </w:trPr>
        <w:tc>
          <w:tcPr>
            <w:tcW w:w="2098" w:type="dxa"/>
            <w:shd w:val="clear" w:color="auto" w:fill="D9D9D9" w:themeFill="background1" w:themeFillShade="D9"/>
            <w:vAlign w:val="center"/>
          </w:tcPr>
          <w:p w14:paraId="759237E8" w14:textId="77777777"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事業内容</w:t>
            </w:r>
          </w:p>
        </w:tc>
        <w:tc>
          <w:tcPr>
            <w:tcW w:w="6946" w:type="dxa"/>
            <w:vAlign w:val="center"/>
          </w:tcPr>
          <w:p w14:paraId="0577B24D" w14:textId="77777777" w:rsidR="003C4BFD" w:rsidRPr="00DE3C7A" w:rsidRDefault="003C4BFD" w:rsidP="000C69DE">
            <w:pPr>
              <w:spacing w:line="300" w:lineRule="exact"/>
              <w:jc w:val="left"/>
              <w:rPr>
                <w:rFonts w:ascii="游ゴシック Medium" w:eastAsia="游ゴシック Medium" w:hAnsi="游ゴシック Medium"/>
                <w:szCs w:val="21"/>
              </w:rPr>
            </w:pPr>
          </w:p>
        </w:tc>
      </w:tr>
      <w:tr w:rsidR="003C4BFD" w:rsidRPr="00DE3C7A" w14:paraId="407239A4" w14:textId="77777777" w:rsidTr="000C443C">
        <w:trPr>
          <w:trHeight w:val="1840"/>
        </w:trPr>
        <w:tc>
          <w:tcPr>
            <w:tcW w:w="2098" w:type="dxa"/>
            <w:shd w:val="clear" w:color="auto" w:fill="D9D9D9" w:themeFill="background1" w:themeFillShade="D9"/>
            <w:vAlign w:val="center"/>
          </w:tcPr>
          <w:p w14:paraId="0256845A" w14:textId="19DC391B" w:rsidR="003C4BFD" w:rsidRPr="00DE3C7A" w:rsidRDefault="003C4BFD" w:rsidP="000C69DE">
            <w:pPr>
              <w:spacing w:line="300" w:lineRule="exact"/>
              <w:jc w:val="center"/>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組</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織</w:t>
            </w:r>
            <w:r w:rsidR="000C69DE"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zCs w:val="21"/>
              </w:rPr>
              <w:t>図</w:t>
            </w:r>
          </w:p>
          <w:p w14:paraId="4C201F3A" w14:textId="77777777" w:rsidR="003C4BFD" w:rsidRPr="00DE3C7A" w:rsidRDefault="003C4BFD" w:rsidP="000C69DE">
            <w:pPr>
              <w:spacing w:beforeLines="50" w:before="165" w:afterLines="50" w:after="165" w:line="260" w:lineRule="exact"/>
              <w:ind w:leftChars="50" w:left="116" w:rightChars="50" w:right="1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（本社・本店、支社・支店・営業所等が確認できるもの）</w:t>
            </w:r>
          </w:p>
        </w:tc>
        <w:tc>
          <w:tcPr>
            <w:tcW w:w="6946" w:type="dxa"/>
            <w:vAlign w:val="center"/>
          </w:tcPr>
          <w:p w14:paraId="075AC633" w14:textId="77777777" w:rsidR="003C4BFD" w:rsidRPr="00DE3C7A" w:rsidRDefault="003C4BFD" w:rsidP="000C69DE">
            <w:pPr>
              <w:spacing w:line="300" w:lineRule="exact"/>
              <w:jc w:val="left"/>
              <w:rPr>
                <w:rFonts w:ascii="游ゴシック Medium" w:eastAsia="游ゴシック Medium" w:hAnsi="游ゴシック Medium"/>
                <w:szCs w:val="21"/>
              </w:rPr>
            </w:pPr>
          </w:p>
        </w:tc>
      </w:tr>
    </w:tbl>
    <w:p w14:paraId="3990AE7F" w14:textId="51D4B32B" w:rsidR="000C69DE" w:rsidRPr="00DE3C7A" w:rsidRDefault="003C4BFD" w:rsidP="000C69DE">
      <w:pPr>
        <w:spacing w:beforeLines="20" w:before="66" w:line="30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szCs w:val="21"/>
        </w:rPr>
        <w:t>※組織図については、別途任意の組織図を添付可</w:t>
      </w:r>
      <w:r w:rsidR="000C69DE" w:rsidRPr="00DE3C7A">
        <w:rPr>
          <w:rFonts w:ascii="游ゴシック Medium" w:eastAsia="游ゴシック Medium" w:hAnsi="游ゴシック Medium"/>
        </w:rPr>
        <w:br w:type="page"/>
      </w:r>
    </w:p>
    <w:p w14:paraId="6DDD483B" w14:textId="05CF8E3D" w:rsidR="000C69DE" w:rsidRPr="00DE3C7A" w:rsidRDefault="000C69DE" w:rsidP="000C69DE">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（様式３）</w:t>
      </w:r>
    </w:p>
    <w:p w14:paraId="5D28EE40" w14:textId="77777777" w:rsidR="000C69DE" w:rsidRPr="00DE3C7A" w:rsidRDefault="000C69DE" w:rsidP="000C69DE">
      <w:pPr>
        <w:spacing w:beforeLines="100" w:before="331" w:line="320" w:lineRule="exact"/>
        <w:jc w:val="right"/>
        <w:rPr>
          <w:rFonts w:ascii="游ゴシック Medium" w:eastAsia="游ゴシック Medium" w:hAnsi="游ゴシック Medium"/>
        </w:rPr>
      </w:pPr>
      <w:r w:rsidRPr="00DE3C7A">
        <w:rPr>
          <w:rFonts w:ascii="游ゴシック Medium" w:eastAsia="游ゴシック Medium" w:hAnsi="游ゴシック Medium" w:hint="eastAsia"/>
        </w:rPr>
        <w:t>令和　　年　　月　　日</w:t>
      </w:r>
    </w:p>
    <w:p w14:paraId="245D1C92" w14:textId="4E4ADBAF" w:rsidR="000C69DE" w:rsidRPr="00DE3C7A" w:rsidRDefault="00042D17" w:rsidP="000C69DE">
      <w:pPr>
        <w:spacing w:beforeLines="200" w:before="662" w:afterLines="100" w:after="331"/>
        <w:jc w:val="center"/>
        <w:rPr>
          <w:rFonts w:ascii="游ゴシック Medium" w:eastAsia="游ゴシック Medium" w:hAnsi="游ゴシック Medium"/>
          <w:sz w:val="36"/>
          <w:szCs w:val="36"/>
        </w:rPr>
      </w:pPr>
      <w:r w:rsidRPr="00DE3C7A">
        <w:rPr>
          <w:rFonts w:ascii="游ゴシック Medium" w:eastAsia="游ゴシック Medium" w:hAnsi="游ゴシック Medium" w:hint="eastAsia"/>
          <w:sz w:val="36"/>
          <w:szCs w:val="36"/>
        </w:rPr>
        <w:t>質　問　票</w:t>
      </w:r>
    </w:p>
    <w:p w14:paraId="2581BD74" w14:textId="77777777" w:rsidR="000C69DE" w:rsidRPr="00DE3C7A" w:rsidRDefault="000C69DE" w:rsidP="000C69DE">
      <w:pPr>
        <w:spacing w:line="400" w:lineRule="exact"/>
        <w:ind w:firstLineChars="1900" w:firstLine="44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商号または名称</w:t>
      </w:r>
    </w:p>
    <w:p w14:paraId="4D676F43" w14:textId="77777777" w:rsidR="00042D17" w:rsidRPr="00DE3C7A" w:rsidRDefault="000C69DE" w:rsidP="00042D17">
      <w:pPr>
        <w:spacing w:line="400" w:lineRule="exact"/>
        <w:ind w:firstLineChars="1900" w:firstLine="4416"/>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代表者職氏名　　　　　　　　　　　　　　㊞</w:t>
      </w:r>
    </w:p>
    <w:p w14:paraId="24D8B860" w14:textId="04F33559" w:rsidR="003C4BFD" w:rsidRPr="00DE3C7A" w:rsidRDefault="003C4BFD" w:rsidP="00042D17">
      <w:pPr>
        <w:spacing w:beforeLines="150" w:before="496" w:line="300" w:lineRule="exact"/>
        <w:ind w:firstLineChars="1900" w:firstLine="4416"/>
        <w:jc w:val="left"/>
        <w:rPr>
          <w:rFonts w:ascii="游ゴシック Medium" w:eastAsia="游ゴシック Medium" w:hAnsi="游ゴシック Medium"/>
        </w:rPr>
      </w:pPr>
      <w:r w:rsidRPr="00DE3C7A">
        <w:rPr>
          <w:rFonts w:ascii="游ゴシック Medium" w:eastAsia="游ゴシック Medium" w:hAnsi="游ゴシック Medium" w:hint="eastAsia"/>
        </w:rPr>
        <w:t>（担当者氏名）</w:t>
      </w:r>
    </w:p>
    <w:p w14:paraId="29260475" w14:textId="77777777" w:rsidR="003C4BFD" w:rsidRPr="00DE3C7A" w:rsidRDefault="003C4BFD" w:rsidP="00042D17">
      <w:pPr>
        <w:spacing w:line="30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kern w:val="0"/>
        </w:rPr>
        <w:t>連絡先　電話番号</w:t>
      </w:r>
    </w:p>
    <w:p w14:paraId="3285BE38" w14:textId="77777777" w:rsidR="003C4BFD" w:rsidRPr="00DE3C7A" w:rsidRDefault="003C4BFD" w:rsidP="00042D17">
      <w:pPr>
        <w:spacing w:line="30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kern w:val="0"/>
        </w:rPr>
        <w:t xml:space="preserve">　　　　　　　　　　　　　　　　　　　　　　　ＦＡＸ</w:t>
      </w:r>
    </w:p>
    <w:p w14:paraId="4FDF2948" w14:textId="08F38BCB" w:rsidR="003C4BFD" w:rsidRPr="00DE3C7A" w:rsidRDefault="003C4BFD" w:rsidP="00042D17">
      <w:pPr>
        <w:spacing w:beforeLines="100" w:before="331"/>
        <w:jc w:val="left"/>
        <w:rPr>
          <w:rFonts w:ascii="游ゴシック Medium" w:eastAsia="游ゴシック Medium" w:hAnsi="游ゴシック Medium"/>
          <w:kern w:val="0"/>
        </w:rPr>
      </w:pPr>
      <w:r w:rsidRPr="00DE3C7A">
        <w:rPr>
          <w:rFonts w:ascii="游ゴシック Medium" w:eastAsia="游ゴシック Medium" w:hAnsi="游ゴシック Medium" w:hint="eastAsia"/>
          <w:kern w:val="0"/>
        </w:rPr>
        <w:t xml:space="preserve">　業務名：</w:t>
      </w:r>
      <w:r w:rsidR="00042D17" w:rsidRPr="00DE3C7A">
        <w:rPr>
          <w:rFonts w:ascii="游ゴシック Medium" w:eastAsia="游ゴシック Medium" w:hAnsi="游ゴシック Medium" w:hint="eastAsia"/>
          <w:kern w:val="0"/>
        </w:rPr>
        <w:t>南島原市</w:t>
      </w:r>
      <w:r w:rsidR="008025DB" w:rsidRPr="00DE3C7A">
        <w:rPr>
          <w:rFonts w:ascii="游ゴシック Medium" w:eastAsia="游ゴシック Medium" w:hAnsi="游ゴシック Medium" w:cs="ＭＳ明朝" w:hint="eastAsia"/>
          <w:kern w:val="0"/>
          <w:szCs w:val="24"/>
        </w:rPr>
        <w:t>南島原市</w:t>
      </w:r>
      <w:r w:rsidR="008025DB">
        <w:rPr>
          <w:rFonts w:ascii="游ゴシック Medium" w:eastAsia="游ゴシック Medium" w:hAnsi="游ゴシック Medium" w:cs="ＭＳ明朝" w:hint="eastAsia"/>
          <w:kern w:val="0"/>
          <w:szCs w:val="24"/>
        </w:rPr>
        <w:t>B＆G海洋センターソフトプログラム実施計画策定支援業務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88"/>
      </w:tblGrid>
      <w:tr w:rsidR="003C4BFD" w:rsidRPr="00DE3C7A" w14:paraId="06CA4A08" w14:textId="77777777" w:rsidTr="000C443C">
        <w:trPr>
          <w:trHeight w:val="485"/>
        </w:trPr>
        <w:tc>
          <w:tcPr>
            <w:tcW w:w="9524" w:type="dxa"/>
            <w:shd w:val="clear" w:color="auto" w:fill="D9D9D9" w:themeFill="background1" w:themeFillShade="D9"/>
            <w:vAlign w:val="center"/>
          </w:tcPr>
          <w:p w14:paraId="3F3F9F2D" w14:textId="77777777" w:rsidR="003C4BFD" w:rsidRPr="00DE3C7A" w:rsidRDefault="003C4BFD" w:rsidP="00042D17">
            <w:pPr>
              <w:spacing w:line="300" w:lineRule="exact"/>
              <w:jc w:val="center"/>
              <w:rPr>
                <w:rFonts w:ascii="游ゴシック Medium" w:eastAsia="游ゴシック Medium" w:hAnsi="游ゴシック Medium"/>
              </w:rPr>
            </w:pPr>
            <w:r w:rsidRPr="00DE3C7A">
              <w:rPr>
                <w:rFonts w:ascii="游ゴシック Medium" w:eastAsia="游ゴシック Medium" w:hAnsi="游ゴシック Medium" w:hint="eastAsia"/>
              </w:rPr>
              <w:t>質　　　問　　　事　　　項</w:t>
            </w:r>
          </w:p>
        </w:tc>
      </w:tr>
      <w:tr w:rsidR="003C4BFD" w:rsidRPr="00DE3C7A" w14:paraId="63DBDC99" w14:textId="77777777" w:rsidTr="005D51AB">
        <w:trPr>
          <w:trHeight w:val="3142"/>
        </w:trPr>
        <w:tc>
          <w:tcPr>
            <w:tcW w:w="9524" w:type="dxa"/>
          </w:tcPr>
          <w:p w14:paraId="1986CFBA" w14:textId="77777777" w:rsidR="003C4BFD" w:rsidRPr="00DE3C7A" w:rsidRDefault="003C4BFD" w:rsidP="00042D17">
            <w:pPr>
              <w:spacing w:beforeLines="20" w:before="66" w:afterLines="20" w:after="66" w:line="300" w:lineRule="exact"/>
              <w:ind w:leftChars="50" w:left="116" w:rightChars="50" w:right="116" w:firstLineChars="100" w:firstLine="232"/>
              <w:rPr>
                <w:rFonts w:ascii="游ゴシック Medium" w:eastAsia="游ゴシック Medium" w:hAnsi="游ゴシック Medium"/>
              </w:rPr>
            </w:pPr>
          </w:p>
        </w:tc>
      </w:tr>
    </w:tbl>
    <w:p w14:paraId="0B4FC95C" w14:textId="77777777" w:rsidR="00CE3051" w:rsidRDefault="003C4BFD" w:rsidP="00CE3051">
      <w:pPr>
        <w:spacing w:beforeLines="50" w:before="165" w:line="260" w:lineRule="exact"/>
        <w:ind w:left="744" w:hangingChars="350" w:hanging="74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注）</w:t>
      </w:r>
      <w:r w:rsidR="00042D17" w:rsidRPr="00DE3C7A">
        <w:rPr>
          <w:rFonts w:ascii="游ゴシック Medium" w:eastAsia="游ゴシック Medium" w:hAnsi="游ゴシック Medium" w:hint="eastAsia"/>
          <w:sz w:val="22"/>
        </w:rPr>
        <w:t>１</w:t>
      </w:r>
      <w:r w:rsidR="008B54D9">
        <w:rPr>
          <w:rFonts w:ascii="游ゴシック Medium" w:eastAsia="游ゴシック Medium" w:hAnsi="游ゴシック Medium" w:hint="eastAsia"/>
          <w:sz w:val="22"/>
        </w:rPr>
        <w:t xml:space="preserve">　</w:t>
      </w:r>
      <w:r w:rsidRPr="00582399">
        <w:rPr>
          <w:rFonts w:ascii="游ゴシック Medium" w:eastAsia="游ゴシック Medium" w:hAnsi="游ゴシック Medium" w:hint="eastAsia"/>
          <w:sz w:val="22"/>
        </w:rPr>
        <w:t>本票は</w:t>
      </w:r>
      <w:r w:rsidR="00582399" w:rsidRPr="00582399">
        <w:rPr>
          <w:rFonts w:ascii="游ゴシック Medium" w:eastAsia="游ゴシック Medium" w:hAnsi="游ゴシック Medium" w:hint="eastAsia"/>
          <w:sz w:val="22"/>
        </w:rPr>
        <w:t>生涯学習</w:t>
      </w:r>
      <w:r w:rsidRPr="00582399">
        <w:rPr>
          <w:rFonts w:ascii="游ゴシック Medium" w:eastAsia="游ゴシック Medium" w:hAnsi="游ゴシック Medium" w:hint="eastAsia"/>
          <w:sz w:val="22"/>
        </w:rPr>
        <w:t>課</w:t>
      </w:r>
      <w:r w:rsidR="00582399" w:rsidRPr="00582399">
        <w:rPr>
          <w:rFonts w:ascii="游ゴシック Medium" w:eastAsia="游ゴシック Medium" w:hAnsi="游ゴシック Medium" w:hint="eastAsia"/>
          <w:sz w:val="22"/>
        </w:rPr>
        <w:t>スポーツ振興</w:t>
      </w:r>
      <w:r w:rsidRPr="00582399">
        <w:rPr>
          <w:rFonts w:ascii="游ゴシック Medium" w:eastAsia="游ゴシック Medium" w:hAnsi="游ゴシック Medium" w:hint="eastAsia"/>
          <w:sz w:val="22"/>
        </w:rPr>
        <w:t>班</w:t>
      </w:r>
      <w:r w:rsidR="00F77752">
        <w:rPr>
          <w:rFonts w:ascii="游ゴシック Medium" w:eastAsia="游ゴシック Medium" w:hAnsi="游ゴシック Medium" w:hint="eastAsia"/>
          <w:sz w:val="22"/>
        </w:rPr>
        <w:t>代表アドレスへ</w:t>
      </w:r>
      <w:r w:rsidR="00BE76CD">
        <w:rPr>
          <w:rFonts w:ascii="游ゴシック Medium" w:eastAsia="游ゴシック Medium" w:hAnsi="游ゴシック Medium" w:hint="eastAsia"/>
          <w:sz w:val="22"/>
        </w:rPr>
        <w:t>PDF</w:t>
      </w:r>
      <w:r w:rsidRPr="00582399">
        <w:rPr>
          <w:rFonts w:ascii="游ゴシック Medium" w:eastAsia="游ゴシック Medium" w:hAnsi="游ゴシック Medium" w:hint="eastAsia"/>
          <w:sz w:val="22"/>
        </w:rPr>
        <w:t>ファイルにより電子メールで送付すること。</w:t>
      </w:r>
    </w:p>
    <w:p w14:paraId="2B7B9BEF" w14:textId="52BEE3E0" w:rsidR="00CE3051" w:rsidRDefault="008B54D9" w:rsidP="00CE3051">
      <w:pPr>
        <w:spacing w:beforeLines="50" w:before="165" w:line="260" w:lineRule="exact"/>
        <w:ind w:leftChars="200" w:left="784" w:hangingChars="150" w:hanging="319"/>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2　</w:t>
      </w:r>
      <w:r w:rsidR="007C6CD5">
        <w:rPr>
          <w:rFonts w:ascii="游ゴシック Medium" w:eastAsia="游ゴシック Medium" w:hAnsi="游ゴシック Medium" w:hint="eastAsia"/>
          <w:sz w:val="22"/>
        </w:rPr>
        <w:t>提出期限：令和</w:t>
      </w:r>
      <w:r w:rsidR="000C18CF">
        <w:rPr>
          <w:rFonts w:ascii="游ゴシック Medium" w:eastAsia="游ゴシック Medium" w:hAnsi="游ゴシック Medium" w:hint="eastAsia"/>
          <w:sz w:val="22"/>
        </w:rPr>
        <w:t>7</w:t>
      </w:r>
      <w:r w:rsidR="007C6CD5">
        <w:rPr>
          <w:rFonts w:ascii="游ゴシック Medium" w:eastAsia="游ゴシック Medium" w:hAnsi="游ゴシック Medium" w:hint="eastAsia"/>
          <w:sz w:val="22"/>
        </w:rPr>
        <w:t>年</w:t>
      </w:r>
      <w:r w:rsidR="000C18CF">
        <w:rPr>
          <w:rFonts w:ascii="游ゴシック Medium" w:eastAsia="游ゴシック Medium" w:hAnsi="游ゴシック Medium" w:hint="eastAsia"/>
          <w:sz w:val="22"/>
        </w:rPr>
        <w:t>12</w:t>
      </w:r>
      <w:r w:rsidR="007C6CD5">
        <w:rPr>
          <w:rFonts w:ascii="游ゴシック Medium" w:eastAsia="游ゴシック Medium" w:hAnsi="游ゴシック Medium" w:hint="eastAsia"/>
          <w:sz w:val="22"/>
        </w:rPr>
        <w:t>月</w:t>
      </w:r>
      <w:r w:rsidR="001A6E33">
        <w:rPr>
          <w:rFonts w:ascii="游ゴシック Medium" w:eastAsia="游ゴシック Medium" w:hAnsi="游ゴシック Medium" w:hint="eastAsia"/>
          <w:sz w:val="22"/>
        </w:rPr>
        <w:t>9</w:t>
      </w:r>
      <w:r w:rsidR="007C6CD5">
        <w:rPr>
          <w:rFonts w:ascii="游ゴシック Medium" w:eastAsia="游ゴシック Medium" w:hAnsi="游ゴシック Medium" w:hint="eastAsia"/>
          <w:sz w:val="22"/>
        </w:rPr>
        <w:t>日</w:t>
      </w:r>
      <w:r w:rsidR="000C18CF">
        <w:rPr>
          <w:rFonts w:ascii="游ゴシック Medium" w:eastAsia="游ゴシック Medium" w:hAnsi="游ゴシック Medium" w:hint="eastAsia"/>
          <w:sz w:val="22"/>
        </w:rPr>
        <w:t>（</w:t>
      </w:r>
      <w:r w:rsidR="001A6E33">
        <w:rPr>
          <w:rFonts w:ascii="游ゴシック Medium" w:eastAsia="游ゴシック Medium" w:hAnsi="游ゴシック Medium" w:hint="eastAsia"/>
          <w:sz w:val="22"/>
        </w:rPr>
        <w:t>火</w:t>
      </w:r>
      <w:r w:rsidR="000C18CF">
        <w:rPr>
          <w:rFonts w:ascii="游ゴシック Medium" w:eastAsia="游ゴシック Medium" w:hAnsi="游ゴシック Medium" w:hint="eastAsia"/>
          <w:sz w:val="22"/>
        </w:rPr>
        <w:t>）正午</w:t>
      </w:r>
    </w:p>
    <w:p w14:paraId="60085800" w14:textId="7E7F5E7E" w:rsidR="008B54D9" w:rsidRDefault="007C6CD5" w:rsidP="00CE3051">
      <w:pPr>
        <w:spacing w:beforeLines="50" w:before="165" w:line="260" w:lineRule="exact"/>
        <w:ind w:leftChars="200" w:left="784" w:hangingChars="150" w:hanging="319"/>
        <w:rPr>
          <w:rFonts w:ascii="游ゴシック Medium" w:eastAsia="游ゴシック Medium" w:hAnsi="游ゴシック Medium"/>
          <w:sz w:val="22"/>
        </w:rPr>
      </w:pPr>
      <w:r>
        <w:rPr>
          <w:rFonts w:ascii="游ゴシック Medium" w:eastAsia="游ゴシック Medium" w:hAnsi="游ゴシック Medium" w:hint="eastAsia"/>
          <w:sz w:val="22"/>
        </w:rPr>
        <w:t>3　回答方法：</w:t>
      </w:r>
      <w:r w:rsidR="000C18CF">
        <w:rPr>
          <w:rFonts w:ascii="游ゴシック Medium" w:eastAsia="游ゴシック Medium" w:hAnsi="游ゴシック Medium" w:hint="eastAsia"/>
          <w:sz w:val="22"/>
        </w:rPr>
        <w:t>令和7年12月</w:t>
      </w:r>
      <w:r w:rsidR="001A6E33">
        <w:rPr>
          <w:rFonts w:ascii="游ゴシック Medium" w:eastAsia="游ゴシック Medium" w:hAnsi="游ゴシック Medium" w:hint="eastAsia"/>
          <w:sz w:val="22"/>
        </w:rPr>
        <w:t>11</w:t>
      </w:r>
      <w:r w:rsidR="000C18CF">
        <w:rPr>
          <w:rFonts w:ascii="游ゴシック Medium" w:eastAsia="游ゴシック Medium" w:hAnsi="游ゴシック Medium" w:hint="eastAsia"/>
          <w:sz w:val="22"/>
        </w:rPr>
        <w:t>日（</w:t>
      </w:r>
      <w:r w:rsidR="001A6E33">
        <w:rPr>
          <w:rFonts w:ascii="游ゴシック Medium" w:eastAsia="游ゴシック Medium" w:hAnsi="游ゴシック Medium" w:hint="eastAsia"/>
          <w:sz w:val="22"/>
        </w:rPr>
        <w:t>木</w:t>
      </w:r>
      <w:r w:rsidR="000C18CF">
        <w:rPr>
          <w:rFonts w:ascii="游ゴシック Medium" w:eastAsia="游ゴシック Medium" w:hAnsi="游ゴシック Medium" w:hint="eastAsia"/>
          <w:sz w:val="22"/>
        </w:rPr>
        <w:t>）</w:t>
      </w:r>
      <w:r>
        <w:rPr>
          <w:rFonts w:ascii="游ゴシック Medium" w:eastAsia="游ゴシック Medium" w:hAnsi="游ゴシック Medium" w:hint="eastAsia"/>
          <w:sz w:val="22"/>
        </w:rPr>
        <w:t>に市ホームページ上に公開する。</w:t>
      </w:r>
    </w:p>
    <w:p w14:paraId="659F6EC8" w14:textId="040C1EDB" w:rsidR="007C6CD5" w:rsidRPr="008B54D9" w:rsidRDefault="003C4BFD" w:rsidP="008B54D9">
      <w:pPr>
        <w:spacing w:beforeLines="50" w:before="165" w:line="260" w:lineRule="exact"/>
        <w:ind w:firstLineChars="200" w:firstLine="425"/>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４</w:t>
      </w:r>
      <w:r w:rsidR="007C6CD5" w:rsidRPr="00DE3C7A">
        <w:rPr>
          <w:rFonts w:ascii="游ゴシック Medium" w:eastAsia="游ゴシック Medium" w:hAnsi="游ゴシック Medium"/>
          <w:sz w:val="22"/>
        </w:rPr>
        <w:t xml:space="preserve"> </w:t>
      </w:r>
      <w:r w:rsidR="00F45505">
        <w:rPr>
          <w:rFonts w:ascii="游ゴシック Medium" w:eastAsia="游ゴシック Medium" w:hAnsi="游ゴシック Medium" w:hint="eastAsia"/>
          <w:sz w:val="22"/>
        </w:rPr>
        <w:t xml:space="preserve"> </w:t>
      </w:r>
      <w:r w:rsidR="007C6CD5" w:rsidRPr="00DE3C7A">
        <w:rPr>
          <w:rFonts w:ascii="游ゴシック Medium" w:eastAsia="游ゴシック Medium" w:hAnsi="游ゴシック Medium" w:cs="ＭＳ明朝" w:hint="eastAsia"/>
          <w:sz w:val="22"/>
        </w:rPr>
        <w:t>下記の趣旨の質問には回答</w:t>
      </w:r>
      <w:r w:rsidR="007C6CD5">
        <w:rPr>
          <w:rFonts w:ascii="游ゴシック Medium" w:eastAsia="游ゴシック Medium" w:hAnsi="游ゴシック Medium" w:cs="ＭＳ明朝" w:hint="eastAsia"/>
          <w:sz w:val="22"/>
        </w:rPr>
        <w:t>し</w:t>
      </w:r>
      <w:r w:rsidR="007C6CD5" w:rsidRPr="00DE3C7A">
        <w:rPr>
          <w:rFonts w:ascii="游ゴシック Medium" w:eastAsia="游ゴシック Medium" w:hAnsi="游ゴシック Medium" w:cs="ＭＳ明朝" w:hint="eastAsia"/>
          <w:sz w:val="22"/>
        </w:rPr>
        <w:t>ない。</w:t>
      </w:r>
    </w:p>
    <w:p w14:paraId="3069E4AB" w14:textId="77777777" w:rsidR="007C6CD5" w:rsidRPr="00DE3C7A" w:rsidRDefault="007C6CD5" w:rsidP="008B54D9">
      <w:pPr>
        <w:autoSpaceDE w:val="0"/>
        <w:autoSpaceDN w:val="0"/>
        <w:adjustRightInd w:val="0"/>
        <w:spacing w:beforeLines="20" w:before="66" w:line="260" w:lineRule="exact"/>
        <w:ind w:firstLineChars="400" w:firstLine="850"/>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ア 「実施要領」の明らかな誤読</w:t>
      </w:r>
    </w:p>
    <w:p w14:paraId="6976512E" w14:textId="77777777" w:rsidR="007C6CD5" w:rsidRPr="00DE3C7A" w:rsidRDefault="007C6CD5" w:rsidP="008B54D9">
      <w:pPr>
        <w:autoSpaceDE w:val="0"/>
        <w:autoSpaceDN w:val="0"/>
        <w:adjustRightInd w:val="0"/>
        <w:spacing w:beforeLines="20" w:before="66" w:line="260" w:lineRule="exact"/>
        <w:ind w:leftChars="150" w:left="349" w:firstLineChars="250" w:firstLine="531"/>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イ 「実施要領」に対する個人的な意見</w:t>
      </w:r>
    </w:p>
    <w:p w14:paraId="7B15427A" w14:textId="77777777" w:rsidR="007C6CD5" w:rsidRPr="00DE3C7A" w:rsidRDefault="007C6CD5" w:rsidP="008B54D9">
      <w:pPr>
        <w:autoSpaceDE w:val="0"/>
        <w:autoSpaceDN w:val="0"/>
        <w:adjustRightInd w:val="0"/>
        <w:spacing w:beforeLines="20" w:before="66" w:line="260" w:lineRule="exact"/>
        <w:ind w:leftChars="150" w:left="349" w:firstLineChars="250" w:firstLine="531"/>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ウ 提案しようとする内容についての是非を問うもの</w:t>
      </w:r>
    </w:p>
    <w:p w14:paraId="79A42A51" w14:textId="77777777" w:rsidR="007C6CD5" w:rsidRPr="00DE3C7A" w:rsidRDefault="007C6CD5" w:rsidP="008B54D9">
      <w:pPr>
        <w:autoSpaceDE w:val="0"/>
        <w:autoSpaceDN w:val="0"/>
        <w:adjustRightInd w:val="0"/>
        <w:spacing w:beforeLines="20" w:before="66" w:line="260" w:lineRule="exact"/>
        <w:ind w:leftChars="150" w:left="349" w:firstLineChars="250" w:firstLine="531"/>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エ 質問者が自ら判断又は調査するべきもの</w:t>
      </w:r>
    </w:p>
    <w:p w14:paraId="15FDACAF" w14:textId="77777777" w:rsidR="007C6CD5" w:rsidRDefault="007C6CD5" w:rsidP="008B54D9">
      <w:pPr>
        <w:autoSpaceDE w:val="0"/>
        <w:autoSpaceDN w:val="0"/>
        <w:adjustRightInd w:val="0"/>
        <w:spacing w:beforeLines="20" w:before="66" w:line="260" w:lineRule="exact"/>
        <w:ind w:leftChars="150" w:left="349" w:firstLineChars="250" w:firstLine="531"/>
        <w:rPr>
          <w:rFonts w:ascii="游ゴシック Medium" w:eastAsia="游ゴシック Medium" w:hAnsi="游ゴシック Medium" w:cs="ＭＳ明朝"/>
          <w:sz w:val="22"/>
        </w:rPr>
      </w:pPr>
      <w:r w:rsidRPr="00DE3C7A">
        <w:rPr>
          <w:rFonts w:ascii="游ゴシック Medium" w:eastAsia="游ゴシック Medium" w:hAnsi="游ゴシック Medium" w:cs="ＭＳ明朝" w:hint="eastAsia"/>
          <w:sz w:val="22"/>
        </w:rPr>
        <w:t>オ 業務と直接関係のない質問</w:t>
      </w:r>
    </w:p>
    <w:p w14:paraId="2B220027" w14:textId="02A1D890" w:rsidR="00042D17" w:rsidRPr="007C6CD5" w:rsidRDefault="007C6CD5" w:rsidP="008B54D9">
      <w:pPr>
        <w:autoSpaceDE w:val="0"/>
        <w:autoSpaceDN w:val="0"/>
        <w:adjustRightInd w:val="0"/>
        <w:spacing w:beforeLines="20" w:before="66" w:line="260" w:lineRule="exact"/>
        <w:ind w:leftChars="150" w:left="349" w:firstLineChars="250" w:firstLine="531"/>
        <w:rPr>
          <w:rFonts w:ascii="游ゴシック Medium" w:eastAsia="游ゴシック Medium" w:hAnsi="游ゴシック Medium" w:cs="ＭＳ明朝"/>
          <w:sz w:val="22"/>
        </w:rPr>
      </w:pPr>
      <w:r>
        <w:rPr>
          <w:rFonts w:ascii="游ゴシック Medium" w:eastAsia="游ゴシック Medium" w:hAnsi="游ゴシック Medium" w:cs="ＭＳ明朝" w:hint="eastAsia"/>
          <w:sz w:val="22"/>
        </w:rPr>
        <w:t xml:space="preserve">カ </w:t>
      </w:r>
      <w:r w:rsidRPr="00DE3C7A">
        <w:rPr>
          <w:rFonts w:ascii="游ゴシック Medium" w:eastAsia="游ゴシック Medium" w:hAnsi="游ゴシック Medium" w:cs="ＭＳ明朝" w:hint="eastAsia"/>
          <w:sz w:val="22"/>
        </w:rPr>
        <w:t>電話、口頭による質問、提出期間を過ぎての質問</w:t>
      </w:r>
    </w:p>
    <w:p w14:paraId="28A907FD" w14:textId="77777777" w:rsidR="00042D17" w:rsidRPr="00DE3C7A" w:rsidRDefault="00042D17">
      <w:pPr>
        <w:widowControl/>
        <w:jc w:val="left"/>
        <w:rPr>
          <w:rFonts w:ascii="游ゴシック Medium" w:eastAsia="游ゴシック Medium" w:hAnsi="游ゴシック Medium"/>
        </w:rPr>
      </w:pPr>
      <w:r w:rsidRPr="00DE3C7A">
        <w:rPr>
          <w:rFonts w:ascii="游ゴシック Medium" w:eastAsia="游ゴシック Medium" w:hAnsi="游ゴシック Medium"/>
        </w:rPr>
        <w:br w:type="page"/>
      </w:r>
    </w:p>
    <w:p w14:paraId="0350E176" w14:textId="53026B55" w:rsidR="00BC3233" w:rsidRPr="00DE3C7A" w:rsidRDefault="00BC3233" w:rsidP="00BC3233">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（様式４）</w:t>
      </w:r>
    </w:p>
    <w:p w14:paraId="50E62064" w14:textId="77777777" w:rsidR="00BC3233" w:rsidRPr="00DE3C7A" w:rsidRDefault="00BC3233" w:rsidP="00BC3233">
      <w:pPr>
        <w:spacing w:beforeLines="100" w:before="331" w:line="320" w:lineRule="exact"/>
        <w:jc w:val="right"/>
        <w:rPr>
          <w:rFonts w:ascii="游ゴシック Medium" w:eastAsia="游ゴシック Medium" w:hAnsi="游ゴシック Medium"/>
        </w:rPr>
      </w:pPr>
      <w:r w:rsidRPr="00DE3C7A">
        <w:rPr>
          <w:rFonts w:ascii="游ゴシック Medium" w:eastAsia="游ゴシック Medium" w:hAnsi="游ゴシック Medium" w:hint="eastAsia"/>
        </w:rPr>
        <w:t>令和　　年　　月　　日</w:t>
      </w:r>
    </w:p>
    <w:p w14:paraId="755D4130" w14:textId="77777777" w:rsidR="00BC3233" w:rsidRPr="00DE3C7A" w:rsidRDefault="00BC3233" w:rsidP="00BC3233">
      <w:pPr>
        <w:spacing w:beforeLines="150" w:before="496" w:line="360" w:lineRule="exact"/>
        <w:ind w:firstLineChars="100" w:firstLine="232"/>
        <w:jc w:val="left"/>
        <w:rPr>
          <w:rFonts w:ascii="游ゴシック Medium" w:eastAsia="游ゴシック Medium" w:hAnsi="游ゴシック Medium"/>
        </w:rPr>
      </w:pPr>
      <w:r w:rsidRPr="00DE3C7A">
        <w:rPr>
          <w:rFonts w:ascii="游ゴシック Medium" w:eastAsia="游ゴシック Medium" w:hAnsi="游ゴシック Medium" w:hint="eastAsia"/>
        </w:rPr>
        <w:t>南島原市長　松本　政博　　様</w:t>
      </w:r>
    </w:p>
    <w:p w14:paraId="159AC547" w14:textId="77777777" w:rsidR="00BC3233" w:rsidRPr="00DE3C7A" w:rsidRDefault="00BC3233" w:rsidP="00BC3233">
      <w:pPr>
        <w:spacing w:beforeLines="100" w:before="331"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495"/>
          <w:kern w:val="0"/>
          <w:fitText w:val="1470" w:id="-680269056"/>
        </w:rPr>
        <w:t>住</w:t>
      </w:r>
      <w:r w:rsidRPr="00DE3C7A">
        <w:rPr>
          <w:rFonts w:ascii="游ゴシック Medium" w:eastAsia="游ゴシック Medium" w:hAnsi="游ゴシック Medium" w:hint="eastAsia"/>
          <w:kern w:val="0"/>
          <w:fitText w:val="1470" w:id="-680269056"/>
        </w:rPr>
        <w:t>所</w:t>
      </w:r>
    </w:p>
    <w:p w14:paraId="6D8EEB90" w14:textId="77777777" w:rsidR="00BC3233" w:rsidRPr="00DE3C7A" w:rsidRDefault="00BC3233" w:rsidP="00BC3233">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kern w:val="0"/>
        </w:rPr>
        <w:t>商号または名称</w:t>
      </w:r>
    </w:p>
    <w:p w14:paraId="1EEFEB0D" w14:textId="77777777" w:rsidR="00BC3233" w:rsidRPr="00DE3C7A" w:rsidRDefault="00BC3233" w:rsidP="00BC3233">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5"/>
          <w:kern w:val="0"/>
          <w:fitText w:val="1470" w:id="-680269055"/>
        </w:rPr>
        <w:t>代表者職氏</w:t>
      </w:r>
      <w:r w:rsidRPr="00DE3C7A">
        <w:rPr>
          <w:rFonts w:ascii="游ゴシック Medium" w:eastAsia="游ゴシック Medium" w:hAnsi="游ゴシック Medium" w:hint="eastAsia"/>
          <w:spacing w:val="-10"/>
          <w:kern w:val="0"/>
          <w:fitText w:val="1470" w:id="-680269055"/>
        </w:rPr>
        <w:t>名</w:t>
      </w:r>
      <w:r w:rsidRPr="00DE3C7A">
        <w:rPr>
          <w:rFonts w:ascii="游ゴシック Medium" w:eastAsia="游ゴシック Medium" w:hAnsi="游ゴシック Medium" w:hint="eastAsia"/>
          <w:kern w:val="0"/>
        </w:rPr>
        <w:t xml:space="preserve">　　　　　　　　　　　　　　印</w:t>
      </w:r>
    </w:p>
    <w:p w14:paraId="75190F63" w14:textId="028C0AEE" w:rsidR="00BC3233" w:rsidRPr="00DE3C7A" w:rsidRDefault="00BC3233" w:rsidP="00BC3233">
      <w:pPr>
        <w:spacing w:beforeLines="200" w:before="662" w:afterLines="100" w:after="331"/>
        <w:jc w:val="center"/>
        <w:rPr>
          <w:rFonts w:ascii="游ゴシック Medium" w:eastAsia="游ゴシック Medium" w:hAnsi="游ゴシック Medium"/>
          <w:sz w:val="36"/>
          <w:szCs w:val="36"/>
        </w:rPr>
      </w:pPr>
      <w:r w:rsidRPr="00DE3C7A">
        <w:rPr>
          <w:rFonts w:ascii="游ゴシック Medium" w:eastAsia="游ゴシック Medium" w:hAnsi="游ゴシック Medium" w:hint="eastAsia"/>
          <w:sz w:val="36"/>
          <w:szCs w:val="36"/>
        </w:rPr>
        <w:t>辞　退　届</w:t>
      </w:r>
    </w:p>
    <w:p w14:paraId="34C58A33" w14:textId="14058258" w:rsidR="00BC3233" w:rsidRPr="00DE3C7A" w:rsidRDefault="00582399" w:rsidP="00BC3233">
      <w:pPr>
        <w:spacing w:line="340" w:lineRule="exact"/>
        <w:ind w:firstLineChars="100" w:firstLine="232"/>
        <w:jc w:val="left"/>
        <w:rPr>
          <w:rFonts w:ascii="游ゴシック Medium" w:eastAsia="游ゴシック Medium" w:hAnsi="游ゴシック Medium"/>
          <w:szCs w:val="21"/>
        </w:rPr>
      </w:pPr>
      <w:r w:rsidRPr="00DE3C7A">
        <w:rPr>
          <w:rFonts w:ascii="游ゴシック Medium" w:eastAsia="游ゴシック Medium" w:hAnsi="游ゴシック Medium" w:cs="ＭＳ明朝" w:hint="eastAsia"/>
          <w:kern w:val="0"/>
          <w:szCs w:val="24"/>
        </w:rPr>
        <w:t>南島原市</w:t>
      </w:r>
      <w:r>
        <w:rPr>
          <w:rFonts w:ascii="游ゴシック Medium" w:eastAsia="游ゴシック Medium" w:hAnsi="游ゴシック Medium" w:cs="ＭＳ明朝" w:hint="eastAsia"/>
          <w:kern w:val="0"/>
          <w:szCs w:val="24"/>
        </w:rPr>
        <w:t>B＆G海洋センターソフトプログラム実施計画策定支援業務</w:t>
      </w:r>
      <w:r w:rsidR="00B660C8" w:rsidRPr="00DE3C7A">
        <w:rPr>
          <w:rFonts w:ascii="游ゴシック Medium" w:eastAsia="游ゴシック Medium" w:hAnsi="游ゴシック Medium" w:hint="eastAsia"/>
          <w:szCs w:val="21"/>
        </w:rPr>
        <w:t>公募型プロポーザル</w:t>
      </w:r>
      <w:r w:rsidR="00BC3233" w:rsidRPr="00DE3C7A">
        <w:rPr>
          <w:rFonts w:ascii="游ゴシック Medium" w:eastAsia="游ゴシック Medium" w:hAnsi="游ゴシック Medium" w:hint="eastAsia"/>
          <w:szCs w:val="21"/>
        </w:rPr>
        <w:t>に参加表明をしましたが、次の理由により参加を辞退したいので届け出ます。</w:t>
      </w:r>
    </w:p>
    <w:p w14:paraId="7D62C3F4" w14:textId="77777777" w:rsidR="003C4BFD" w:rsidRPr="00DE3C7A" w:rsidRDefault="003C4BFD" w:rsidP="003C4BFD">
      <w:pPr>
        <w:rPr>
          <w:rFonts w:ascii="游ゴシック Medium" w:eastAsia="游ゴシック Medium" w:hAnsi="游ゴシック Medium"/>
        </w:rPr>
      </w:pPr>
    </w:p>
    <w:p w14:paraId="14C98D43" w14:textId="4DCD4207" w:rsidR="003C4BFD" w:rsidRPr="00DE3C7A" w:rsidRDefault="003C4BFD" w:rsidP="00BC3233">
      <w:pPr>
        <w:spacing w:line="340" w:lineRule="exact"/>
        <w:ind w:leftChars="100" w:left="1162" w:rightChars="100" w:right="232" w:hangingChars="400" w:hanging="930"/>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理　由：</w:t>
      </w:r>
    </w:p>
    <w:p w14:paraId="133D00EF" w14:textId="77777777" w:rsidR="003C4BFD" w:rsidRPr="00DE3C7A" w:rsidRDefault="003C4BFD" w:rsidP="003C4BFD">
      <w:pPr>
        <w:rPr>
          <w:rFonts w:ascii="游ゴシック Medium" w:eastAsia="游ゴシック Medium" w:hAnsi="游ゴシック Medium"/>
          <w:szCs w:val="21"/>
        </w:rPr>
      </w:pPr>
    </w:p>
    <w:p w14:paraId="26599024" w14:textId="77777777" w:rsidR="003C4BFD" w:rsidRPr="00DE3C7A" w:rsidRDefault="003C4BFD" w:rsidP="003C4BFD">
      <w:pPr>
        <w:rPr>
          <w:rFonts w:ascii="游ゴシック Medium" w:eastAsia="游ゴシック Medium" w:hAnsi="游ゴシック Medium"/>
          <w:szCs w:val="21"/>
        </w:rPr>
      </w:pPr>
    </w:p>
    <w:p w14:paraId="54FB7B36" w14:textId="77777777" w:rsidR="003C4BFD" w:rsidRPr="00DE3C7A" w:rsidRDefault="003C4BFD" w:rsidP="003C4BFD">
      <w:pPr>
        <w:rPr>
          <w:rFonts w:ascii="游ゴシック Medium" w:eastAsia="游ゴシック Medium" w:hAnsi="游ゴシック Medium"/>
          <w:szCs w:val="21"/>
        </w:rPr>
      </w:pPr>
    </w:p>
    <w:p w14:paraId="4EB2A10E" w14:textId="77777777" w:rsidR="003C4BFD" w:rsidRPr="00DE3C7A" w:rsidRDefault="003C4BFD" w:rsidP="003C4BFD">
      <w:pPr>
        <w:rPr>
          <w:rFonts w:ascii="游ゴシック Medium" w:eastAsia="游ゴシック Medium" w:hAnsi="游ゴシック Medium"/>
          <w:szCs w:val="21"/>
        </w:rPr>
      </w:pPr>
    </w:p>
    <w:p w14:paraId="35D97924" w14:textId="77777777" w:rsidR="003C4BFD" w:rsidRPr="00DE3C7A" w:rsidRDefault="003C4BFD" w:rsidP="003C4BFD">
      <w:pPr>
        <w:spacing w:line="360" w:lineRule="exact"/>
        <w:ind w:firstLineChars="1400" w:firstLine="3254"/>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（担当者）</w:t>
      </w:r>
      <w:r w:rsidRPr="00DE3C7A">
        <w:rPr>
          <w:rFonts w:ascii="游ゴシック Medium" w:eastAsia="游ゴシック Medium" w:hAnsi="游ゴシック Medium" w:hint="eastAsia"/>
          <w:w w:val="87"/>
          <w:kern w:val="0"/>
          <w:szCs w:val="21"/>
          <w:fitText w:val="840" w:id="-680278526"/>
        </w:rPr>
        <w:t>担当部署</w:t>
      </w:r>
    </w:p>
    <w:p w14:paraId="730938DC" w14:textId="77777777" w:rsidR="003C4BFD" w:rsidRPr="00DE3C7A" w:rsidRDefault="003C4BFD" w:rsidP="003C4BFD">
      <w:pPr>
        <w:spacing w:line="360" w:lineRule="exac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pacing w:val="180"/>
          <w:kern w:val="0"/>
          <w:szCs w:val="21"/>
          <w:fitText w:val="840" w:id="-680278525"/>
        </w:rPr>
        <w:t>氏</w:t>
      </w:r>
      <w:r w:rsidRPr="00DE3C7A">
        <w:rPr>
          <w:rFonts w:ascii="游ゴシック Medium" w:eastAsia="游ゴシック Medium" w:hAnsi="游ゴシック Medium" w:hint="eastAsia"/>
          <w:kern w:val="0"/>
          <w:szCs w:val="21"/>
          <w:fitText w:val="840" w:id="-680278525"/>
        </w:rPr>
        <w:t>名</w:t>
      </w:r>
    </w:p>
    <w:p w14:paraId="43D74782" w14:textId="77777777" w:rsidR="003C4BFD" w:rsidRPr="00DE3C7A" w:rsidRDefault="003C4BFD" w:rsidP="003C4BFD">
      <w:pPr>
        <w:spacing w:line="360" w:lineRule="exac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w w:val="87"/>
          <w:kern w:val="0"/>
          <w:szCs w:val="21"/>
          <w:fitText w:val="840" w:id="-680278524"/>
        </w:rPr>
        <w:t>電話番号</w:t>
      </w:r>
    </w:p>
    <w:p w14:paraId="34DF1C2C" w14:textId="77777777" w:rsidR="003C4BFD" w:rsidRPr="00DE3C7A" w:rsidRDefault="003C4BFD" w:rsidP="003C4BFD">
      <w:pPr>
        <w:spacing w:line="360" w:lineRule="exac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 xml:space="preserve">　　　　　　　　　　　　　　　　　　　</w:t>
      </w:r>
      <w:r w:rsidRPr="00BE76CD">
        <w:rPr>
          <w:rFonts w:ascii="游ゴシック Medium" w:eastAsia="游ゴシック Medium" w:hAnsi="游ゴシック Medium" w:hint="eastAsia"/>
          <w:spacing w:val="30"/>
          <w:kern w:val="0"/>
          <w:szCs w:val="21"/>
          <w:fitText w:val="840" w:id="-680278523"/>
        </w:rPr>
        <w:t>ＦＡ</w:t>
      </w:r>
      <w:r w:rsidRPr="00BE76CD">
        <w:rPr>
          <w:rFonts w:ascii="游ゴシック Medium" w:eastAsia="游ゴシック Medium" w:hAnsi="游ゴシック Medium" w:hint="eastAsia"/>
          <w:kern w:val="0"/>
          <w:szCs w:val="21"/>
          <w:fitText w:val="840" w:id="-680278523"/>
        </w:rPr>
        <w:t>Ｘ</w:t>
      </w:r>
    </w:p>
    <w:p w14:paraId="6E488492" w14:textId="77777777" w:rsidR="003C4BFD" w:rsidRPr="00DE3C7A" w:rsidRDefault="003C4BFD" w:rsidP="003C4BFD">
      <w:pPr>
        <w:spacing w:line="360" w:lineRule="exact"/>
        <w:rPr>
          <w:rFonts w:ascii="游ゴシック Medium" w:eastAsia="游ゴシック Medium" w:hAnsi="游ゴシック Medium"/>
        </w:rPr>
      </w:pPr>
      <w:r w:rsidRPr="00DE3C7A">
        <w:rPr>
          <w:rFonts w:ascii="游ゴシック Medium" w:eastAsia="游ゴシック Medium" w:hAnsi="游ゴシック Medium" w:hint="eastAsia"/>
          <w:szCs w:val="21"/>
        </w:rPr>
        <w:t xml:space="preserve">　　　　　　　　　　　　　　　　　　　</w:t>
      </w:r>
      <w:r w:rsidRPr="00DE3C7A">
        <w:rPr>
          <w:rFonts w:ascii="游ゴシック Medium" w:eastAsia="游ゴシック Medium" w:hAnsi="游ゴシック Medium" w:hint="eastAsia"/>
          <w:spacing w:val="6"/>
          <w:kern w:val="0"/>
          <w:szCs w:val="21"/>
          <w:fitText w:val="840" w:id="-680278522"/>
        </w:rPr>
        <w:t>Ｅ-mai</w:t>
      </w:r>
      <w:r w:rsidRPr="00DE3C7A">
        <w:rPr>
          <w:rFonts w:ascii="游ゴシック Medium" w:eastAsia="游ゴシック Medium" w:hAnsi="游ゴシック Medium" w:hint="eastAsia"/>
          <w:spacing w:val="-5"/>
          <w:kern w:val="0"/>
          <w:szCs w:val="21"/>
          <w:fitText w:val="840" w:id="-680278522"/>
        </w:rPr>
        <w:t>l</w:t>
      </w:r>
    </w:p>
    <w:p w14:paraId="6F12C4E8" w14:textId="77777777" w:rsidR="003C4BFD" w:rsidRPr="00DE3C7A" w:rsidRDefault="003C4BFD" w:rsidP="003C4BFD">
      <w:pPr>
        <w:pStyle w:val="Default"/>
        <w:rPr>
          <w:rFonts w:ascii="游ゴシック Medium" w:eastAsia="游ゴシック Medium" w:hAnsi="游ゴシック Medium"/>
          <w:color w:val="auto"/>
          <w:sz w:val="21"/>
          <w:szCs w:val="21"/>
        </w:rPr>
      </w:pPr>
    </w:p>
    <w:p w14:paraId="3E18D977" w14:textId="77777777" w:rsidR="003C4BFD" w:rsidRPr="00DE3C7A" w:rsidRDefault="003C4BFD" w:rsidP="003C4BFD">
      <w:pPr>
        <w:pStyle w:val="Default"/>
        <w:rPr>
          <w:rFonts w:ascii="游ゴシック Medium" w:eastAsia="游ゴシック Medium" w:hAnsi="游ゴシック Medium"/>
          <w:color w:val="auto"/>
          <w:sz w:val="21"/>
          <w:szCs w:val="21"/>
        </w:rPr>
      </w:pPr>
    </w:p>
    <w:p w14:paraId="5A5B7455" w14:textId="77777777" w:rsidR="003C4BFD" w:rsidRPr="00DE3C7A" w:rsidRDefault="003C4BFD" w:rsidP="003C4BFD">
      <w:pPr>
        <w:pStyle w:val="Default"/>
        <w:rPr>
          <w:rFonts w:ascii="游ゴシック Medium" w:eastAsia="游ゴシック Medium" w:hAnsi="游ゴシック Medium"/>
          <w:color w:val="auto"/>
          <w:sz w:val="21"/>
          <w:szCs w:val="21"/>
        </w:rPr>
      </w:pPr>
    </w:p>
    <w:p w14:paraId="018AD360" w14:textId="77777777" w:rsidR="003C4BFD" w:rsidRPr="00DE3C7A" w:rsidRDefault="003C4BFD" w:rsidP="003C4BFD">
      <w:pPr>
        <w:pStyle w:val="Default"/>
        <w:rPr>
          <w:rFonts w:ascii="游ゴシック Medium" w:eastAsia="游ゴシック Medium" w:hAnsi="游ゴシック Medium"/>
          <w:color w:val="auto"/>
          <w:sz w:val="21"/>
          <w:szCs w:val="21"/>
        </w:rPr>
      </w:pPr>
    </w:p>
    <w:p w14:paraId="5CCD25AB" w14:textId="77777777" w:rsidR="00BC3233" w:rsidRPr="00DE3C7A" w:rsidRDefault="00BC3233">
      <w:pPr>
        <w:widowControl/>
        <w:jc w:val="left"/>
        <w:rPr>
          <w:rFonts w:ascii="游ゴシック Medium" w:eastAsia="游ゴシック Medium" w:hAnsi="游ゴシック Medium"/>
        </w:rPr>
      </w:pPr>
      <w:r w:rsidRPr="00DE3C7A">
        <w:rPr>
          <w:rFonts w:ascii="游ゴシック Medium" w:eastAsia="游ゴシック Medium" w:hAnsi="游ゴシック Medium"/>
        </w:rPr>
        <w:br w:type="page"/>
      </w:r>
    </w:p>
    <w:p w14:paraId="78451AB9" w14:textId="226EE34F" w:rsidR="00BC3233" w:rsidRPr="00DE3C7A" w:rsidRDefault="00BC3233" w:rsidP="00BC3233">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（様式５）</w:t>
      </w:r>
    </w:p>
    <w:p w14:paraId="57EA367B" w14:textId="77777777" w:rsidR="00BC3233" w:rsidRPr="00DE3C7A" w:rsidRDefault="00BC3233" w:rsidP="00E265FB">
      <w:pPr>
        <w:spacing w:beforeLines="300" w:before="993"/>
        <w:jc w:val="center"/>
        <w:rPr>
          <w:rFonts w:ascii="游ゴシック Medium" w:eastAsia="游ゴシック Medium" w:hAnsi="游ゴシック Medium"/>
          <w:sz w:val="48"/>
          <w:szCs w:val="32"/>
        </w:rPr>
      </w:pPr>
      <w:r w:rsidRPr="00DE3C7A">
        <w:rPr>
          <w:rFonts w:ascii="游ゴシック Medium" w:eastAsia="游ゴシック Medium" w:hAnsi="游ゴシック Medium" w:hint="eastAsia"/>
          <w:sz w:val="48"/>
          <w:szCs w:val="32"/>
        </w:rPr>
        <w:t>企画提案書</w:t>
      </w:r>
    </w:p>
    <w:p w14:paraId="4497E515" w14:textId="53651590" w:rsidR="00BC3233" w:rsidRPr="004C00AA" w:rsidRDefault="00BC3233" w:rsidP="00E265FB">
      <w:pPr>
        <w:spacing w:beforeLines="200" w:before="662"/>
        <w:rPr>
          <w:rFonts w:ascii="游ゴシック Medium" w:eastAsia="游ゴシック Medium" w:hAnsi="游ゴシック Medium"/>
          <w:sz w:val="26"/>
          <w:szCs w:val="26"/>
        </w:rPr>
      </w:pPr>
      <w:r w:rsidRPr="004C00AA">
        <w:rPr>
          <w:rFonts w:ascii="游ゴシック Medium" w:eastAsia="游ゴシック Medium" w:hAnsi="游ゴシック Medium" w:hint="eastAsia"/>
          <w:sz w:val="26"/>
          <w:szCs w:val="26"/>
        </w:rPr>
        <w:t>業務名：</w:t>
      </w:r>
      <w:r w:rsidR="00C373BC" w:rsidRPr="004C00AA">
        <w:rPr>
          <w:rFonts w:ascii="游ゴシック Medium" w:eastAsia="游ゴシック Medium" w:hAnsi="游ゴシック Medium" w:cs="ＭＳ明朝" w:hint="eastAsia"/>
          <w:kern w:val="0"/>
          <w:sz w:val="26"/>
          <w:szCs w:val="26"/>
        </w:rPr>
        <w:t>南島原市B＆G海洋センターソフトプログラム実施計画策定支援業務</w:t>
      </w:r>
    </w:p>
    <w:p w14:paraId="6217A43B" w14:textId="0440E1D1" w:rsidR="00E265FB" w:rsidRPr="00DE3C7A" w:rsidRDefault="00E265FB" w:rsidP="00E265FB">
      <w:pPr>
        <w:spacing w:beforeLines="200" w:before="662" w:line="340" w:lineRule="exact"/>
        <w:ind w:firstLineChars="100" w:firstLine="232"/>
        <w:jc w:val="left"/>
        <w:rPr>
          <w:rFonts w:ascii="游ゴシック Medium" w:eastAsia="游ゴシック Medium" w:hAnsi="游ゴシック Medium"/>
          <w:szCs w:val="21"/>
        </w:rPr>
      </w:pPr>
      <w:r w:rsidRPr="00DE3C7A">
        <w:rPr>
          <w:rFonts w:ascii="游ゴシック Medium" w:eastAsia="游ゴシック Medium" w:hAnsi="游ゴシック Medium" w:hint="eastAsia"/>
          <w:szCs w:val="21"/>
        </w:rPr>
        <w:t>標記業務について、企画提案書を提出します。</w:t>
      </w:r>
    </w:p>
    <w:p w14:paraId="0E1F35C1" w14:textId="77777777" w:rsidR="00BC3233" w:rsidRPr="00DE3C7A" w:rsidRDefault="00BC3233" w:rsidP="00E265FB">
      <w:pPr>
        <w:spacing w:beforeLines="150" w:before="496" w:line="320" w:lineRule="exact"/>
        <w:jc w:val="right"/>
        <w:rPr>
          <w:rFonts w:ascii="游ゴシック Medium" w:eastAsia="游ゴシック Medium" w:hAnsi="游ゴシック Medium"/>
        </w:rPr>
      </w:pPr>
      <w:r w:rsidRPr="00DE3C7A">
        <w:rPr>
          <w:rFonts w:ascii="游ゴシック Medium" w:eastAsia="游ゴシック Medium" w:hAnsi="游ゴシック Medium" w:hint="eastAsia"/>
        </w:rPr>
        <w:t>令和　　年　　月　　日</w:t>
      </w:r>
    </w:p>
    <w:p w14:paraId="5E5DDB0B" w14:textId="77777777" w:rsidR="00BC3233" w:rsidRPr="00DE3C7A" w:rsidRDefault="00BC3233" w:rsidP="00E265FB">
      <w:pPr>
        <w:spacing w:beforeLines="250" w:before="827" w:line="360" w:lineRule="exact"/>
        <w:ind w:firstLineChars="100" w:firstLine="232"/>
        <w:jc w:val="left"/>
        <w:rPr>
          <w:rFonts w:ascii="游ゴシック Medium" w:eastAsia="游ゴシック Medium" w:hAnsi="游ゴシック Medium"/>
        </w:rPr>
      </w:pPr>
      <w:r w:rsidRPr="00DE3C7A">
        <w:rPr>
          <w:rFonts w:ascii="游ゴシック Medium" w:eastAsia="游ゴシック Medium" w:hAnsi="游ゴシック Medium" w:hint="eastAsia"/>
        </w:rPr>
        <w:t>南島原市長　松本　政博　　様</w:t>
      </w:r>
    </w:p>
    <w:p w14:paraId="51A91C19" w14:textId="76734EFD" w:rsidR="00BC3233" w:rsidRPr="00DE3C7A" w:rsidRDefault="00BC3233" w:rsidP="00E265FB">
      <w:pPr>
        <w:spacing w:beforeLines="200" w:before="662"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00E265FB"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rPr>
        <w:t xml:space="preserve">　　　</w:t>
      </w:r>
      <w:r w:rsidR="00E265FB" w:rsidRPr="00DE3C7A">
        <w:rPr>
          <w:rFonts w:ascii="游ゴシック Medium" w:eastAsia="游ゴシック Medium" w:hAnsi="游ゴシック Medium" w:hint="eastAsia"/>
        </w:rPr>
        <w:t>提案者</w:t>
      </w: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495"/>
          <w:kern w:val="0"/>
          <w:fitText w:val="1470" w:id="-680268288"/>
        </w:rPr>
        <w:t>住</w:t>
      </w:r>
      <w:r w:rsidRPr="00DE3C7A">
        <w:rPr>
          <w:rFonts w:ascii="游ゴシック Medium" w:eastAsia="游ゴシック Medium" w:hAnsi="游ゴシック Medium" w:hint="eastAsia"/>
          <w:kern w:val="0"/>
          <w:fitText w:val="1470" w:id="-680268288"/>
        </w:rPr>
        <w:t>所</w:t>
      </w:r>
    </w:p>
    <w:p w14:paraId="5FA7C286" w14:textId="5098A734" w:rsidR="00BC3233" w:rsidRPr="00DE3C7A" w:rsidRDefault="00BC3233" w:rsidP="00BC3233">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00E265FB"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rPr>
        <w:t xml:space="preserve">　</w:t>
      </w:r>
      <w:r w:rsidR="00E265FB"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kern w:val="0"/>
        </w:rPr>
        <w:t>商号または名称</w:t>
      </w:r>
    </w:p>
    <w:p w14:paraId="41DE678B" w14:textId="0D124AAB" w:rsidR="00BC3233" w:rsidRPr="00DE3C7A" w:rsidRDefault="00BC3233" w:rsidP="00BC3233">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w:t>
      </w:r>
      <w:r w:rsidR="00E265FB"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rPr>
        <w:t xml:space="preserve">　　　</w:t>
      </w:r>
      <w:r w:rsidRPr="00DE3C7A">
        <w:rPr>
          <w:rFonts w:ascii="游ゴシック Medium" w:eastAsia="游ゴシック Medium" w:hAnsi="游ゴシック Medium" w:hint="eastAsia"/>
          <w:spacing w:val="5"/>
          <w:kern w:val="0"/>
          <w:fitText w:val="1470" w:id="-680268287"/>
        </w:rPr>
        <w:t>代表者職氏</w:t>
      </w:r>
      <w:r w:rsidRPr="00DE3C7A">
        <w:rPr>
          <w:rFonts w:ascii="游ゴシック Medium" w:eastAsia="游ゴシック Medium" w:hAnsi="游ゴシック Medium" w:hint="eastAsia"/>
          <w:spacing w:val="-10"/>
          <w:kern w:val="0"/>
          <w:fitText w:val="1470" w:id="-680268287"/>
        </w:rPr>
        <w:t>名</w:t>
      </w:r>
      <w:r w:rsidRPr="00DE3C7A">
        <w:rPr>
          <w:rFonts w:ascii="游ゴシック Medium" w:eastAsia="游ゴシック Medium" w:hAnsi="游ゴシック Medium" w:hint="eastAsia"/>
          <w:kern w:val="0"/>
        </w:rPr>
        <w:t xml:space="preserve">　　　　　　　　　　　　印</w:t>
      </w:r>
    </w:p>
    <w:p w14:paraId="2E00829F" w14:textId="2935F068" w:rsidR="00E265FB" w:rsidRPr="00DE3C7A" w:rsidRDefault="00E265FB" w:rsidP="00E265FB">
      <w:pPr>
        <w:spacing w:beforeLines="100" w:before="331"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rPr>
        <w:t xml:space="preserve">　　　　　　　　　　　　　　　　担当者　所　属</w:t>
      </w:r>
    </w:p>
    <w:p w14:paraId="649FDA1D" w14:textId="155491D6" w:rsidR="00E265FB" w:rsidRPr="00DE3C7A" w:rsidRDefault="00E265FB" w:rsidP="00E265FB">
      <w:pPr>
        <w:spacing w:line="36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t xml:space="preserve">　　　　　　　　　　　　　　　　　　　　氏　名</w:t>
      </w:r>
    </w:p>
    <w:p w14:paraId="7F2327D4" w14:textId="74B2D025" w:rsidR="00E265FB" w:rsidRPr="00DE3C7A" w:rsidRDefault="00E265FB" w:rsidP="00E265FB">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kern w:val="0"/>
        </w:rPr>
        <w:t xml:space="preserve">　　　　　　　　　　　　　　　　　　　　電　話</w:t>
      </w:r>
    </w:p>
    <w:p w14:paraId="05B2D81B" w14:textId="081949F1" w:rsidR="00E265FB" w:rsidRPr="00DE3C7A" w:rsidRDefault="00E265FB" w:rsidP="00E265FB">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kern w:val="0"/>
        </w:rPr>
        <w:t xml:space="preserve">　　　　　　　　　　　　　　　　　　　　ＦＡＸ</w:t>
      </w:r>
    </w:p>
    <w:p w14:paraId="637F67E5" w14:textId="7E6687C8" w:rsidR="00E265FB" w:rsidRPr="00DE3C7A" w:rsidRDefault="00E265FB" w:rsidP="00E265FB">
      <w:pPr>
        <w:spacing w:line="360" w:lineRule="exact"/>
        <w:jc w:val="left"/>
        <w:rPr>
          <w:rFonts w:ascii="游ゴシック Medium" w:eastAsia="游ゴシック Medium" w:hAnsi="游ゴシック Medium"/>
          <w:kern w:val="0"/>
        </w:rPr>
      </w:pPr>
      <w:r w:rsidRPr="00DE3C7A">
        <w:rPr>
          <w:rFonts w:ascii="游ゴシック Medium" w:eastAsia="游ゴシック Medium" w:hAnsi="游ゴシック Medium" w:hint="eastAsia"/>
          <w:kern w:val="0"/>
        </w:rPr>
        <w:t xml:space="preserve">　　　　　　　　　　　　　　　　　　　　電子メール</w:t>
      </w:r>
    </w:p>
    <w:p w14:paraId="020FF455" w14:textId="391D0119" w:rsidR="00E265FB" w:rsidRPr="00DE3C7A" w:rsidRDefault="00E265FB">
      <w:pPr>
        <w:widowControl/>
        <w:jc w:val="left"/>
        <w:rPr>
          <w:rFonts w:ascii="游ゴシック Medium" w:eastAsia="游ゴシック Medium" w:hAnsi="游ゴシック Medium"/>
          <w:kern w:val="0"/>
        </w:rPr>
      </w:pPr>
      <w:r w:rsidRPr="00DE3C7A">
        <w:rPr>
          <w:rFonts w:ascii="游ゴシック Medium" w:eastAsia="游ゴシック Medium" w:hAnsi="游ゴシック Medium"/>
          <w:kern w:val="0"/>
        </w:rPr>
        <w:br w:type="page"/>
      </w:r>
    </w:p>
    <w:p w14:paraId="31B43200" w14:textId="71908D87" w:rsidR="00E265FB" w:rsidRPr="00DE3C7A" w:rsidRDefault="00E265FB" w:rsidP="00E265FB">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（様式６）</w:t>
      </w:r>
    </w:p>
    <w:p w14:paraId="77BC6680" w14:textId="78784ED8" w:rsidR="00E265FB" w:rsidRPr="004C00AA" w:rsidRDefault="00E265FB" w:rsidP="00E265FB">
      <w:pPr>
        <w:spacing w:beforeLines="100" w:before="331"/>
        <w:rPr>
          <w:rFonts w:ascii="游ゴシック Medium" w:eastAsia="游ゴシック Medium" w:hAnsi="游ゴシック Medium"/>
          <w:sz w:val="26"/>
          <w:szCs w:val="26"/>
        </w:rPr>
      </w:pPr>
      <w:r w:rsidRPr="004C00AA">
        <w:rPr>
          <w:rFonts w:ascii="游ゴシック Medium" w:eastAsia="游ゴシック Medium" w:hAnsi="游ゴシック Medium" w:hint="eastAsia"/>
          <w:sz w:val="26"/>
          <w:szCs w:val="26"/>
        </w:rPr>
        <w:t>業務名：</w:t>
      </w:r>
      <w:r w:rsidR="00C373BC" w:rsidRPr="004C00AA">
        <w:rPr>
          <w:rFonts w:ascii="游ゴシック Medium" w:eastAsia="游ゴシック Medium" w:hAnsi="游ゴシック Medium" w:cs="ＭＳ明朝" w:hint="eastAsia"/>
          <w:kern w:val="0"/>
          <w:sz w:val="26"/>
          <w:szCs w:val="26"/>
        </w:rPr>
        <w:t>南島原市B＆G海洋センターソフトプログラム実施計画策定支援業務</w:t>
      </w:r>
    </w:p>
    <w:p w14:paraId="32F842C8" w14:textId="2FF59E0F" w:rsidR="003C4BFD" w:rsidRPr="00DE3C7A" w:rsidRDefault="003C4BFD" w:rsidP="00E265FB">
      <w:pPr>
        <w:spacing w:beforeLines="100" w:before="331"/>
        <w:jc w:val="center"/>
        <w:rPr>
          <w:rFonts w:ascii="游ゴシック Medium" w:eastAsia="游ゴシック Medium" w:hAnsi="游ゴシック Medium"/>
          <w:sz w:val="32"/>
          <w:szCs w:val="32"/>
        </w:rPr>
      </w:pPr>
      <w:r w:rsidRPr="00DE3C7A">
        <w:rPr>
          <w:rFonts w:ascii="游ゴシック Medium" w:eastAsia="游ゴシック Medium" w:hAnsi="游ゴシック Medium" w:hint="eastAsia"/>
          <w:sz w:val="32"/>
          <w:szCs w:val="32"/>
        </w:rPr>
        <w:t>業務実施体制</w:t>
      </w:r>
    </w:p>
    <w:p w14:paraId="7926B843" w14:textId="2ED12CEE" w:rsidR="003C4BFD" w:rsidRPr="00DE3C7A" w:rsidRDefault="003C4BFD" w:rsidP="00E265FB">
      <w:pPr>
        <w:spacing w:beforeLines="100" w:before="331" w:afterLines="30" w:after="99" w:line="300" w:lineRule="exact"/>
        <w:rPr>
          <w:rFonts w:ascii="游ゴシック Medium" w:eastAsia="游ゴシック Medium" w:hAnsi="游ゴシック Medium"/>
          <w:szCs w:val="24"/>
        </w:rPr>
      </w:pPr>
      <w:r w:rsidRPr="00DE3C7A">
        <w:rPr>
          <w:rFonts w:ascii="游ゴシック Medium" w:eastAsia="游ゴシック Medium" w:hAnsi="游ゴシック Medium" w:hint="eastAsia"/>
          <w:szCs w:val="24"/>
        </w:rPr>
        <w:t>１</w:t>
      </w:r>
      <w:r w:rsidR="0054393B">
        <w:rPr>
          <w:rFonts w:ascii="游ゴシック Medium" w:eastAsia="游ゴシック Medium" w:hAnsi="游ゴシック Medium" w:hint="eastAsia"/>
          <w:szCs w:val="24"/>
        </w:rPr>
        <w:t xml:space="preserve">　</w:t>
      </w:r>
      <w:r w:rsidRPr="00DE3C7A">
        <w:rPr>
          <w:rFonts w:ascii="游ゴシック Medium" w:eastAsia="游ゴシック Medium" w:hAnsi="游ゴシック Medium" w:hint="eastAsia"/>
          <w:szCs w:val="24"/>
        </w:rPr>
        <w:t>責任者及び各担当者等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832"/>
        <w:gridCol w:w="4468"/>
        <w:gridCol w:w="1909"/>
      </w:tblGrid>
      <w:tr w:rsidR="003C4BFD" w:rsidRPr="00DE3C7A" w14:paraId="5F0535C0" w14:textId="77777777" w:rsidTr="000C443C">
        <w:trPr>
          <w:trHeight w:val="397"/>
        </w:trPr>
        <w:tc>
          <w:tcPr>
            <w:tcW w:w="2832" w:type="dxa"/>
            <w:shd w:val="clear" w:color="auto" w:fill="D9D9D9" w:themeFill="background1" w:themeFillShade="D9"/>
            <w:vAlign w:val="center"/>
          </w:tcPr>
          <w:p w14:paraId="5D77D8BA" w14:textId="77777777" w:rsidR="003C4BFD" w:rsidRPr="00DE3C7A" w:rsidRDefault="003C4BFD" w:rsidP="00E265F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業　務</w:t>
            </w:r>
          </w:p>
        </w:tc>
        <w:tc>
          <w:tcPr>
            <w:tcW w:w="4468" w:type="dxa"/>
            <w:shd w:val="clear" w:color="auto" w:fill="D9D9D9" w:themeFill="background1" w:themeFillShade="D9"/>
            <w:vAlign w:val="center"/>
          </w:tcPr>
          <w:p w14:paraId="59C2311C" w14:textId="77777777" w:rsidR="003C4BFD" w:rsidRPr="00DE3C7A" w:rsidRDefault="003C4BFD" w:rsidP="00E265F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所属、役職、氏名</w:t>
            </w:r>
          </w:p>
        </w:tc>
        <w:tc>
          <w:tcPr>
            <w:tcW w:w="1909" w:type="dxa"/>
            <w:shd w:val="clear" w:color="auto" w:fill="D9D9D9" w:themeFill="background1" w:themeFillShade="D9"/>
            <w:vAlign w:val="center"/>
          </w:tcPr>
          <w:p w14:paraId="09E2DB56" w14:textId="31AD0DF0" w:rsidR="003C4BFD" w:rsidRPr="00DE3C7A" w:rsidRDefault="003C4BFD" w:rsidP="00E265F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資</w:t>
            </w:r>
            <w:r w:rsidR="00D220DB" w:rsidRPr="00DE3C7A">
              <w:rPr>
                <w:rFonts w:ascii="游ゴシック Medium" w:eastAsia="游ゴシック Medium" w:hAnsi="游ゴシック Medium" w:hint="eastAsia"/>
                <w:sz w:val="22"/>
              </w:rPr>
              <w:t xml:space="preserve">　</w:t>
            </w:r>
            <w:r w:rsidRPr="00DE3C7A">
              <w:rPr>
                <w:rFonts w:ascii="游ゴシック Medium" w:eastAsia="游ゴシック Medium" w:hAnsi="游ゴシック Medium" w:hint="eastAsia"/>
                <w:sz w:val="22"/>
              </w:rPr>
              <w:t>格</w:t>
            </w:r>
          </w:p>
        </w:tc>
      </w:tr>
      <w:tr w:rsidR="003C4BFD" w:rsidRPr="00DE3C7A" w14:paraId="23292AE2" w14:textId="77777777" w:rsidTr="00D220DB">
        <w:trPr>
          <w:trHeight w:val="397"/>
        </w:trPr>
        <w:tc>
          <w:tcPr>
            <w:tcW w:w="2832" w:type="dxa"/>
            <w:vAlign w:val="center"/>
          </w:tcPr>
          <w:p w14:paraId="65EBF9D6" w14:textId="77777777" w:rsidR="003C4BFD" w:rsidRPr="00DE3C7A" w:rsidRDefault="003C4BFD" w:rsidP="00E265F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総括責任者</w:t>
            </w:r>
          </w:p>
        </w:tc>
        <w:tc>
          <w:tcPr>
            <w:tcW w:w="4468" w:type="dxa"/>
            <w:vAlign w:val="center"/>
          </w:tcPr>
          <w:p w14:paraId="28DC86F2"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2F31C396" w14:textId="77777777" w:rsidR="003C4BFD" w:rsidRPr="00DE3C7A" w:rsidRDefault="003C4BFD" w:rsidP="00E265FB">
            <w:pPr>
              <w:jc w:val="center"/>
              <w:rPr>
                <w:rFonts w:ascii="游ゴシック Medium" w:eastAsia="游ゴシック Medium" w:hAnsi="游ゴシック Medium"/>
                <w:sz w:val="22"/>
              </w:rPr>
            </w:pPr>
          </w:p>
        </w:tc>
      </w:tr>
      <w:tr w:rsidR="003C4BFD" w:rsidRPr="00DE3C7A" w14:paraId="4ABDB5C0" w14:textId="77777777" w:rsidTr="00D220DB">
        <w:trPr>
          <w:trHeight w:val="397"/>
        </w:trPr>
        <w:tc>
          <w:tcPr>
            <w:tcW w:w="2832" w:type="dxa"/>
            <w:vAlign w:val="center"/>
          </w:tcPr>
          <w:p w14:paraId="7D5EEE53" w14:textId="77777777" w:rsidR="003C4BFD" w:rsidRPr="00DE3C7A" w:rsidRDefault="003C4BFD" w:rsidP="00E265FB">
            <w:pPr>
              <w:jc w:val="center"/>
              <w:rPr>
                <w:rFonts w:ascii="游ゴシック Medium" w:eastAsia="游ゴシック Medium" w:hAnsi="游ゴシック Medium"/>
                <w:sz w:val="22"/>
              </w:rPr>
            </w:pPr>
          </w:p>
        </w:tc>
        <w:tc>
          <w:tcPr>
            <w:tcW w:w="4468" w:type="dxa"/>
            <w:vAlign w:val="center"/>
          </w:tcPr>
          <w:p w14:paraId="3DE9D845"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4F1A9B1E" w14:textId="77777777" w:rsidR="003C4BFD" w:rsidRPr="00DE3C7A" w:rsidRDefault="003C4BFD" w:rsidP="00E265FB">
            <w:pPr>
              <w:jc w:val="center"/>
              <w:rPr>
                <w:rFonts w:ascii="游ゴシック Medium" w:eastAsia="游ゴシック Medium" w:hAnsi="游ゴシック Medium"/>
                <w:sz w:val="22"/>
              </w:rPr>
            </w:pPr>
          </w:p>
        </w:tc>
      </w:tr>
      <w:tr w:rsidR="003C4BFD" w:rsidRPr="00DE3C7A" w14:paraId="59449D13" w14:textId="77777777" w:rsidTr="00D220DB">
        <w:trPr>
          <w:trHeight w:val="397"/>
        </w:trPr>
        <w:tc>
          <w:tcPr>
            <w:tcW w:w="2832" w:type="dxa"/>
            <w:vAlign w:val="center"/>
          </w:tcPr>
          <w:p w14:paraId="6AF25725" w14:textId="77777777" w:rsidR="003C4BFD" w:rsidRPr="00DE3C7A" w:rsidRDefault="003C4BFD" w:rsidP="00E265FB">
            <w:pPr>
              <w:jc w:val="center"/>
              <w:rPr>
                <w:rFonts w:ascii="游ゴシック Medium" w:eastAsia="游ゴシック Medium" w:hAnsi="游ゴシック Medium"/>
                <w:sz w:val="22"/>
              </w:rPr>
            </w:pPr>
          </w:p>
        </w:tc>
        <w:tc>
          <w:tcPr>
            <w:tcW w:w="4468" w:type="dxa"/>
            <w:vAlign w:val="center"/>
          </w:tcPr>
          <w:p w14:paraId="6E0622D2"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7C72C035" w14:textId="77777777" w:rsidR="003C4BFD" w:rsidRPr="00DE3C7A" w:rsidRDefault="003C4BFD" w:rsidP="00E265FB">
            <w:pPr>
              <w:jc w:val="center"/>
              <w:rPr>
                <w:rFonts w:ascii="游ゴシック Medium" w:eastAsia="游ゴシック Medium" w:hAnsi="游ゴシック Medium"/>
                <w:sz w:val="22"/>
              </w:rPr>
            </w:pPr>
          </w:p>
        </w:tc>
      </w:tr>
      <w:tr w:rsidR="003C4BFD" w:rsidRPr="00DE3C7A" w14:paraId="7E56BE0D" w14:textId="77777777" w:rsidTr="00D220DB">
        <w:trPr>
          <w:trHeight w:val="397"/>
        </w:trPr>
        <w:tc>
          <w:tcPr>
            <w:tcW w:w="2832" w:type="dxa"/>
            <w:vAlign w:val="center"/>
          </w:tcPr>
          <w:p w14:paraId="384ACA6E" w14:textId="77777777" w:rsidR="003C4BFD" w:rsidRPr="00DE3C7A" w:rsidRDefault="003C4BFD" w:rsidP="00E265FB">
            <w:pPr>
              <w:jc w:val="center"/>
              <w:rPr>
                <w:rFonts w:ascii="游ゴシック Medium" w:eastAsia="游ゴシック Medium" w:hAnsi="游ゴシック Medium"/>
                <w:sz w:val="22"/>
              </w:rPr>
            </w:pPr>
          </w:p>
        </w:tc>
        <w:tc>
          <w:tcPr>
            <w:tcW w:w="4468" w:type="dxa"/>
            <w:vAlign w:val="center"/>
          </w:tcPr>
          <w:p w14:paraId="2844A059"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6BC84D9F" w14:textId="77777777" w:rsidR="003C4BFD" w:rsidRPr="00DE3C7A" w:rsidRDefault="003C4BFD" w:rsidP="00E265FB">
            <w:pPr>
              <w:jc w:val="center"/>
              <w:rPr>
                <w:rFonts w:ascii="游ゴシック Medium" w:eastAsia="游ゴシック Medium" w:hAnsi="游ゴシック Medium"/>
                <w:sz w:val="22"/>
              </w:rPr>
            </w:pPr>
          </w:p>
        </w:tc>
      </w:tr>
      <w:tr w:rsidR="003C4BFD" w:rsidRPr="00DE3C7A" w14:paraId="3B4804D0" w14:textId="77777777" w:rsidTr="00D220DB">
        <w:trPr>
          <w:trHeight w:val="397"/>
        </w:trPr>
        <w:tc>
          <w:tcPr>
            <w:tcW w:w="2832" w:type="dxa"/>
            <w:vAlign w:val="center"/>
          </w:tcPr>
          <w:p w14:paraId="60C5EB23" w14:textId="77777777" w:rsidR="003C4BFD" w:rsidRPr="00DE3C7A" w:rsidRDefault="003C4BFD" w:rsidP="00E265FB">
            <w:pPr>
              <w:jc w:val="center"/>
              <w:rPr>
                <w:rFonts w:ascii="游ゴシック Medium" w:eastAsia="游ゴシック Medium" w:hAnsi="游ゴシック Medium"/>
                <w:sz w:val="22"/>
              </w:rPr>
            </w:pPr>
          </w:p>
        </w:tc>
        <w:tc>
          <w:tcPr>
            <w:tcW w:w="4468" w:type="dxa"/>
            <w:vAlign w:val="center"/>
          </w:tcPr>
          <w:p w14:paraId="23DA85A4"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1145BBF3" w14:textId="77777777" w:rsidR="003C4BFD" w:rsidRPr="00DE3C7A" w:rsidRDefault="003C4BFD" w:rsidP="00E265FB">
            <w:pPr>
              <w:jc w:val="center"/>
              <w:rPr>
                <w:rFonts w:ascii="游ゴシック Medium" w:eastAsia="游ゴシック Medium" w:hAnsi="游ゴシック Medium"/>
                <w:sz w:val="22"/>
              </w:rPr>
            </w:pPr>
          </w:p>
        </w:tc>
      </w:tr>
      <w:tr w:rsidR="003C4BFD" w:rsidRPr="00DE3C7A" w14:paraId="554F3226" w14:textId="77777777" w:rsidTr="00D220DB">
        <w:trPr>
          <w:trHeight w:val="397"/>
        </w:trPr>
        <w:tc>
          <w:tcPr>
            <w:tcW w:w="2832" w:type="dxa"/>
            <w:vAlign w:val="center"/>
          </w:tcPr>
          <w:p w14:paraId="54ED677E" w14:textId="77777777" w:rsidR="003C4BFD" w:rsidRPr="00DE3C7A" w:rsidRDefault="003C4BFD" w:rsidP="00E265F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その他（　　　　　　）</w:t>
            </w:r>
          </w:p>
        </w:tc>
        <w:tc>
          <w:tcPr>
            <w:tcW w:w="4468" w:type="dxa"/>
            <w:vAlign w:val="center"/>
          </w:tcPr>
          <w:p w14:paraId="32A83500" w14:textId="77777777" w:rsidR="003C4BFD" w:rsidRPr="00DE3C7A" w:rsidRDefault="003C4BFD" w:rsidP="00E265FB">
            <w:pPr>
              <w:jc w:val="center"/>
              <w:rPr>
                <w:rFonts w:ascii="游ゴシック Medium" w:eastAsia="游ゴシック Medium" w:hAnsi="游ゴシック Medium"/>
                <w:sz w:val="22"/>
              </w:rPr>
            </w:pPr>
          </w:p>
        </w:tc>
        <w:tc>
          <w:tcPr>
            <w:tcW w:w="1909" w:type="dxa"/>
            <w:vAlign w:val="center"/>
          </w:tcPr>
          <w:p w14:paraId="7A060DE0" w14:textId="77777777" w:rsidR="003C4BFD" w:rsidRPr="00DE3C7A" w:rsidRDefault="003C4BFD" w:rsidP="00E265FB">
            <w:pPr>
              <w:jc w:val="center"/>
              <w:rPr>
                <w:rFonts w:ascii="游ゴシック Medium" w:eastAsia="游ゴシック Medium" w:hAnsi="游ゴシック Medium"/>
                <w:sz w:val="22"/>
              </w:rPr>
            </w:pPr>
          </w:p>
        </w:tc>
      </w:tr>
    </w:tbl>
    <w:p w14:paraId="1F14C032" w14:textId="77777777" w:rsidR="00D220DB" w:rsidRPr="00DE3C7A" w:rsidRDefault="003C4BFD" w:rsidP="00D220DB">
      <w:pPr>
        <w:spacing w:beforeLines="30" w:before="99"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備考　・想定される業務において各担当者（予定を含む）を記入すること。</w:t>
      </w:r>
    </w:p>
    <w:p w14:paraId="413D7158" w14:textId="77777777" w:rsidR="00D220DB" w:rsidRPr="00DE3C7A" w:rsidRDefault="00D220DB" w:rsidP="00D220DB">
      <w:pPr>
        <w:spacing w:beforeLines="10" w:before="33"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・総括</w:t>
      </w:r>
      <w:r w:rsidR="003C4BFD" w:rsidRPr="00DE3C7A">
        <w:rPr>
          <w:rFonts w:ascii="游ゴシック Medium" w:eastAsia="游ゴシック Medium" w:hAnsi="游ゴシック Medium" w:hint="eastAsia"/>
          <w:sz w:val="22"/>
        </w:rPr>
        <w:t>責任者及び各担当者は、複数業務の兼務も可能であること。</w:t>
      </w:r>
    </w:p>
    <w:p w14:paraId="06AAB007" w14:textId="77777777" w:rsidR="00D220DB" w:rsidRPr="00DE3C7A" w:rsidRDefault="00D220DB" w:rsidP="00D220DB">
      <w:pPr>
        <w:spacing w:beforeLines="10" w:before="33"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・資格</w:t>
      </w:r>
      <w:r w:rsidR="003C4BFD" w:rsidRPr="00DE3C7A">
        <w:rPr>
          <w:rFonts w:ascii="游ゴシック Medium" w:eastAsia="游ゴシック Medium" w:hAnsi="游ゴシック Medium" w:hint="eastAsia"/>
          <w:sz w:val="22"/>
        </w:rPr>
        <w:t>欄は担当業務に関連する資格を有している場合にのみ記入すること。</w:t>
      </w:r>
    </w:p>
    <w:p w14:paraId="2B8B33C3" w14:textId="71F1C8C7" w:rsidR="003C4BFD" w:rsidRPr="00DE3C7A" w:rsidRDefault="00D220DB" w:rsidP="00D220DB">
      <w:pPr>
        <w:spacing w:beforeLines="10" w:before="33"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w:t>
      </w:r>
      <w:r w:rsidR="003C4BFD" w:rsidRPr="00DE3C7A">
        <w:rPr>
          <w:rFonts w:ascii="游ゴシック Medium" w:eastAsia="游ゴシック Medium" w:hAnsi="游ゴシック Medium" w:hint="eastAsia"/>
          <w:sz w:val="22"/>
        </w:rPr>
        <w:t>記入欄が不足する場合</w:t>
      </w:r>
      <w:r w:rsidR="008D35F2">
        <w:rPr>
          <w:rFonts w:ascii="游ゴシック Medium" w:eastAsia="游ゴシック Medium" w:hAnsi="游ゴシック Medium" w:hint="eastAsia"/>
          <w:sz w:val="22"/>
        </w:rPr>
        <w:t>等</w:t>
      </w:r>
      <w:r w:rsidR="003C4BFD" w:rsidRPr="00DE3C7A">
        <w:rPr>
          <w:rFonts w:ascii="游ゴシック Medium" w:eastAsia="游ゴシック Medium" w:hAnsi="游ゴシック Medium" w:hint="eastAsia"/>
          <w:sz w:val="22"/>
        </w:rPr>
        <w:t>においては、記載内容に変更が生じない範囲において適宜、表を追加・修正しても差し支えない。（以下</w:t>
      </w:r>
      <w:r w:rsidR="009A0E9A">
        <w:rPr>
          <w:rFonts w:ascii="游ゴシック Medium" w:eastAsia="游ゴシック Medium" w:hAnsi="游ゴシック Medium" w:hint="eastAsia"/>
          <w:sz w:val="22"/>
        </w:rPr>
        <w:t>2</w:t>
      </w:r>
      <w:r w:rsidR="003C4BFD" w:rsidRPr="00DE3C7A">
        <w:rPr>
          <w:rFonts w:ascii="游ゴシック Medium" w:eastAsia="游ゴシック Medium" w:hAnsi="游ゴシック Medium" w:hint="eastAsia"/>
          <w:sz w:val="22"/>
        </w:rPr>
        <w:t>つの項目も同様）</w:t>
      </w:r>
    </w:p>
    <w:p w14:paraId="164D8B25" w14:textId="3269C2C2" w:rsidR="003C4BFD" w:rsidRPr="00DE3C7A" w:rsidRDefault="003C4BFD" w:rsidP="00E265FB">
      <w:pPr>
        <w:spacing w:beforeLines="100" w:before="331" w:afterLines="30" w:after="99" w:line="300" w:lineRule="exact"/>
        <w:rPr>
          <w:rFonts w:ascii="游ゴシック Medium" w:eastAsia="游ゴシック Medium" w:hAnsi="游ゴシック Medium"/>
          <w:szCs w:val="24"/>
        </w:rPr>
      </w:pPr>
      <w:r w:rsidRPr="00DE3C7A">
        <w:rPr>
          <w:rFonts w:ascii="游ゴシック Medium" w:eastAsia="游ゴシック Medium" w:hAnsi="游ゴシック Medium" w:hint="eastAsia"/>
          <w:szCs w:val="24"/>
        </w:rPr>
        <w:t>２</w:t>
      </w:r>
      <w:r w:rsidR="0054393B">
        <w:rPr>
          <w:rFonts w:ascii="游ゴシック Medium" w:eastAsia="游ゴシック Medium" w:hAnsi="游ゴシック Medium" w:hint="eastAsia"/>
          <w:szCs w:val="24"/>
        </w:rPr>
        <w:t xml:space="preserve">　</w:t>
      </w:r>
      <w:r w:rsidRPr="00DE3C7A">
        <w:rPr>
          <w:rFonts w:ascii="游ゴシック Medium" w:eastAsia="游ゴシック Medium" w:hAnsi="游ゴシック Medium" w:hint="eastAsia"/>
          <w:szCs w:val="24"/>
        </w:rPr>
        <w:t>協力事業者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81"/>
        <w:gridCol w:w="5528"/>
      </w:tblGrid>
      <w:tr w:rsidR="003C4BFD" w:rsidRPr="00DE3C7A" w14:paraId="385664AA" w14:textId="77777777" w:rsidTr="000C443C">
        <w:tc>
          <w:tcPr>
            <w:tcW w:w="3681" w:type="dxa"/>
            <w:shd w:val="clear" w:color="auto" w:fill="D9D9D9" w:themeFill="background1" w:themeFillShade="D9"/>
            <w:vAlign w:val="center"/>
          </w:tcPr>
          <w:p w14:paraId="37DFD2F9" w14:textId="77777777" w:rsidR="003C4BFD" w:rsidRPr="00DE3C7A" w:rsidRDefault="003C4BFD" w:rsidP="00D220D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協力事業者名称</w:t>
            </w:r>
          </w:p>
        </w:tc>
        <w:tc>
          <w:tcPr>
            <w:tcW w:w="5528" w:type="dxa"/>
            <w:shd w:val="clear" w:color="auto" w:fill="D9D9D9" w:themeFill="background1" w:themeFillShade="D9"/>
            <w:vAlign w:val="center"/>
          </w:tcPr>
          <w:p w14:paraId="20AD6DB4" w14:textId="77777777" w:rsidR="003C4BFD" w:rsidRPr="00DE3C7A" w:rsidRDefault="003C4BFD" w:rsidP="00D220DB">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所在地</w:t>
            </w:r>
          </w:p>
        </w:tc>
      </w:tr>
      <w:tr w:rsidR="003C4BFD" w:rsidRPr="00DE3C7A" w14:paraId="1FF0CC46" w14:textId="77777777" w:rsidTr="00D220DB">
        <w:tc>
          <w:tcPr>
            <w:tcW w:w="3681" w:type="dxa"/>
            <w:vAlign w:val="center"/>
          </w:tcPr>
          <w:p w14:paraId="6560922A" w14:textId="77777777" w:rsidR="003C4BFD" w:rsidRPr="00DE3C7A" w:rsidRDefault="003C4BFD" w:rsidP="00D220DB">
            <w:pPr>
              <w:rPr>
                <w:rFonts w:ascii="游ゴシック Medium" w:eastAsia="游ゴシック Medium" w:hAnsi="游ゴシック Medium"/>
                <w:sz w:val="22"/>
              </w:rPr>
            </w:pPr>
          </w:p>
        </w:tc>
        <w:tc>
          <w:tcPr>
            <w:tcW w:w="5528" w:type="dxa"/>
            <w:vAlign w:val="center"/>
          </w:tcPr>
          <w:p w14:paraId="44D44F3E" w14:textId="77777777" w:rsidR="003C4BFD" w:rsidRPr="00DE3C7A" w:rsidRDefault="003C4BFD" w:rsidP="00D220DB">
            <w:pPr>
              <w:rPr>
                <w:rFonts w:ascii="游ゴシック Medium" w:eastAsia="游ゴシック Medium" w:hAnsi="游ゴシック Medium"/>
                <w:sz w:val="22"/>
              </w:rPr>
            </w:pPr>
          </w:p>
        </w:tc>
      </w:tr>
      <w:tr w:rsidR="003C4BFD" w:rsidRPr="00DE3C7A" w14:paraId="13AABA7C" w14:textId="77777777" w:rsidTr="00D220DB">
        <w:tc>
          <w:tcPr>
            <w:tcW w:w="3681" w:type="dxa"/>
            <w:vAlign w:val="center"/>
          </w:tcPr>
          <w:p w14:paraId="73D96F98" w14:textId="77777777" w:rsidR="003C4BFD" w:rsidRPr="00DE3C7A" w:rsidRDefault="003C4BFD" w:rsidP="00D220DB">
            <w:pPr>
              <w:rPr>
                <w:rFonts w:ascii="游ゴシック Medium" w:eastAsia="游ゴシック Medium" w:hAnsi="游ゴシック Medium"/>
                <w:sz w:val="22"/>
              </w:rPr>
            </w:pPr>
          </w:p>
        </w:tc>
        <w:tc>
          <w:tcPr>
            <w:tcW w:w="5528" w:type="dxa"/>
            <w:vAlign w:val="center"/>
          </w:tcPr>
          <w:p w14:paraId="779B1612" w14:textId="77777777" w:rsidR="003C4BFD" w:rsidRPr="00DE3C7A" w:rsidRDefault="003C4BFD" w:rsidP="00D220DB">
            <w:pPr>
              <w:rPr>
                <w:rFonts w:ascii="游ゴシック Medium" w:eastAsia="游ゴシック Medium" w:hAnsi="游ゴシック Medium"/>
                <w:sz w:val="22"/>
              </w:rPr>
            </w:pPr>
          </w:p>
        </w:tc>
      </w:tr>
      <w:tr w:rsidR="00D220DB" w:rsidRPr="00DE3C7A" w14:paraId="2BC1D80C" w14:textId="77777777" w:rsidTr="00D220DB">
        <w:tc>
          <w:tcPr>
            <w:tcW w:w="3681" w:type="dxa"/>
            <w:vAlign w:val="center"/>
          </w:tcPr>
          <w:p w14:paraId="5997B956" w14:textId="77777777" w:rsidR="00D220DB" w:rsidRPr="00DE3C7A" w:rsidRDefault="00D220DB" w:rsidP="00D220DB">
            <w:pPr>
              <w:rPr>
                <w:rFonts w:ascii="游ゴシック Medium" w:eastAsia="游ゴシック Medium" w:hAnsi="游ゴシック Medium"/>
                <w:sz w:val="22"/>
              </w:rPr>
            </w:pPr>
          </w:p>
        </w:tc>
        <w:tc>
          <w:tcPr>
            <w:tcW w:w="5528" w:type="dxa"/>
            <w:vAlign w:val="center"/>
          </w:tcPr>
          <w:p w14:paraId="2CAE09FC" w14:textId="77777777" w:rsidR="00D220DB" w:rsidRPr="00DE3C7A" w:rsidRDefault="00D220DB" w:rsidP="00D220DB">
            <w:pPr>
              <w:rPr>
                <w:rFonts w:ascii="游ゴシック Medium" w:eastAsia="游ゴシック Medium" w:hAnsi="游ゴシック Medium"/>
                <w:sz w:val="22"/>
              </w:rPr>
            </w:pPr>
          </w:p>
        </w:tc>
      </w:tr>
    </w:tbl>
    <w:p w14:paraId="17C0E9F6" w14:textId="38F16476" w:rsidR="003C4BFD" w:rsidRDefault="00D220DB" w:rsidP="00D220DB">
      <w:pPr>
        <w:spacing w:beforeLines="30" w:before="99" w:line="260" w:lineRule="exact"/>
        <w:ind w:left="814" w:rightChars="100" w:right="232" w:hangingChars="383" w:hanging="814"/>
        <w:rPr>
          <w:rFonts w:ascii="游ゴシック Medium" w:eastAsia="游ゴシック Medium" w:hAnsi="游ゴシック Medium"/>
          <w:color w:val="EE0000"/>
          <w:sz w:val="22"/>
        </w:rPr>
      </w:pPr>
      <w:r w:rsidRPr="00DE3C7A">
        <w:rPr>
          <w:rFonts w:ascii="游ゴシック Medium" w:eastAsia="游ゴシック Medium" w:hAnsi="游ゴシック Medium" w:hint="eastAsia"/>
          <w:sz w:val="22"/>
        </w:rPr>
        <w:t>備考　・</w:t>
      </w:r>
      <w:r w:rsidR="003C4BFD" w:rsidRPr="00DE3C7A">
        <w:rPr>
          <w:rFonts w:ascii="游ゴシック Medium" w:eastAsia="游ゴシック Medium" w:hAnsi="游ゴシック Medium" w:hint="eastAsia"/>
          <w:sz w:val="22"/>
        </w:rPr>
        <w:t>委託業務の実施にあたり、協力を得ることが可能な関連する企業等がある場合は、その</w:t>
      </w:r>
      <w:r w:rsidR="003C4BFD" w:rsidRPr="0054393B">
        <w:rPr>
          <w:rFonts w:ascii="游ゴシック Medium" w:eastAsia="游ゴシック Medium" w:hAnsi="游ゴシック Medium" w:hint="eastAsia"/>
          <w:sz w:val="22"/>
        </w:rPr>
        <w:t>名称及び所在地を記入すること。</w:t>
      </w:r>
    </w:p>
    <w:p w14:paraId="7A19DFDE" w14:textId="77777777" w:rsidR="0054393B" w:rsidRPr="00DE3C7A" w:rsidRDefault="0054393B" w:rsidP="00D220DB">
      <w:pPr>
        <w:spacing w:beforeLines="30" w:before="99" w:line="260" w:lineRule="exact"/>
        <w:ind w:left="814" w:rightChars="100" w:right="232" w:hangingChars="383" w:hanging="814"/>
        <w:rPr>
          <w:rFonts w:ascii="游ゴシック Medium" w:eastAsia="游ゴシック Medium" w:hAnsi="游ゴシック Medium"/>
          <w:sz w:val="22"/>
        </w:rPr>
      </w:pPr>
    </w:p>
    <w:p w14:paraId="42384390" w14:textId="1906A9F4" w:rsidR="003C4BFD" w:rsidRPr="00DE3C7A" w:rsidRDefault="003C4BFD" w:rsidP="00E265FB">
      <w:pPr>
        <w:spacing w:beforeLines="100" w:before="331" w:afterLines="30" w:after="99" w:line="300" w:lineRule="exact"/>
        <w:rPr>
          <w:rFonts w:ascii="游ゴシック Medium" w:eastAsia="游ゴシック Medium" w:hAnsi="游ゴシック Medium"/>
          <w:szCs w:val="24"/>
        </w:rPr>
      </w:pPr>
      <w:r w:rsidRPr="00DE3C7A">
        <w:rPr>
          <w:rFonts w:ascii="游ゴシック Medium" w:eastAsia="游ゴシック Medium" w:hAnsi="游ゴシック Medium" w:hint="eastAsia"/>
          <w:szCs w:val="24"/>
        </w:rPr>
        <w:lastRenderedPageBreak/>
        <w:t>３</w:t>
      </w:r>
      <w:r w:rsidR="0054393B">
        <w:rPr>
          <w:rFonts w:ascii="游ゴシック Medium" w:eastAsia="游ゴシック Medium" w:hAnsi="游ゴシック Medium" w:hint="eastAsia"/>
          <w:szCs w:val="24"/>
        </w:rPr>
        <w:t xml:space="preserve">　</w:t>
      </w:r>
      <w:r w:rsidRPr="00DE3C7A">
        <w:rPr>
          <w:rFonts w:ascii="游ゴシック Medium" w:eastAsia="游ゴシック Medium" w:hAnsi="游ゴシック Medium" w:hint="eastAsia"/>
          <w:szCs w:val="24"/>
        </w:rPr>
        <w:t>協力事業者の業務分担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3C4BFD" w:rsidRPr="00DE3C7A" w14:paraId="4ABE81C9" w14:textId="77777777" w:rsidTr="00B678E3">
        <w:tc>
          <w:tcPr>
            <w:tcW w:w="3681" w:type="dxa"/>
            <w:shd w:val="clear" w:color="auto" w:fill="D9D9D9" w:themeFill="background1" w:themeFillShade="D9"/>
          </w:tcPr>
          <w:p w14:paraId="0384B9FE" w14:textId="77777777" w:rsidR="003C4BFD" w:rsidRPr="00DE3C7A" w:rsidRDefault="003C4BFD" w:rsidP="00A16E00">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協力事業者名称</w:t>
            </w:r>
          </w:p>
        </w:tc>
        <w:tc>
          <w:tcPr>
            <w:tcW w:w="5528" w:type="dxa"/>
            <w:shd w:val="clear" w:color="auto" w:fill="D9D9D9" w:themeFill="background1" w:themeFillShade="D9"/>
          </w:tcPr>
          <w:p w14:paraId="15DFEE1D" w14:textId="77777777" w:rsidR="003C4BFD" w:rsidRPr="00DE3C7A" w:rsidRDefault="003C4BFD" w:rsidP="00A16E00">
            <w:pPr>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担当業務等の内容</w:t>
            </w:r>
          </w:p>
        </w:tc>
      </w:tr>
      <w:tr w:rsidR="003C4BFD" w:rsidRPr="00DE3C7A" w14:paraId="640C2D0C" w14:textId="77777777" w:rsidTr="00D220DB">
        <w:tc>
          <w:tcPr>
            <w:tcW w:w="3681" w:type="dxa"/>
          </w:tcPr>
          <w:p w14:paraId="0985DF27" w14:textId="77777777" w:rsidR="003C4BFD" w:rsidRPr="00DE3C7A" w:rsidRDefault="003C4BFD" w:rsidP="00A16E00">
            <w:pPr>
              <w:rPr>
                <w:rFonts w:ascii="游ゴシック Medium" w:eastAsia="游ゴシック Medium" w:hAnsi="游ゴシック Medium"/>
                <w:sz w:val="22"/>
              </w:rPr>
            </w:pPr>
          </w:p>
        </w:tc>
        <w:tc>
          <w:tcPr>
            <w:tcW w:w="5528" w:type="dxa"/>
          </w:tcPr>
          <w:p w14:paraId="6FCE9A8E" w14:textId="77777777" w:rsidR="003C4BFD" w:rsidRPr="00DE3C7A" w:rsidRDefault="003C4BFD" w:rsidP="00A16E00">
            <w:pPr>
              <w:rPr>
                <w:rFonts w:ascii="游ゴシック Medium" w:eastAsia="游ゴシック Medium" w:hAnsi="游ゴシック Medium"/>
                <w:sz w:val="22"/>
              </w:rPr>
            </w:pPr>
          </w:p>
        </w:tc>
      </w:tr>
      <w:tr w:rsidR="003C4BFD" w:rsidRPr="00DE3C7A" w14:paraId="2EA753F8" w14:textId="77777777" w:rsidTr="00D220DB">
        <w:tc>
          <w:tcPr>
            <w:tcW w:w="3681" w:type="dxa"/>
          </w:tcPr>
          <w:p w14:paraId="4229221D" w14:textId="77777777" w:rsidR="003C4BFD" w:rsidRPr="00DE3C7A" w:rsidRDefault="003C4BFD" w:rsidP="00A16E00">
            <w:pPr>
              <w:rPr>
                <w:rFonts w:ascii="游ゴシック Medium" w:eastAsia="游ゴシック Medium" w:hAnsi="游ゴシック Medium"/>
                <w:sz w:val="22"/>
              </w:rPr>
            </w:pPr>
          </w:p>
        </w:tc>
        <w:tc>
          <w:tcPr>
            <w:tcW w:w="5528" w:type="dxa"/>
          </w:tcPr>
          <w:p w14:paraId="3F0E9CEF" w14:textId="77777777" w:rsidR="003C4BFD" w:rsidRPr="00DE3C7A" w:rsidRDefault="003C4BFD" w:rsidP="00A16E00">
            <w:pPr>
              <w:rPr>
                <w:rFonts w:ascii="游ゴシック Medium" w:eastAsia="游ゴシック Medium" w:hAnsi="游ゴシック Medium"/>
                <w:sz w:val="22"/>
              </w:rPr>
            </w:pPr>
          </w:p>
        </w:tc>
      </w:tr>
      <w:tr w:rsidR="003C4BFD" w:rsidRPr="00DE3C7A" w14:paraId="6A89759E" w14:textId="77777777" w:rsidTr="00D220DB">
        <w:tc>
          <w:tcPr>
            <w:tcW w:w="3681" w:type="dxa"/>
          </w:tcPr>
          <w:p w14:paraId="644D0E15" w14:textId="77777777" w:rsidR="003C4BFD" w:rsidRPr="00DE3C7A" w:rsidRDefault="003C4BFD" w:rsidP="00A16E00">
            <w:pPr>
              <w:rPr>
                <w:rFonts w:ascii="游ゴシック Medium" w:eastAsia="游ゴシック Medium" w:hAnsi="游ゴシック Medium"/>
                <w:sz w:val="22"/>
              </w:rPr>
            </w:pPr>
          </w:p>
        </w:tc>
        <w:tc>
          <w:tcPr>
            <w:tcW w:w="5528" w:type="dxa"/>
          </w:tcPr>
          <w:p w14:paraId="7B223649" w14:textId="77777777" w:rsidR="00D220DB" w:rsidRPr="00DE3C7A" w:rsidRDefault="00D220DB" w:rsidP="00A16E00">
            <w:pPr>
              <w:rPr>
                <w:rFonts w:ascii="游ゴシック Medium" w:eastAsia="游ゴシック Medium" w:hAnsi="游ゴシック Medium"/>
                <w:sz w:val="22"/>
              </w:rPr>
            </w:pPr>
          </w:p>
        </w:tc>
      </w:tr>
      <w:tr w:rsidR="00D220DB" w:rsidRPr="00DE3C7A" w14:paraId="3D5C5A81" w14:textId="77777777" w:rsidTr="00D220DB">
        <w:tc>
          <w:tcPr>
            <w:tcW w:w="3681" w:type="dxa"/>
          </w:tcPr>
          <w:p w14:paraId="616725A3" w14:textId="77777777" w:rsidR="00D220DB" w:rsidRPr="00DE3C7A" w:rsidRDefault="00D220DB" w:rsidP="00A16E00">
            <w:pPr>
              <w:rPr>
                <w:rFonts w:ascii="游ゴシック Medium" w:eastAsia="游ゴシック Medium" w:hAnsi="游ゴシック Medium"/>
                <w:sz w:val="22"/>
              </w:rPr>
            </w:pPr>
          </w:p>
        </w:tc>
        <w:tc>
          <w:tcPr>
            <w:tcW w:w="5528" w:type="dxa"/>
          </w:tcPr>
          <w:p w14:paraId="4D1BC4DE" w14:textId="77777777" w:rsidR="00D220DB" w:rsidRPr="00DE3C7A" w:rsidRDefault="00D220DB" w:rsidP="00A16E00">
            <w:pPr>
              <w:rPr>
                <w:rFonts w:ascii="游ゴシック Medium" w:eastAsia="游ゴシック Medium" w:hAnsi="游ゴシック Medium"/>
                <w:sz w:val="22"/>
              </w:rPr>
            </w:pPr>
          </w:p>
        </w:tc>
      </w:tr>
      <w:tr w:rsidR="003C4BFD" w:rsidRPr="00DE3C7A" w14:paraId="5FFB9949" w14:textId="77777777" w:rsidTr="00D220DB">
        <w:tc>
          <w:tcPr>
            <w:tcW w:w="3681" w:type="dxa"/>
          </w:tcPr>
          <w:p w14:paraId="36722C34" w14:textId="77777777" w:rsidR="003C4BFD" w:rsidRPr="00DE3C7A" w:rsidRDefault="003C4BFD" w:rsidP="00A16E00">
            <w:pPr>
              <w:rPr>
                <w:rFonts w:ascii="游ゴシック Medium" w:eastAsia="游ゴシック Medium" w:hAnsi="游ゴシック Medium"/>
                <w:sz w:val="22"/>
              </w:rPr>
            </w:pPr>
          </w:p>
        </w:tc>
        <w:tc>
          <w:tcPr>
            <w:tcW w:w="5528" w:type="dxa"/>
          </w:tcPr>
          <w:p w14:paraId="55169FC1" w14:textId="77777777" w:rsidR="003C4BFD" w:rsidRPr="00DE3C7A" w:rsidRDefault="003C4BFD" w:rsidP="00A16E00">
            <w:pPr>
              <w:rPr>
                <w:rFonts w:ascii="游ゴシック Medium" w:eastAsia="游ゴシック Medium" w:hAnsi="游ゴシック Medium"/>
                <w:sz w:val="22"/>
              </w:rPr>
            </w:pPr>
          </w:p>
        </w:tc>
      </w:tr>
      <w:tr w:rsidR="00D220DB" w:rsidRPr="00DE3C7A" w14:paraId="4D5B498C" w14:textId="77777777" w:rsidTr="00D220DB">
        <w:tc>
          <w:tcPr>
            <w:tcW w:w="3681" w:type="dxa"/>
          </w:tcPr>
          <w:p w14:paraId="63787D75" w14:textId="77777777" w:rsidR="00D220DB" w:rsidRPr="00DE3C7A" w:rsidRDefault="00D220DB" w:rsidP="00A16E00">
            <w:pPr>
              <w:rPr>
                <w:rFonts w:ascii="游ゴシック Medium" w:eastAsia="游ゴシック Medium" w:hAnsi="游ゴシック Medium"/>
                <w:sz w:val="22"/>
              </w:rPr>
            </w:pPr>
          </w:p>
        </w:tc>
        <w:tc>
          <w:tcPr>
            <w:tcW w:w="5528" w:type="dxa"/>
          </w:tcPr>
          <w:p w14:paraId="2071EB44" w14:textId="77777777" w:rsidR="00D220DB" w:rsidRPr="00DE3C7A" w:rsidRDefault="00D220DB" w:rsidP="00A16E00">
            <w:pPr>
              <w:rPr>
                <w:rFonts w:ascii="游ゴシック Medium" w:eastAsia="游ゴシック Medium" w:hAnsi="游ゴシック Medium"/>
                <w:sz w:val="22"/>
              </w:rPr>
            </w:pPr>
          </w:p>
        </w:tc>
      </w:tr>
    </w:tbl>
    <w:p w14:paraId="52346E1E" w14:textId="7F46CDB5" w:rsidR="003C4BFD" w:rsidRPr="00DE3C7A" w:rsidRDefault="00D220DB" w:rsidP="0054393B">
      <w:pPr>
        <w:spacing w:beforeLines="30" w:before="99"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備考　・</w:t>
      </w:r>
      <w:r w:rsidR="003C4BFD" w:rsidRPr="00DE3C7A">
        <w:rPr>
          <w:rFonts w:ascii="游ゴシック Medium" w:eastAsia="游ゴシック Medium" w:hAnsi="游ゴシック Medium" w:hint="eastAsia"/>
          <w:sz w:val="22"/>
        </w:rPr>
        <w:t>「２</w:t>
      </w:r>
      <w:r w:rsidR="0054393B">
        <w:rPr>
          <w:rFonts w:ascii="游ゴシック Medium" w:eastAsia="游ゴシック Medium" w:hAnsi="游ゴシック Medium" w:hint="eastAsia"/>
          <w:sz w:val="22"/>
        </w:rPr>
        <w:t xml:space="preserve">　</w:t>
      </w:r>
      <w:r w:rsidR="003C4BFD" w:rsidRPr="00DE3C7A">
        <w:rPr>
          <w:rFonts w:ascii="游ゴシック Medium" w:eastAsia="游ゴシック Medium" w:hAnsi="游ゴシック Medium" w:hint="eastAsia"/>
          <w:sz w:val="22"/>
        </w:rPr>
        <w:t>協力事業者」の担当する業務内容について記入すること。</w:t>
      </w:r>
    </w:p>
    <w:p w14:paraId="56AE43DC" w14:textId="77777777" w:rsidR="00E265FB" w:rsidRPr="00DE3C7A" w:rsidRDefault="00E265FB">
      <w:pPr>
        <w:widowControl/>
        <w:jc w:val="left"/>
        <w:rPr>
          <w:rFonts w:ascii="游ゴシック Medium" w:eastAsia="游ゴシック Medium" w:hAnsi="游ゴシック Medium"/>
          <w:sz w:val="22"/>
        </w:rPr>
      </w:pPr>
      <w:r w:rsidRPr="00DE3C7A">
        <w:rPr>
          <w:rFonts w:ascii="游ゴシック Medium" w:eastAsia="游ゴシック Medium" w:hAnsi="游ゴシック Medium"/>
          <w:sz w:val="22"/>
        </w:rPr>
        <w:br w:type="page"/>
      </w:r>
    </w:p>
    <w:p w14:paraId="50AD91CB" w14:textId="0E2D4790" w:rsidR="00F76BF5" w:rsidRPr="00DE3C7A" w:rsidRDefault="00F76BF5" w:rsidP="00F76BF5">
      <w:pPr>
        <w:spacing w:line="320" w:lineRule="exact"/>
        <w:jc w:val="left"/>
        <w:rPr>
          <w:rFonts w:ascii="游ゴシック Medium" w:eastAsia="游ゴシック Medium" w:hAnsi="游ゴシック Medium"/>
        </w:rPr>
      </w:pPr>
      <w:r w:rsidRPr="00DE3C7A">
        <w:rPr>
          <w:rFonts w:ascii="游ゴシック Medium" w:eastAsia="游ゴシック Medium" w:hAnsi="游ゴシック Medium" w:hint="eastAsia"/>
        </w:rPr>
        <w:lastRenderedPageBreak/>
        <w:t>（様式７）</w:t>
      </w:r>
    </w:p>
    <w:p w14:paraId="2DBEF4AF" w14:textId="0548DA2F" w:rsidR="00F76BF5" w:rsidRPr="0054393B" w:rsidRDefault="00F76BF5" w:rsidP="001642EF">
      <w:pPr>
        <w:spacing w:beforeLines="200" w:before="662"/>
        <w:rPr>
          <w:rFonts w:ascii="游ゴシック Medium" w:eastAsia="游ゴシック Medium" w:hAnsi="游ゴシック Medium"/>
          <w:sz w:val="26"/>
          <w:szCs w:val="26"/>
        </w:rPr>
      </w:pPr>
      <w:r w:rsidRPr="0054393B">
        <w:rPr>
          <w:rFonts w:ascii="游ゴシック Medium" w:eastAsia="游ゴシック Medium" w:hAnsi="游ゴシック Medium" w:hint="eastAsia"/>
          <w:sz w:val="26"/>
          <w:szCs w:val="26"/>
        </w:rPr>
        <w:t>業務名：</w:t>
      </w:r>
      <w:r w:rsidR="00C373BC" w:rsidRPr="0054393B">
        <w:rPr>
          <w:rFonts w:ascii="游ゴシック Medium" w:eastAsia="游ゴシック Medium" w:hAnsi="游ゴシック Medium" w:cs="ＭＳ明朝" w:hint="eastAsia"/>
          <w:kern w:val="0"/>
          <w:sz w:val="26"/>
          <w:szCs w:val="26"/>
        </w:rPr>
        <w:t>南島原市B＆G海洋センターソフトプログラム実施計画策定支援業務</w:t>
      </w:r>
    </w:p>
    <w:p w14:paraId="11BDB28C" w14:textId="29856187" w:rsidR="00F76BF5" w:rsidRPr="00DE3C7A" w:rsidRDefault="00F76BF5" w:rsidP="001642EF">
      <w:pPr>
        <w:spacing w:beforeLines="200" w:before="662"/>
        <w:jc w:val="center"/>
        <w:rPr>
          <w:rFonts w:ascii="游ゴシック Medium" w:eastAsia="游ゴシック Medium" w:hAnsi="游ゴシック Medium"/>
          <w:sz w:val="32"/>
          <w:szCs w:val="32"/>
        </w:rPr>
      </w:pPr>
      <w:r w:rsidRPr="00DE3C7A">
        <w:rPr>
          <w:rFonts w:ascii="游ゴシック Medium" w:eastAsia="游ゴシック Medium" w:hAnsi="游ゴシック Medium" w:hint="eastAsia"/>
          <w:sz w:val="32"/>
          <w:szCs w:val="32"/>
        </w:rPr>
        <w:t>類似業務実績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660"/>
        <w:gridCol w:w="1679"/>
        <w:gridCol w:w="2306"/>
        <w:gridCol w:w="1554"/>
        <w:gridCol w:w="1734"/>
        <w:gridCol w:w="1560"/>
      </w:tblGrid>
      <w:tr w:rsidR="003C4BFD" w:rsidRPr="00DE3C7A" w14:paraId="620FB4EE" w14:textId="77777777" w:rsidTr="00B678E3">
        <w:trPr>
          <w:trHeight w:val="567"/>
        </w:trPr>
        <w:tc>
          <w:tcPr>
            <w:tcW w:w="660" w:type="dxa"/>
            <w:tcBorders>
              <w:bottom w:val="single" w:sz="4" w:space="0" w:color="auto"/>
            </w:tcBorders>
            <w:shd w:val="clear" w:color="auto" w:fill="D9D9D9" w:themeFill="background1" w:themeFillShade="D9"/>
            <w:vAlign w:val="center"/>
          </w:tcPr>
          <w:p w14:paraId="6EB975CD"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No.</w:t>
            </w:r>
          </w:p>
        </w:tc>
        <w:tc>
          <w:tcPr>
            <w:tcW w:w="1679" w:type="dxa"/>
            <w:tcBorders>
              <w:bottom w:val="single" w:sz="4" w:space="0" w:color="auto"/>
            </w:tcBorders>
            <w:shd w:val="clear" w:color="auto" w:fill="D9D9D9" w:themeFill="background1" w:themeFillShade="D9"/>
            <w:vAlign w:val="center"/>
          </w:tcPr>
          <w:p w14:paraId="5BE93374"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業務名</w:t>
            </w:r>
          </w:p>
        </w:tc>
        <w:tc>
          <w:tcPr>
            <w:tcW w:w="2306" w:type="dxa"/>
            <w:tcBorders>
              <w:bottom w:val="single" w:sz="4" w:space="0" w:color="auto"/>
            </w:tcBorders>
            <w:shd w:val="clear" w:color="auto" w:fill="D9D9D9" w:themeFill="background1" w:themeFillShade="D9"/>
            <w:vAlign w:val="center"/>
          </w:tcPr>
          <w:p w14:paraId="1C67DE42"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業務概要</w:t>
            </w:r>
          </w:p>
        </w:tc>
        <w:tc>
          <w:tcPr>
            <w:tcW w:w="1554" w:type="dxa"/>
            <w:tcBorders>
              <w:bottom w:val="single" w:sz="4" w:space="0" w:color="auto"/>
            </w:tcBorders>
            <w:shd w:val="clear" w:color="auto" w:fill="D9D9D9" w:themeFill="background1" w:themeFillShade="D9"/>
            <w:vAlign w:val="center"/>
          </w:tcPr>
          <w:p w14:paraId="57C639C8"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発注者</w:t>
            </w:r>
          </w:p>
        </w:tc>
        <w:tc>
          <w:tcPr>
            <w:tcW w:w="1734" w:type="dxa"/>
            <w:tcBorders>
              <w:bottom w:val="single" w:sz="4" w:space="0" w:color="auto"/>
            </w:tcBorders>
            <w:shd w:val="clear" w:color="auto" w:fill="D9D9D9" w:themeFill="background1" w:themeFillShade="D9"/>
            <w:vAlign w:val="center"/>
          </w:tcPr>
          <w:p w14:paraId="6AA38326"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契約金額（円）</w:t>
            </w:r>
          </w:p>
        </w:tc>
        <w:tc>
          <w:tcPr>
            <w:tcW w:w="1560" w:type="dxa"/>
            <w:tcBorders>
              <w:bottom w:val="single" w:sz="4" w:space="0" w:color="auto"/>
            </w:tcBorders>
            <w:shd w:val="clear" w:color="auto" w:fill="D9D9D9" w:themeFill="background1" w:themeFillShade="D9"/>
            <w:vAlign w:val="center"/>
          </w:tcPr>
          <w:p w14:paraId="1DEB2C50" w14:textId="77777777" w:rsidR="003C4BFD" w:rsidRPr="00DE3C7A" w:rsidRDefault="003C4BFD" w:rsidP="00F76BF5">
            <w:pPr>
              <w:spacing w:line="300" w:lineRule="exact"/>
              <w:jc w:val="center"/>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事業期間</w:t>
            </w:r>
          </w:p>
        </w:tc>
      </w:tr>
      <w:tr w:rsidR="003C4BFD" w:rsidRPr="00DE3C7A" w14:paraId="19CEF962" w14:textId="77777777" w:rsidTr="00B678E3">
        <w:trPr>
          <w:trHeight w:val="851"/>
        </w:trPr>
        <w:tc>
          <w:tcPr>
            <w:tcW w:w="660" w:type="dxa"/>
            <w:tcBorders>
              <w:top w:val="single" w:sz="4" w:space="0" w:color="auto"/>
            </w:tcBorders>
            <w:vAlign w:val="center"/>
          </w:tcPr>
          <w:p w14:paraId="0F9CED53" w14:textId="77777777" w:rsidR="003C4BFD" w:rsidRPr="00DE3C7A" w:rsidRDefault="003C4BFD"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１</w:t>
            </w:r>
          </w:p>
        </w:tc>
        <w:tc>
          <w:tcPr>
            <w:tcW w:w="1679" w:type="dxa"/>
            <w:tcBorders>
              <w:top w:val="single" w:sz="4" w:space="0" w:color="auto"/>
            </w:tcBorders>
            <w:vAlign w:val="center"/>
          </w:tcPr>
          <w:p w14:paraId="12493AFC" w14:textId="77777777" w:rsidR="003C4BFD" w:rsidRPr="00DE3C7A" w:rsidRDefault="003C4BFD" w:rsidP="001642EF">
            <w:pPr>
              <w:spacing w:line="260" w:lineRule="exact"/>
              <w:rPr>
                <w:rFonts w:ascii="游ゴシック Medium" w:eastAsia="游ゴシック Medium" w:hAnsi="游ゴシック Medium"/>
                <w:sz w:val="20"/>
                <w:szCs w:val="20"/>
              </w:rPr>
            </w:pPr>
          </w:p>
        </w:tc>
        <w:tc>
          <w:tcPr>
            <w:tcW w:w="2306" w:type="dxa"/>
            <w:tcBorders>
              <w:top w:val="single" w:sz="4" w:space="0" w:color="auto"/>
            </w:tcBorders>
            <w:vAlign w:val="center"/>
          </w:tcPr>
          <w:p w14:paraId="1E688102" w14:textId="77777777" w:rsidR="003C4BFD" w:rsidRPr="00DE3C7A" w:rsidRDefault="003C4BFD" w:rsidP="001642EF">
            <w:pPr>
              <w:spacing w:line="260" w:lineRule="exact"/>
              <w:rPr>
                <w:rFonts w:ascii="游ゴシック Medium" w:eastAsia="游ゴシック Medium" w:hAnsi="游ゴシック Medium"/>
                <w:sz w:val="20"/>
                <w:szCs w:val="20"/>
              </w:rPr>
            </w:pPr>
          </w:p>
        </w:tc>
        <w:tc>
          <w:tcPr>
            <w:tcW w:w="1554" w:type="dxa"/>
            <w:tcBorders>
              <w:top w:val="single" w:sz="4" w:space="0" w:color="auto"/>
            </w:tcBorders>
            <w:vAlign w:val="center"/>
          </w:tcPr>
          <w:p w14:paraId="2A29EAB1" w14:textId="77777777" w:rsidR="003C4BFD" w:rsidRPr="00DE3C7A" w:rsidRDefault="003C4BFD" w:rsidP="001642EF">
            <w:pPr>
              <w:spacing w:line="260" w:lineRule="exact"/>
              <w:rPr>
                <w:rFonts w:ascii="游ゴシック Medium" w:eastAsia="游ゴシック Medium" w:hAnsi="游ゴシック Medium"/>
                <w:sz w:val="20"/>
                <w:szCs w:val="20"/>
              </w:rPr>
            </w:pPr>
          </w:p>
        </w:tc>
        <w:tc>
          <w:tcPr>
            <w:tcW w:w="1734" w:type="dxa"/>
            <w:tcBorders>
              <w:top w:val="single" w:sz="4" w:space="0" w:color="auto"/>
            </w:tcBorders>
            <w:vAlign w:val="center"/>
          </w:tcPr>
          <w:p w14:paraId="251D4E49" w14:textId="77777777" w:rsidR="003C4BFD" w:rsidRPr="00DE3C7A" w:rsidRDefault="003C4BFD" w:rsidP="001642EF">
            <w:pPr>
              <w:spacing w:line="260" w:lineRule="exact"/>
              <w:jc w:val="right"/>
              <w:rPr>
                <w:rFonts w:ascii="游ゴシック Medium" w:eastAsia="游ゴシック Medium" w:hAnsi="游ゴシック Medium"/>
                <w:sz w:val="20"/>
                <w:szCs w:val="20"/>
              </w:rPr>
            </w:pPr>
          </w:p>
        </w:tc>
        <w:tc>
          <w:tcPr>
            <w:tcW w:w="1560" w:type="dxa"/>
            <w:tcBorders>
              <w:top w:val="single" w:sz="4" w:space="0" w:color="auto"/>
            </w:tcBorders>
            <w:vAlign w:val="center"/>
          </w:tcPr>
          <w:p w14:paraId="70511305" w14:textId="38C5426E" w:rsidR="003C4BFD"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w:t>
            </w:r>
            <w:r w:rsidR="003C4BFD" w:rsidRPr="00DE3C7A">
              <w:rPr>
                <w:rFonts w:ascii="游ゴシック Medium" w:eastAsia="游ゴシック Medium" w:hAnsi="游ゴシック Medium" w:hint="eastAsia"/>
                <w:sz w:val="20"/>
                <w:szCs w:val="20"/>
              </w:rPr>
              <w:t xml:space="preserve">　年　　月</w:t>
            </w:r>
          </w:p>
          <w:p w14:paraId="7153921C" w14:textId="77777777" w:rsidR="003C4BFD" w:rsidRPr="00DE3C7A" w:rsidRDefault="003C4BFD"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w:t>
            </w:r>
          </w:p>
          <w:p w14:paraId="2E194092" w14:textId="5AED3B9C" w:rsidR="003C4BFD" w:rsidRPr="00DE3C7A" w:rsidRDefault="003C4BFD"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w:t>
            </w:r>
            <w:r w:rsidR="00F76BF5" w:rsidRPr="00DE3C7A">
              <w:rPr>
                <w:rFonts w:ascii="游ゴシック Medium" w:eastAsia="游ゴシック Medium" w:hAnsi="游ゴシック Medium" w:hint="eastAsia"/>
                <w:sz w:val="20"/>
                <w:szCs w:val="20"/>
              </w:rPr>
              <w:t xml:space="preserve">　</w:t>
            </w:r>
            <w:r w:rsidRPr="00DE3C7A">
              <w:rPr>
                <w:rFonts w:ascii="游ゴシック Medium" w:eastAsia="游ゴシック Medium" w:hAnsi="游ゴシック Medium" w:hint="eastAsia"/>
                <w:sz w:val="20"/>
                <w:szCs w:val="20"/>
              </w:rPr>
              <w:t>年　　月</w:t>
            </w:r>
          </w:p>
        </w:tc>
      </w:tr>
      <w:tr w:rsidR="00F76BF5" w:rsidRPr="00DE3C7A" w14:paraId="6963731B" w14:textId="77777777" w:rsidTr="008224D2">
        <w:trPr>
          <w:trHeight w:val="851"/>
        </w:trPr>
        <w:tc>
          <w:tcPr>
            <w:tcW w:w="660" w:type="dxa"/>
            <w:tcBorders>
              <w:top w:val="single" w:sz="4" w:space="0" w:color="auto"/>
            </w:tcBorders>
            <w:vAlign w:val="center"/>
          </w:tcPr>
          <w:p w14:paraId="3441DDFF"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２</w:t>
            </w:r>
          </w:p>
        </w:tc>
        <w:tc>
          <w:tcPr>
            <w:tcW w:w="1679" w:type="dxa"/>
            <w:tcBorders>
              <w:top w:val="single" w:sz="4" w:space="0" w:color="auto"/>
            </w:tcBorders>
            <w:vAlign w:val="center"/>
          </w:tcPr>
          <w:p w14:paraId="5DEE5EB8"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2306" w:type="dxa"/>
            <w:tcBorders>
              <w:top w:val="single" w:sz="4" w:space="0" w:color="auto"/>
            </w:tcBorders>
            <w:vAlign w:val="center"/>
          </w:tcPr>
          <w:p w14:paraId="1CB4A5F1"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554" w:type="dxa"/>
            <w:tcBorders>
              <w:top w:val="single" w:sz="4" w:space="0" w:color="auto"/>
            </w:tcBorders>
            <w:vAlign w:val="center"/>
          </w:tcPr>
          <w:p w14:paraId="594ED402"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734" w:type="dxa"/>
            <w:tcBorders>
              <w:top w:val="single" w:sz="4" w:space="0" w:color="auto"/>
            </w:tcBorders>
            <w:vAlign w:val="center"/>
          </w:tcPr>
          <w:p w14:paraId="4028392D" w14:textId="77777777" w:rsidR="00F76BF5" w:rsidRPr="00DE3C7A" w:rsidRDefault="00F76BF5" w:rsidP="001642EF">
            <w:pPr>
              <w:spacing w:line="260" w:lineRule="exact"/>
              <w:jc w:val="right"/>
              <w:rPr>
                <w:rFonts w:ascii="游ゴシック Medium" w:eastAsia="游ゴシック Medium" w:hAnsi="游ゴシック Medium"/>
                <w:sz w:val="20"/>
                <w:szCs w:val="20"/>
              </w:rPr>
            </w:pPr>
          </w:p>
        </w:tc>
        <w:tc>
          <w:tcPr>
            <w:tcW w:w="1560" w:type="dxa"/>
            <w:tcBorders>
              <w:top w:val="single" w:sz="4" w:space="0" w:color="auto"/>
            </w:tcBorders>
            <w:vAlign w:val="center"/>
          </w:tcPr>
          <w:p w14:paraId="00FCE1DE"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p w14:paraId="0071A279"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w:t>
            </w:r>
          </w:p>
          <w:p w14:paraId="5CDB6FF8" w14:textId="22729E81"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tc>
      </w:tr>
      <w:tr w:rsidR="00F76BF5" w:rsidRPr="00DE3C7A" w14:paraId="5EDD6C05" w14:textId="77777777" w:rsidTr="008224D2">
        <w:trPr>
          <w:trHeight w:val="851"/>
        </w:trPr>
        <w:tc>
          <w:tcPr>
            <w:tcW w:w="660" w:type="dxa"/>
            <w:tcBorders>
              <w:top w:val="single" w:sz="4" w:space="0" w:color="auto"/>
            </w:tcBorders>
            <w:vAlign w:val="center"/>
          </w:tcPr>
          <w:p w14:paraId="2743AFDF"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３</w:t>
            </w:r>
          </w:p>
        </w:tc>
        <w:tc>
          <w:tcPr>
            <w:tcW w:w="1679" w:type="dxa"/>
            <w:tcBorders>
              <w:top w:val="single" w:sz="4" w:space="0" w:color="auto"/>
            </w:tcBorders>
            <w:vAlign w:val="center"/>
          </w:tcPr>
          <w:p w14:paraId="6ABEC86A"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2306" w:type="dxa"/>
            <w:tcBorders>
              <w:top w:val="single" w:sz="4" w:space="0" w:color="auto"/>
            </w:tcBorders>
            <w:vAlign w:val="center"/>
          </w:tcPr>
          <w:p w14:paraId="341B7282"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554" w:type="dxa"/>
            <w:tcBorders>
              <w:top w:val="single" w:sz="4" w:space="0" w:color="auto"/>
            </w:tcBorders>
            <w:vAlign w:val="center"/>
          </w:tcPr>
          <w:p w14:paraId="1C04C390"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734" w:type="dxa"/>
            <w:tcBorders>
              <w:top w:val="single" w:sz="4" w:space="0" w:color="auto"/>
            </w:tcBorders>
            <w:vAlign w:val="center"/>
          </w:tcPr>
          <w:p w14:paraId="7DCF3916" w14:textId="77777777" w:rsidR="00F76BF5" w:rsidRPr="00DE3C7A" w:rsidRDefault="00F76BF5" w:rsidP="001642EF">
            <w:pPr>
              <w:spacing w:line="260" w:lineRule="exact"/>
              <w:jc w:val="right"/>
              <w:rPr>
                <w:rFonts w:ascii="游ゴシック Medium" w:eastAsia="游ゴシック Medium" w:hAnsi="游ゴシック Medium"/>
                <w:sz w:val="20"/>
                <w:szCs w:val="20"/>
              </w:rPr>
            </w:pPr>
          </w:p>
        </w:tc>
        <w:tc>
          <w:tcPr>
            <w:tcW w:w="1560" w:type="dxa"/>
            <w:tcBorders>
              <w:top w:val="single" w:sz="4" w:space="0" w:color="auto"/>
            </w:tcBorders>
            <w:vAlign w:val="center"/>
          </w:tcPr>
          <w:p w14:paraId="74191A59"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p w14:paraId="0214BAAD"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w:t>
            </w:r>
          </w:p>
          <w:p w14:paraId="79697C95" w14:textId="704A3984"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tc>
      </w:tr>
      <w:tr w:rsidR="00F76BF5" w:rsidRPr="00DE3C7A" w14:paraId="794DF0B9" w14:textId="77777777" w:rsidTr="008224D2">
        <w:trPr>
          <w:trHeight w:val="851"/>
        </w:trPr>
        <w:tc>
          <w:tcPr>
            <w:tcW w:w="660" w:type="dxa"/>
            <w:tcBorders>
              <w:top w:val="single" w:sz="4" w:space="0" w:color="auto"/>
              <w:bottom w:val="single" w:sz="4" w:space="0" w:color="auto"/>
            </w:tcBorders>
            <w:vAlign w:val="center"/>
          </w:tcPr>
          <w:p w14:paraId="6F85DA73"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４</w:t>
            </w:r>
          </w:p>
        </w:tc>
        <w:tc>
          <w:tcPr>
            <w:tcW w:w="1679" w:type="dxa"/>
            <w:tcBorders>
              <w:top w:val="single" w:sz="4" w:space="0" w:color="auto"/>
              <w:bottom w:val="single" w:sz="4" w:space="0" w:color="auto"/>
            </w:tcBorders>
            <w:vAlign w:val="center"/>
          </w:tcPr>
          <w:p w14:paraId="7D1A576C"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2306" w:type="dxa"/>
            <w:tcBorders>
              <w:top w:val="single" w:sz="4" w:space="0" w:color="auto"/>
              <w:bottom w:val="single" w:sz="4" w:space="0" w:color="auto"/>
            </w:tcBorders>
            <w:vAlign w:val="center"/>
          </w:tcPr>
          <w:p w14:paraId="7698CEEE"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554" w:type="dxa"/>
            <w:tcBorders>
              <w:top w:val="single" w:sz="4" w:space="0" w:color="auto"/>
              <w:bottom w:val="single" w:sz="4" w:space="0" w:color="auto"/>
            </w:tcBorders>
            <w:vAlign w:val="center"/>
          </w:tcPr>
          <w:p w14:paraId="5F4774AC"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734" w:type="dxa"/>
            <w:tcBorders>
              <w:top w:val="single" w:sz="4" w:space="0" w:color="auto"/>
              <w:bottom w:val="single" w:sz="4" w:space="0" w:color="auto"/>
            </w:tcBorders>
            <w:vAlign w:val="center"/>
          </w:tcPr>
          <w:p w14:paraId="5353E032" w14:textId="77777777" w:rsidR="00F76BF5" w:rsidRPr="00DE3C7A" w:rsidRDefault="00F76BF5" w:rsidP="001642EF">
            <w:pPr>
              <w:spacing w:line="260" w:lineRule="exact"/>
              <w:jc w:val="right"/>
              <w:rPr>
                <w:rFonts w:ascii="游ゴシック Medium" w:eastAsia="游ゴシック Medium" w:hAnsi="游ゴシック Medium"/>
                <w:sz w:val="20"/>
                <w:szCs w:val="20"/>
              </w:rPr>
            </w:pPr>
          </w:p>
        </w:tc>
        <w:tc>
          <w:tcPr>
            <w:tcW w:w="1560" w:type="dxa"/>
            <w:tcBorders>
              <w:top w:val="single" w:sz="4" w:space="0" w:color="auto"/>
              <w:bottom w:val="single" w:sz="4" w:space="0" w:color="auto"/>
            </w:tcBorders>
            <w:vAlign w:val="center"/>
          </w:tcPr>
          <w:p w14:paraId="6AD2CEC9"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p w14:paraId="3453E929"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w:t>
            </w:r>
          </w:p>
          <w:p w14:paraId="677E74A6" w14:textId="1224925A"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tc>
      </w:tr>
      <w:tr w:rsidR="00F76BF5" w:rsidRPr="00DE3C7A" w14:paraId="5C73F43B" w14:textId="77777777" w:rsidTr="008224D2">
        <w:trPr>
          <w:trHeight w:val="851"/>
        </w:trPr>
        <w:tc>
          <w:tcPr>
            <w:tcW w:w="660" w:type="dxa"/>
            <w:tcBorders>
              <w:top w:val="single" w:sz="4" w:space="0" w:color="auto"/>
              <w:bottom w:val="single" w:sz="4" w:space="0" w:color="auto"/>
            </w:tcBorders>
            <w:vAlign w:val="center"/>
          </w:tcPr>
          <w:p w14:paraId="3E18E30A"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５</w:t>
            </w:r>
          </w:p>
        </w:tc>
        <w:tc>
          <w:tcPr>
            <w:tcW w:w="1679" w:type="dxa"/>
            <w:tcBorders>
              <w:top w:val="single" w:sz="4" w:space="0" w:color="auto"/>
              <w:bottom w:val="single" w:sz="4" w:space="0" w:color="auto"/>
            </w:tcBorders>
            <w:vAlign w:val="center"/>
          </w:tcPr>
          <w:p w14:paraId="5BCADDF5"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2306" w:type="dxa"/>
            <w:tcBorders>
              <w:top w:val="single" w:sz="4" w:space="0" w:color="auto"/>
              <w:bottom w:val="single" w:sz="4" w:space="0" w:color="auto"/>
            </w:tcBorders>
            <w:vAlign w:val="center"/>
          </w:tcPr>
          <w:p w14:paraId="10B1EC5A"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554" w:type="dxa"/>
            <w:tcBorders>
              <w:top w:val="single" w:sz="4" w:space="0" w:color="auto"/>
              <w:bottom w:val="single" w:sz="4" w:space="0" w:color="auto"/>
            </w:tcBorders>
            <w:vAlign w:val="center"/>
          </w:tcPr>
          <w:p w14:paraId="14C50533" w14:textId="77777777" w:rsidR="00F76BF5" w:rsidRPr="00DE3C7A" w:rsidRDefault="00F76BF5" w:rsidP="001642EF">
            <w:pPr>
              <w:spacing w:line="260" w:lineRule="exact"/>
              <w:rPr>
                <w:rFonts w:ascii="游ゴシック Medium" w:eastAsia="游ゴシック Medium" w:hAnsi="游ゴシック Medium"/>
                <w:sz w:val="20"/>
                <w:szCs w:val="20"/>
              </w:rPr>
            </w:pPr>
          </w:p>
        </w:tc>
        <w:tc>
          <w:tcPr>
            <w:tcW w:w="1734" w:type="dxa"/>
            <w:tcBorders>
              <w:top w:val="single" w:sz="4" w:space="0" w:color="auto"/>
              <w:bottom w:val="single" w:sz="4" w:space="0" w:color="auto"/>
            </w:tcBorders>
            <w:vAlign w:val="center"/>
          </w:tcPr>
          <w:p w14:paraId="65653A76" w14:textId="77777777" w:rsidR="00F76BF5" w:rsidRPr="00DE3C7A" w:rsidRDefault="00F76BF5" w:rsidP="001642EF">
            <w:pPr>
              <w:spacing w:line="260" w:lineRule="exact"/>
              <w:jc w:val="right"/>
              <w:rPr>
                <w:rFonts w:ascii="游ゴシック Medium" w:eastAsia="游ゴシック Medium" w:hAnsi="游ゴシック Medium"/>
                <w:sz w:val="20"/>
                <w:szCs w:val="20"/>
              </w:rPr>
            </w:pPr>
          </w:p>
        </w:tc>
        <w:tc>
          <w:tcPr>
            <w:tcW w:w="1560" w:type="dxa"/>
            <w:tcBorders>
              <w:top w:val="single" w:sz="4" w:space="0" w:color="auto"/>
              <w:bottom w:val="single" w:sz="4" w:space="0" w:color="auto"/>
            </w:tcBorders>
            <w:vAlign w:val="center"/>
          </w:tcPr>
          <w:p w14:paraId="5D6AFC6E"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p w14:paraId="6C630311" w14:textId="77777777"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w:t>
            </w:r>
          </w:p>
          <w:p w14:paraId="3177D004" w14:textId="2D798DBA" w:rsidR="00F76BF5" w:rsidRPr="00DE3C7A" w:rsidRDefault="00F76BF5" w:rsidP="001642EF">
            <w:pPr>
              <w:spacing w:line="260" w:lineRule="exact"/>
              <w:jc w:val="center"/>
              <w:rPr>
                <w:rFonts w:ascii="游ゴシック Medium" w:eastAsia="游ゴシック Medium" w:hAnsi="游ゴシック Medium"/>
                <w:sz w:val="20"/>
                <w:szCs w:val="20"/>
              </w:rPr>
            </w:pPr>
            <w:r w:rsidRPr="00DE3C7A">
              <w:rPr>
                <w:rFonts w:ascii="游ゴシック Medium" w:eastAsia="游ゴシック Medium" w:hAnsi="游ゴシック Medium" w:hint="eastAsia"/>
                <w:sz w:val="20"/>
                <w:szCs w:val="20"/>
              </w:rPr>
              <w:t xml:space="preserve">　　年　　月</w:t>
            </w:r>
          </w:p>
        </w:tc>
      </w:tr>
    </w:tbl>
    <w:p w14:paraId="68B44B84" w14:textId="3801962C" w:rsidR="001642EF" w:rsidRPr="00DE3C7A" w:rsidRDefault="001642EF" w:rsidP="00377C2F">
      <w:pPr>
        <w:spacing w:beforeLines="50" w:before="165"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備考　・</w:t>
      </w:r>
      <w:r w:rsidR="003C4BFD" w:rsidRPr="00DE3C7A">
        <w:rPr>
          <w:rFonts w:ascii="游ゴシック Medium" w:eastAsia="游ゴシック Medium" w:hAnsi="游ゴシック Medium" w:hint="eastAsia"/>
          <w:sz w:val="22"/>
        </w:rPr>
        <w:t>過去５年間に受託した同種業務の契約実績を</w:t>
      </w:r>
      <w:r w:rsidR="00223A75" w:rsidRPr="00DE3C7A">
        <w:rPr>
          <w:rFonts w:ascii="游ゴシック Medium" w:eastAsia="游ゴシック Medium" w:hAnsi="游ゴシック Medium" w:hint="eastAsia"/>
          <w:sz w:val="22"/>
        </w:rPr>
        <w:t>、直近</w:t>
      </w:r>
      <w:r w:rsidR="003C4BFD" w:rsidRPr="00DE3C7A">
        <w:rPr>
          <w:rFonts w:ascii="游ゴシック Medium" w:eastAsia="游ゴシック Medium" w:hAnsi="游ゴシック Medium" w:hint="eastAsia"/>
          <w:sz w:val="22"/>
        </w:rPr>
        <w:t>のものから順に記入すること。（</w:t>
      </w:r>
      <w:r w:rsidR="00377C2F">
        <w:rPr>
          <w:rFonts w:ascii="游ゴシック Medium" w:eastAsia="游ゴシック Medium" w:hAnsi="游ゴシック Medium" w:hint="eastAsia"/>
          <w:sz w:val="22"/>
        </w:rPr>
        <w:t>2</w:t>
      </w:r>
      <w:r w:rsidR="003C4BFD" w:rsidRPr="00DE3C7A">
        <w:rPr>
          <w:rFonts w:ascii="游ゴシック Medium" w:eastAsia="游ゴシック Medium" w:hAnsi="游ゴシック Medium" w:hint="eastAsia"/>
          <w:sz w:val="22"/>
        </w:rPr>
        <w:t>件</w:t>
      </w:r>
      <w:r w:rsidR="00377C2F">
        <w:rPr>
          <w:rFonts w:ascii="游ゴシック Medium" w:eastAsia="游ゴシック Medium" w:hAnsi="游ゴシック Medium" w:hint="eastAsia"/>
          <w:sz w:val="22"/>
        </w:rPr>
        <w:t>以上</w:t>
      </w:r>
      <w:r w:rsidR="003C4BFD" w:rsidRPr="00DE3C7A">
        <w:rPr>
          <w:rFonts w:ascii="游ゴシック Medium" w:eastAsia="游ゴシック Medium" w:hAnsi="游ゴシック Medium" w:hint="eastAsia"/>
          <w:sz w:val="22"/>
        </w:rPr>
        <w:t>）</w:t>
      </w:r>
    </w:p>
    <w:p w14:paraId="7BF83A1D" w14:textId="3F25A5ED" w:rsidR="001642EF" w:rsidRPr="00DE3C7A" w:rsidRDefault="003C4BFD" w:rsidP="001642EF">
      <w:pPr>
        <w:spacing w:beforeLines="30" w:before="99"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w:t>
      </w:r>
      <w:r w:rsidR="001642EF" w:rsidRPr="00DE3C7A">
        <w:rPr>
          <w:rFonts w:ascii="游ゴシック Medium" w:eastAsia="游ゴシック Medium" w:hAnsi="游ゴシック Medium" w:hint="eastAsia"/>
          <w:sz w:val="22"/>
        </w:rPr>
        <w:t xml:space="preserve">　　</w:t>
      </w:r>
      <w:r w:rsidRPr="00DE3C7A">
        <w:rPr>
          <w:rFonts w:ascii="游ゴシック Medium" w:eastAsia="游ゴシック Medium" w:hAnsi="游ゴシック Medium" w:hint="eastAsia"/>
          <w:sz w:val="22"/>
        </w:rPr>
        <w:t>・発注者欄には、発注者名及び発注者所在地を記入すること</w:t>
      </w:r>
    </w:p>
    <w:p w14:paraId="526422E3" w14:textId="225B4A4B" w:rsidR="001642EF" w:rsidRPr="00DE3C7A" w:rsidRDefault="003C4BFD" w:rsidP="001642EF">
      <w:pPr>
        <w:spacing w:beforeLines="30" w:before="99"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・様式６において協力事業者がある場合は、その事業者の実績も記入可とする</w:t>
      </w:r>
    </w:p>
    <w:p w14:paraId="07D13D31" w14:textId="483814FE" w:rsidR="001642EF" w:rsidRPr="00DE3C7A" w:rsidRDefault="003C4BFD" w:rsidP="001642EF">
      <w:pPr>
        <w:spacing w:beforeLines="30" w:before="99" w:line="260" w:lineRule="exact"/>
        <w:ind w:left="814" w:rightChars="100" w:right="232" w:hangingChars="383" w:hanging="814"/>
        <w:rPr>
          <w:rFonts w:ascii="游ゴシック Medium" w:eastAsia="游ゴシック Medium" w:hAnsi="游ゴシック Medium"/>
          <w:sz w:val="22"/>
        </w:rPr>
      </w:pPr>
      <w:r w:rsidRPr="00DE3C7A">
        <w:rPr>
          <w:rFonts w:ascii="游ゴシック Medium" w:eastAsia="游ゴシック Medium" w:hAnsi="游ゴシック Medium" w:hint="eastAsia"/>
          <w:sz w:val="22"/>
        </w:rPr>
        <w:t xml:space="preserve">　　　・記入した業務のうち契約金額の大きい上位</w:t>
      </w:r>
      <w:r w:rsidR="00377C2F">
        <w:rPr>
          <w:rFonts w:ascii="游ゴシック Medium" w:eastAsia="游ゴシック Medium" w:hAnsi="游ゴシック Medium" w:hint="eastAsia"/>
          <w:sz w:val="22"/>
        </w:rPr>
        <w:t>2</w:t>
      </w:r>
      <w:r w:rsidRPr="00DE3C7A">
        <w:rPr>
          <w:rFonts w:ascii="游ゴシック Medium" w:eastAsia="游ゴシック Medium" w:hAnsi="游ゴシック Medium" w:hint="eastAsia"/>
          <w:sz w:val="22"/>
        </w:rPr>
        <w:t>件について、実績を証明する書類（契約書の写し等）を添付すること</w:t>
      </w:r>
    </w:p>
    <w:p w14:paraId="6E041972" w14:textId="561D993B" w:rsidR="008141F8" w:rsidRPr="00DE3C7A" w:rsidRDefault="001642EF" w:rsidP="001642EF">
      <w:pPr>
        <w:spacing w:beforeLines="30" w:before="99" w:line="260" w:lineRule="exact"/>
        <w:ind w:left="814" w:rightChars="100" w:right="232" w:hangingChars="383" w:hanging="814"/>
        <w:rPr>
          <w:rFonts w:ascii="游ゴシック Medium" w:eastAsia="游ゴシック Medium" w:hAnsi="游ゴシック Medium" w:cs="HG丸ｺﾞｼｯｸM-PRO"/>
          <w:kern w:val="0"/>
          <w:szCs w:val="24"/>
        </w:rPr>
      </w:pPr>
      <w:r w:rsidRPr="00DE3C7A">
        <w:rPr>
          <w:rFonts w:ascii="游ゴシック Medium" w:eastAsia="游ゴシック Medium" w:hAnsi="游ゴシック Medium" w:hint="eastAsia"/>
          <w:sz w:val="22"/>
        </w:rPr>
        <w:t xml:space="preserve">　　　・</w:t>
      </w:r>
      <w:r w:rsidR="003C4BFD" w:rsidRPr="00DE3C7A">
        <w:rPr>
          <w:rFonts w:ascii="游ゴシック Medium" w:eastAsia="游ゴシック Medium" w:hAnsi="游ゴシック Medium" w:hint="eastAsia"/>
          <w:sz w:val="22"/>
        </w:rPr>
        <w:t>記入枠内に記載できない場合</w:t>
      </w:r>
      <w:r w:rsidR="008D35F2">
        <w:rPr>
          <w:rFonts w:ascii="游ゴシック Medium" w:eastAsia="游ゴシック Medium" w:hAnsi="游ゴシック Medium" w:hint="eastAsia"/>
          <w:sz w:val="22"/>
        </w:rPr>
        <w:t>等</w:t>
      </w:r>
      <w:r w:rsidR="003C4BFD" w:rsidRPr="00DE3C7A">
        <w:rPr>
          <w:rFonts w:ascii="游ゴシック Medium" w:eastAsia="游ゴシック Medium" w:hAnsi="游ゴシック Medium" w:hint="eastAsia"/>
          <w:sz w:val="22"/>
        </w:rPr>
        <w:t>においては、適宜、表を修正しても差し支えない</w:t>
      </w:r>
    </w:p>
    <w:p w14:paraId="3ED4E611" w14:textId="77777777" w:rsidR="00377119" w:rsidRPr="00DE3C7A" w:rsidRDefault="00377119" w:rsidP="00377119">
      <w:pPr>
        <w:widowControl/>
        <w:jc w:val="left"/>
        <w:rPr>
          <w:rFonts w:ascii="游ゴシック Medium" w:eastAsia="游ゴシック Medium" w:hAnsi="游ゴシック Medium" w:cs="ＭＳ明朝"/>
          <w:kern w:val="0"/>
          <w:sz w:val="32"/>
          <w:szCs w:val="32"/>
        </w:rPr>
      </w:pPr>
      <w:r w:rsidRPr="00DE3C7A">
        <w:rPr>
          <w:rFonts w:ascii="游ゴシック Medium" w:eastAsia="游ゴシック Medium" w:hAnsi="游ゴシック Medium" w:cs="ＭＳ明朝"/>
          <w:kern w:val="0"/>
          <w:sz w:val="32"/>
          <w:szCs w:val="32"/>
        </w:rPr>
        <w:br w:type="page"/>
      </w:r>
    </w:p>
    <w:p w14:paraId="58172F8D" w14:textId="77777777" w:rsidR="00377119" w:rsidRPr="00DE3C7A" w:rsidRDefault="00377119" w:rsidP="00377119">
      <w:pPr>
        <w:jc w:val="right"/>
        <w:rPr>
          <w:rFonts w:ascii="游ゴシック Medium" w:eastAsia="游ゴシック Medium" w:hAnsi="游ゴシック Medium"/>
        </w:rPr>
        <w:sectPr w:rsidR="00377119" w:rsidRPr="00DE3C7A" w:rsidSect="002D45A6">
          <w:headerReference w:type="default" r:id="rId11"/>
          <w:pgSz w:w="11906" w:h="16838" w:code="9"/>
          <w:pgMar w:top="1134" w:right="1304" w:bottom="1134" w:left="1304" w:header="567" w:footer="567" w:gutter="0"/>
          <w:pgNumType w:fmt="numberInDash"/>
          <w:cols w:space="425"/>
          <w:docGrid w:type="linesAndChars" w:linePitch="331" w:charSpace="-1547"/>
        </w:sectPr>
      </w:pPr>
    </w:p>
    <w:p w14:paraId="46BDD115" w14:textId="792BDB37" w:rsidR="001642EF" w:rsidRPr="0097140E" w:rsidRDefault="001642EF" w:rsidP="002E3CF8">
      <w:pPr>
        <w:snapToGrid w:val="0"/>
        <w:spacing w:line="320" w:lineRule="exact"/>
        <w:jc w:val="left"/>
        <w:rPr>
          <w:rFonts w:ascii="游ゴシック Medium" w:eastAsia="游ゴシック Medium" w:hAnsi="游ゴシック Medium"/>
        </w:rPr>
      </w:pPr>
      <w:bookmarkStart w:id="15" w:name="_Hlk201950564"/>
      <w:r w:rsidRPr="0097140E">
        <w:rPr>
          <w:rFonts w:ascii="游ゴシック Medium" w:eastAsia="游ゴシック Medium" w:hAnsi="游ゴシック Medium" w:hint="eastAsia"/>
        </w:rPr>
        <w:lastRenderedPageBreak/>
        <w:t>（別紙１）</w:t>
      </w:r>
    </w:p>
    <w:bookmarkEnd w:id="15"/>
    <w:p w14:paraId="71AB4E2E" w14:textId="457FE6DD" w:rsidR="002E3CF8" w:rsidRPr="002E3CF8" w:rsidRDefault="002E3CF8" w:rsidP="002E3CF8">
      <w:pPr>
        <w:snapToGrid w:val="0"/>
        <w:jc w:val="center"/>
        <w:rPr>
          <w:rFonts w:ascii="游ゴシック Medium" w:eastAsia="游ゴシック Medium" w:hAnsi="游ゴシック Medium"/>
          <w:b/>
          <w:bCs/>
          <w:sz w:val="32"/>
          <w:szCs w:val="32"/>
        </w:rPr>
      </w:pPr>
      <w:r w:rsidRPr="002E3CF8">
        <w:rPr>
          <w:rFonts w:ascii="游ゴシック Medium" w:eastAsia="游ゴシック Medium" w:hAnsi="游ゴシック Medium" w:hint="eastAsia"/>
          <w:b/>
          <w:bCs/>
          <w:sz w:val="32"/>
          <w:szCs w:val="32"/>
        </w:rPr>
        <w:t>仕　様　書</w:t>
      </w:r>
    </w:p>
    <w:p w14:paraId="53E340C2" w14:textId="77777777" w:rsidR="002E3CF8" w:rsidRPr="002E3CF8" w:rsidRDefault="002E3CF8" w:rsidP="002E3CF8">
      <w:pPr>
        <w:snapToGrid w:val="0"/>
        <w:rPr>
          <w:rFonts w:ascii="游ゴシック Medium" w:eastAsia="游ゴシック Medium" w:hAnsi="游ゴシック Medium"/>
          <w:sz w:val="22"/>
        </w:rPr>
      </w:pPr>
    </w:p>
    <w:p w14:paraId="50382AAB" w14:textId="2F4869FA" w:rsidR="002E3CF8" w:rsidRPr="002E3CF8" w:rsidRDefault="002E3CF8" w:rsidP="002E3CF8">
      <w:pPr>
        <w:snapToGrid w:val="0"/>
        <w:rPr>
          <w:rFonts w:ascii="游ゴシック Medium" w:eastAsia="游ゴシック Medium" w:hAnsi="游ゴシック Medium"/>
          <w:b/>
          <w:bCs/>
          <w:color w:val="FF0000"/>
          <w:sz w:val="28"/>
          <w:szCs w:val="28"/>
        </w:rPr>
      </w:pPr>
      <w:r w:rsidRPr="002E3CF8">
        <w:rPr>
          <w:rFonts w:ascii="游ゴシック Medium" w:eastAsia="游ゴシック Medium" w:hAnsi="游ゴシック Medium" w:hint="eastAsia"/>
          <w:b/>
          <w:bCs/>
          <w:sz w:val="28"/>
          <w:szCs w:val="28"/>
        </w:rPr>
        <w:t>１　業務名</w:t>
      </w:r>
    </w:p>
    <w:p w14:paraId="15C9B3F2" w14:textId="77777777" w:rsidR="002E3CF8" w:rsidRPr="002E3CF8" w:rsidRDefault="002E3CF8" w:rsidP="002E3CF8">
      <w:pPr>
        <w:snapToGrid w:val="0"/>
        <w:ind w:firstLineChars="300" w:firstLine="66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南島原市Ｂ＆Ｇ海洋センターソフトプログラム実施計画策定支援業務</w:t>
      </w:r>
    </w:p>
    <w:p w14:paraId="76090BE0" w14:textId="77777777" w:rsidR="002E3CF8" w:rsidRPr="002E3CF8" w:rsidRDefault="002E3CF8" w:rsidP="002E3CF8">
      <w:pPr>
        <w:snapToGrid w:val="0"/>
        <w:rPr>
          <w:rFonts w:ascii="游ゴシック Medium" w:eastAsia="游ゴシック Medium" w:hAnsi="游ゴシック Medium"/>
          <w:sz w:val="22"/>
        </w:rPr>
      </w:pPr>
    </w:p>
    <w:p w14:paraId="54197CB8" w14:textId="3B577DB9" w:rsidR="002E3CF8" w:rsidRPr="002E3CF8" w:rsidRDefault="002E3CF8" w:rsidP="002E3CF8">
      <w:pPr>
        <w:snapToGrid w:val="0"/>
        <w:rPr>
          <w:rFonts w:ascii="游ゴシック Medium" w:eastAsia="游ゴシック Medium" w:hAnsi="游ゴシック Medium"/>
          <w:b/>
          <w:bCs/>
          <w:sz w:val="22"/>
        </w:rPr>
      </w:pPr>
      <w:r w:rsidRPr="002E3CF8">
        <w:rPr>
          <w:rFonts w:ascii="游ゴシック Medium" w:eastAsia="游ゴシック Medium" w:hAnsi="游ゴシック Medium" w:hint="eastAsia"/>
          <w:b/>
          <w:bCs/>
          <w:sz w:val="28"/>
          <w:szCs w:val="28"/>
        </w:rPr>
        <w:t>2　目的</w:t>
      </w:r>
    </w:p>
    <w:p w14:paraId="339A5D1A" w14:textId="77777777" w:rsidR="00D973A4" w:rsidRDefault="002E3CF8" w:rsidP="00D973A4">
      <w:pPr>
        <w:snapToGrid w:val="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本市は、南島原市加津佐Ｂ＆Ｇ海洋センターの先進的海洋センター整備（施設整備及</w:t>
      </w:r>
      <w:r w:rsidR="00D973A4">
        <w:rPr>
          <w:rFonts w:ascii="游ゴシック Medium" w:eastAsia="游ゴシック Medium" w:hAnsi="游ゴシック Medium" w:hint="eastAsia"/>
          <w:sz w:val="22"/>
        </w:rPr>
        <w:t xml:space="preserve">　　</w:t>
      </w:r>
    </w:p>
    <w:p w14:paraId="18100AB5" w14:textId="77777777" w:rsidR="00D85FAD" w:rsidRDefault="002E3CF8" w:rsidP="00D85FAD">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びソフトプログラム実施）を令和</w:t>
      </w:r>
      <w:r w:rsidR="009A0E9A">
        <w:rPr>
          <w:rFonts w:ascii="游ゴシック Medium" w:eastAsia="游ゴシック Medium" w:hAnsi="游ゴシック Medium" w:hint="eastAsia"/>
          <w:sz w:val="22"/>
        </w:rPr>
        <w:t>7</w:t>
      </w:r>
      <w:r w:rsidRPr="002E3CF8">
        <w:rPr>
          <w:rFonts w:ascii="游ゴシック Medium" w:eastAsia="游ゴシック Medium" w:hAnsi="游ゴシック Medium" w:hint="eastAsia"/>
          <w:sz w:val="22"/>
        </w:rPr>
        <w:t>年度から令和</w:t>
      </w:r>
      <w:r w:rsidR="009A0E9A">
        <w:rPr>
          <w:rFonts w:ascii="游ゴシック Medium" w:eastAsia="游ゴシック Medium" w:hAnsi="游ゴシック Medium" w:hint="eastAsia"/>
          <w:sz w:val="22"/>
        </w:rPr>
        <w:t>1</w:t>
      </w:r>
      <w:r w:rsidR="00D973A4">
        <w:rPr>
          <w:rFonts w:ascii="游ゴシック Medium" w:eastAsia="游ゴシック Medium" w:hAnsi="游ゴシック Medium" w:hint="eastAsia"/>
          <w:sz w:val="22"/>
        </w:rPr>
        <w:t>1</w:t>
      </w:r>
      <w:r w:rsidRPr="002E3CF8">
        <w:rPr>
          <w:rFonts w:ascii="游ゴシック Medium" w:eastAsia="游ゴシック Medium" w:hAnsi="游ゴシック Medium" w:hint="eastAsia"/>
          <w:sz w:val="22"/>
        </w:rPr>
        <w:t>年度まで</w:t>
      </w:r>
      <w:r w:rsidR="00D973A4">
        <w:rPr>
          <w:rFonts w:ascii="游ゴシック Medium" w:eastAsia="游ゴシック Medium" w:hAnsi="游ゴシック Medium" w:hint="eastAsia"/>
          <w:sz w:val="22"/>
        </w:rPr>
        <w:t>（施設</w:t>
      </w:r>
      <w:r w:rsidR="00D973A4" w:rsidRPr="002E3CF8">
        <w:rPr>
          <w:rFonts w:ascii="游ゴシック Medium" w:eastAsia="游ゴシック Medium" w:hAnsi="游ゴシック Medium" w:hint="eastAsia"/>
          <w:sz w:val="22"/>
        </w:rPr>
        <w:t>供用</w:t>
      </w:r>
      <w:r w:rsidR="00D85FAD">
        <w:rPr>
          <w:rFonts w:ascii="游ゴシック Medium" w:eastAsia="游ゴシック Medium" w:hAnsi="游ゴシック Medium" w:hint="eastAsia"/>
          <w:sz w:val="22"/>
        </w:rPr>
        <w:t>は</w:t>
      </w:r>
      <w:r w:rsidR="00D973A4">
        <w:rPr>
          <w:rFonts w:ascii="游ゴシック Medium" w:eastAsia="游ゴシック Medium" w:hAnsi="游ゴシック Medium" w:hint="eastAsia"/>
          <w:sz w:val="22"/>
        </w:rPr>
        <w:t>令和10年度</w:t>
      </w:r>
      <w:r w:rsidR="00D85FAD">
        <w:rPr>
          <w:rFonts w:ascii="游ゴシック Medium" w:eastAsia="游ゴシック Medium" w:hAnsi="游ゴシック Medium" w:hint="eastAsia"/>
          <w:sz w:val="22"/>
        </w:rPr>
        <w:t xml:space="preserve">　　</w:t>
      </w:r>
    </w:p>
    <w:p w14:paraId="12C256A7" w14:textId="77777777" w:rsidR="00D85FAD" w:rsidRDefault="00D973A4" w:rsidP="00D85FAD">
      <w:pPr>
        <w:snapToGrid w:val="0"/>
        <w:ind w:firstLineChars="200" w:firstLine="440"/>
        <w:rPr>
          <w:rFonts w:ascii="游ゴシック Medium" w:eastAsia="游ゴシック Medium" w:hAnsi="游ゴシック Medium"/>
          <w:sz w:val="22"/>
        </w:rPr>
      </w:pPr>
      <w:r>
        <w:rPr>
          <w:rFonts w:ascii="游ゴシック Medium" w:eastAsia="游ゴシック Medium" w:hAnsi="游ゴシック Medium" w:hint="eastAsia"/>
          <w:sz w:val="22"/>
        </w:rPr>
        <w:t>中</w:t>
      </w:r>
      <w:r w:rsidR="00D85FAD">
        <w:rPr>
          <w:rFonts w:ascii="游ゴシック Medium" w:eastAsia="游ゴシック Medium" w:hAnsi="游ゴシック Medium" w:hint="eastAsia"/>
          <w:sz w:val="22"/>
        </w:rPr>
        <w:t>を予定</w:t>
      </w:r>
      <w:r>
        <w:rPr>
          <w:rFonts w:ascii="游ゴシック Medium" w:eastAsia="游ゴシック Medium" w:hAnsi="游ゴシック Medium" w:hint="eastAsia"/>
          <w:sz w:val="22"/>
        </w:rPr>
        <w:t>）</w:t>
      </w:r>
      <w:r w:rsidR="002E3CF8" w:rsidRPr="002E3CF8">
        <w:rPr>
          <w:rFonts w:ascii="游ゴシック Medium" w:eastAsia="游ゴシック Medium" w:hAnsi="游ゴシック Medium" w:hint="eastAsia"/>
          <w:sz w:val="22"/>
        </w:rPr>
        <w:t>の</w:t>
      </w:r>
      <w:r w:rsidRPr="00D973A4">
        <w:rPr>
          <w:rFonts w:ascii="游ゴシック Medium" w:eastAsia="游ゴシック Medium" w:hAnsi="游ゴシック Medium" w:hint="eastAsia"/>
          <w:sz w:val="22"/>
        </w:rPr>
        <w:t>5</w:t>
      </w:r>
      <w:r w:rsidR="002E3CF8" w:rsidRPr="00D973A4">
        <w:rPr>
          <w:rFonts w:ascii="游ゴシック Medium" w:eastAsia="游ゴシック Medium" w:hAnsi="游ゴシック Medium" w:hint="eastAsia"/>
          <w:sz w:val="22"/>
        </w:rPr>
        <w:t>ヵ年</w:t>
      </w:r>
      <w:r w:rsidR="002E3CF8" w:rsidRPr="002E3CF8">
        <w:rPr>
          <w:rFonts w:ascii="游ゴシック Medium" w:eastAsia="游ゴシック Medium" w:hAnsi="游ゴシック Medium" w:hint="eastAsia"/>
          <w:sz w:val="22"/>
        </w:rPr>
        <w:t>で計画している。本業務は、先進的海洋センター整備に伴い、セン</w:t>
      </w:r>
    </w:p>
    <w:p w14:paraId="71CF3A15" w14:textId="77777777" w:rsidR="00D85FAD" w:rsidRDefault="002E3CF8" w:rsidP="00D85FAD">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ターを拠点に実施するソフトプログラムについて、本市が取りまとめているソフトプロ</w:t>
      </w:r>
    </w:p>
    <w:p w14:paraId="70D291DB" w14:textId="448307CE" w:rsidR="002E3CF8" w:rsidRPr="002E3CF8" w:rsidRDefault="002E3CF8" w:rsidP="00D85FAD">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グラム</w:t>
      </w:r>
      <w:r w:rsidR="006703A9">
        <w:rPr>
          <w:rFonts w:ascii="游ゴシック Medium" w:eastAsia="游ゴシック Medium" w:hAnsi="游ゴシック Medium" w:hint="eastAsia"/>
          <w:sz w:val="22"/>
        </w:rPr>
        <w:t>の</w:t>
      </w:r>
      <w:r w:rsidRPr="002E3CF8">
        <w:rPr>
          <w:rFonts w:ascii="游ゴシック Medium" w:eastAsia="游ゴシック Medium" w:hAnsi="游ゴシック Medium" w:hint="eastAsia"/>
          <w:sz w:val="22"/>
        </w:rPr>
        <w:t>企画内容を踏まえた実施計画を策定することを目的とする。</w:t>
      </w:r>
    </w:p>
    <w:p w14:paraId="4FBEBE55" w14:textId="23454DB6" w:rsidR="002E3CF8" w:rsidRPr="00972F40" w:rsidRDefault="002E3CF8" w:rsidP="002E3CF8">
      <w:pPr>
        <w:snapToGrid w:val="0"/>
        <w:rPr>
          <w:rFonts w:ascii="游ゴシック Medium" w:eastAsia="游ゴシック Medium" w:hAnsi="游ゴシック Medium"/>
          <w:b/>
          <w:bCs/>
          <w:sz w:val="28"/>
          <w:szCs w:val="28"/>
        </w:rPr>
      </w:pPr>
    </w:p>
    <w:p w14:paraId="6398B272" w14:textId="6813EA0F" w:rsidR="002E3CF8" w:rsidRPr="004F5F57" w:rsidRDefault="00972F40" w:rsidP="002E3CF8">
      <w:pPr>
        <w:snapToGrid w:val="0"/>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3</w:t>
      </w:r>
      <w:r w:rsidR="002E3CF8" w:rsidRPr="004F5F57">
        <w:rPr>
          <w:rFonts w:ascii="游ゴシック Medium" w:eastAsia="游ゴシック Medium" w:hAnsi="游ゴシック Medium" w:hint="eastAsia"/>
          <w:b/>
          <w:bCs/>
          <w:sz w:val="28"/>
          <w:szCs w:val="28"/>
        </w:rPr>
        <w:t xml:space="preserve">　業務内容</w:t>
      </w:r>
    </w:p>
    <w:p w14:paraId="7402AB02" w14:textId="4BF23A41" w:rsidR="002E3CF8" w:rsidRPr="002E3CF8" w:rsidRDefault="002E3CF8" w:rsidP="002E3CF8">
      <w:pPr>
        <w:snapToGrid w:val="0"/>
        <w:ind w:left="440" w:hangingChars="200" w:hanging="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本業務は、本市が企画している下記</w:t>
      </w:r>
      <w:r w:rsidR="00D973A4">
        <w:rPr>
          <w:rFonts w:ascii="游ゴシック Medium" w:eastAsia="游ゴシック Medium" w:hAnsi="游ゴシック Medium" w:hint="eastAsia"/>
          <w:sz w:val="22"/>
        </w:rPr>
        <w:t>６</w:t>
      </w:r>
      <w:r w:rsidR="006703A9">
        <w:rPr>
          <w:rFonts w:ascii="游ゴシック Medium" w:eastAsia="游ゴシック Medium" w:hAnsi="游ゴシック Medium" w:hint="eastAsia"/>
          <w:sz w:val="22"/>
        </w:rPr>
        <w:t>つ</w:t>
      </w:r>
      <w:r w:rsidRPr="002E3CF8">
        <w:rPr>
          <w:rFonts w:ascii="游ゴシック Medium" w:eastAsia="游ゴシック Medium" w:hAnsi="游ゴシック Medium" w:hint="eastAsia"/>
          <w:sz w:val="22"/>
        </w:rPr>
        <w:t>のソフトプログラムの実施にあたり、南島原市先進的海洋センター整備事業の内容等を踏まえて、具体的な実施計画の策定を支援するものである。</w:t>
      </w:r>
    </w:p>
    <w:p w14:paraId="256765A3" w14:textId="07C787C9" w:rsidR="002E3CF8" w:rsidRPr="002E3CF8" w:rsidRDefault="002E3CF8" w:rsidP="002E3CF8">
      <w:pPr>
        <w:snapToGrid w:val="0"/>
        <w:ind w:firstLineChars="100" w:firstLine="22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（１）南島原市Ｂ＆Ｇ海洋センターを拠点に企画している</w:t>
      </w:r>
      <w:r w:rsidR="00542018">
        <w:rPr>
          <w:rFonts w:ascii="游ゴシック Medium" w:eastAsia="游ゴシック Medium" w:hAnsi="游ゴシック Medium" w:hint="eastAsia"/>
          <w:sz w:val="22"/>
        </w:rPr>
        <w:t>6</w:t>
      </w:r>
      <w:r w:rsidRPr="002E3CF8">
        <w:rPr>
          <w:rFonts w:ascii="游ゴシック Medium" w:eastAsia="游ゴシック Medium" w:hAnsi="游ゴシック Medium" w:hint="eastAsia"/>
          <w:sz w:val="22"/>
        </w:rPr>
        <w:t>つのソフトプログラム</w:t>
      </w:r>
    </w:p>
    <w:p w14:paraId="0AB2E613" w14:textId="3C089A93" w:rsidR="002E3CF8" w:rsidRPr="002E3CF8" w:rsidRDefault="002E3CF8" w:rsidP="002E3CF8">
      <w:pPr>
        <w:snapToGrid w:val="0"/>
        <w:ind w:leftChars="300" w:left="72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先進的海洋センター整備事業概要及び各プログラムの企画内容は、別紙「</w:t>
      </w:r>
      <w:r w:rsidR="006753A2">
        <w:rPr>
          <w:rFonts w:ascii="游ゴシック Medium" w:eastAsia="游ゴシック Medium" w:hAnsi="游ゴシック Medium" w:hint="eastAsia"/>
          <w:sz w:val="22"/>
        </w:rPr>
        <w:t>先進的</w:t>
      </w:r>
      <w:r w:rsidR="00E56E82">
        <w:rPr>
          <w:rFonts w:ascii="游ゴシック Medium" w:eastAsia="游ゴシック Medium" w:hAnsi="游ゴシック Medium" w:hint="eastAsia"/>
          <w:sz w:val="22"/>
        </w:rPr>
        <w:t>海洋センター整備事業について</w:t>
      </w:r>
      <w:r w:rsidRPr="002E3CF8">
        <w:rPr>
          <w:rFonts w:ascii="游ゴシック Medium" w:eastAsia="游ゴシック Medium" w:hAnsi="游ゴシック Medium" w:hint="eastAsia"/>
          <w:sz w:val="22"/>
        </w:rPr>
        <w:t>」を参照すること。</w:t>
      </w:r>
    </w:p>
    <w:p w14:paraId="0C3121CD" w14:textId="77777777" w:rsidR="002E3CF8" w:rsidRPr="002E3CF8" w:rsidRDefault="002E3CF8" w:rsidP="002E3CF8">
      <w:pPr>
        <w:pStyle w:val="a3"/>
        <w:numPr>
          <w:ilvl w:val="0"/>
          <w:numId w:val="6"/>
        </w:numPr>
        <w:snapToGrid w:val="0"/>
        <w:ind w:leftChars="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海洋教育プログラム</w:t>
      </w:r>
    </w:p>
    <w:p w14:paraId="53EA601B" w14:textId="77777777" w:rsidR="002E3CF8" w:rsidRPr="002E3CF8" w:rsidRDefault="002E3CF8" w:rsidP="002E3CF8">
      <w:pPr>
        <w:pStyle w:val="a3"/>
        <w:numPr>
          <w:ilvl w:val="0"/>
          <w:numId w:val="6"/>
        </w:numPr>
        <w:snapToGrid w:val="0"/>
        <w:ind w:leftChars="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人材育成プログラム</w:t>
      </w:r>
    </w:p>
    <w:p w14:paraId="6175D335" w14:textId="77777777" w:rsidR="002E3CF8" w:rsidRPr="002E3CF8" w:rsidRDefault="002E3CF8" w:rsidP="002E3CF8">
      <w:pPr>
        <w:pStyle w:val="a3"/>
        <w:numPr>
          <w:ilvl w:val="0"/>
          <w:numId w:val="6"/>
        </w:numPr>
        <w:snapToGrid w:val="0"/>
        <w:ind w:leftChars="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アートと海洋の共創事業</w:t>
      </w:r>
    </w:p>
    <w:p w14:paraId="00348B93" w14:textId="77777777" w:rsidR="002E3CF8" w:rsidRPr="002E3CF8" w:rsidRDefault="002E3CF8" w:rsidP="002E3CF8">
      <w:pPr>
        <w:pStyle w:val="a3"/>
        <w:numPr>
          <w:ilvl w:val="0"/>
          <w:numId w:val="6"/>
        </w:numPr>
        <w:snapToGrid w:val="0"/>
        <w:ind w:leftChars="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施設拠点の地域活性化事業</w:t>
      </w:r>
    </w:p>
    <w:p w14:paraId="7ADB286B" w14:textId="77777777" w:rsidR="002E3CF8" w:rsidRPr="002E3CF8" w:rsidRDefault="002E3CF8" w:rsidP="002E3CF8">
      <w:pPr>
        <w:pStyle w:val="a3"/>
        <w:numPr>
          <w:ilvl w:val="0"/>
          <w:numId w:val="6"/>
        </w:numPr>
        <w:snapToGrid w:val="0"/>
        <w:ind w:leftChars="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アクセス改善に向けた官民連携実証事業</w:t>
      </w:r>
    </w:p>
    <w:p w14:paraId="44AA7C8B" w14:textId="77777777" w:rsidR="002E3CF8" w:rsidRPr="002E3CF8" w:rsidRDefault="002E3CF8" w:rsidP="002E3CF8">
      <w:pPr>
        <w:snapToGrid w:val="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⑥ 電子地域通貨連携事業</w:t>
      </w:r>
    </w:p>
    <w:p w14:paraId="5B78C978" w14:textId="77777777" w:rsidR="002E3CF8" w:rsidRPr="002E3CF8" w:rsidRDefault="002E3CF8" w:rsidP="002E3CF8">
      <w:pPr>
        <w:snapToGrid w:val="0"/>
        <w:rPr>
          <w:rFonts w:ascii="游ゴシック Medium" w:eastAsia="游ゴシック Medium" w:hAnsi="游ゴシック Medium"/>
          <w:sz w:val="22"/>
        </w:rPr>
      </w:pPr>
    </w:p>
    <w:p w14:paraId="43D5ECCA" w14:textId="77777777" w:rsidR="002E3CF8" w:rsidRPr="002E3CF8" w:rsidRDefault="002E3CF8" w:rsidP="002E3CF8">
      <w:pPr>
        <w:snapToGrid w:val="0"/>
        <w:ind w:firstLineChars="100" w:firstLine="22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（２）実施プロジェクト管理サポート</w:t>
      </w:r>
    </w:p>
    <w:p w14:paraId="44C4A1F0" w14:textId="1A3B2303" w:rsidR="006703A9" w:rsidRDefault="002E3CF8" w:rsidP="006703A9">
      <w:pPr>
        <w:snapToGrid w:val="0"/>
        <w:ind w:firstLineChars="250" w:firstLine="55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w:t>
      </w:r>
      <w:r w:rsidR="00AE76BF">
        <w:rPr>
          <w:rFonts w:ascii="游ゴシック Medium" w:eastAsia="游ゴシック Medium" w:hAnsi="游ゴシック Medium" w:hint="eastAsia"/>
          <w:sz w:val="22"/>
        </w:rPr>
        <w:t>全体プロジェクトマネジメント</w:t>
      </w:r>
      <w:r w:rsidRPr="0054393B">
        <w:rPr>
          <w:rFonts w:ascii="游ゴシック Medium" w:eastAsia="游ゴシック Medium" w:hAnsi="游ゴシック Medium" w:hint="eastAsia"/>
          <w:sz w:val="22"/>
        </w:rPr>
        <w:t>整理と進捗管理、課題管理、定期ミーテ</w:t>
      </w:r>
      <w:r w:rsidR="006703A9">
        <w:rPr>
          <w:rFonts w:ascii="游ゴシック Medium" w:eastAsia="游ゴシック Medium" w:hAnsi="游ゴシック Medium" w:hint="eastAsia"/>
          <w:sz w:val="22"/>
        </w:rPr>
        <w:t xml:space="preserve">　</w:t>
      </w:r>
    </w:p>
    <w:p w14:paraId="00E9E651" w14:textId="72A87CB2" w:rsidR="002E3CF8" w:rsidRPr="0054393B" w:rsidRDefault="002E3CF8" w:rsidP="002E3CF8">
      <w:pPr>
        <w:snapToGrid w:val="0"/>
        <w:ind w:leftChars="300" w:left="720"/>
        <w:rPr>
          <w:rFonts w:ascii="游ゴシック Medium" w:eastAsia="游ゴシック Medium" w:hAnsi="游ゴシック Medium"/>
          <w:sz w:val="22"/>
        </w:rPr>
      </w:pPr>
      <w:r w:rsidRPr="0054393B">
        <w:rPr>
          <w:rFonts w:ascii="游ゴシック Medium" w:eastAsia="游ゴシック Medium" w:hAnsi="游ゴシック Medium" w:hint="eastAsia"/>
          <w:sz w:val="22"/>
        </w:rPr>
        <w:t>ィング参加</w:t>
      </w:r>
      <w:r w:rsidR="008D35F2" w:rsidRPr="0054393B">
        <w:rPr>
          <w:rFonts w:ascii="游ゴシック Medium" w:eastAsia="游ゴシック Medium" w:hAnsi="游ゴシック Medium" w:hint="eastAsia"/>
          <w:sz w:val="22"/>
        </w:rPr>
        <w:t>等</w:t>
      </w:r>
    </w:p>
    <w:p w14:paraId="2835583E" w14:textId="77777777" w:rsidR="002E3CF8" w:rsidRPr="0054393B" w:rsidRDefault="002E3CF8" w:rsidP="002E3CF8">
      <w:pPr>
        <w:snapToGrid w:val="0"/>
        <w:rPr>
          <w:rFonts w:ascii="游ゴシック Medium" w:eastAsia="游ゴシック Medium" w:hAnsi="游ゴシック Medium"/>
          <w:sz w:val="22"/>
        </w:rPr>
      </w:pPr>
    </w:p>
    <w:p w14:paraId="2186F973" w14:textId="77777777" w:rsidR="002E3CF8" w:rsidRPr="002E3CF8" w:rsidRDefault="002E3CF8" w:rsidP="002E3CF8">
      <w:pPr>
        <w:snapToGrid w:val="0"/>
        <w:ind w:firstLineChars="100" w:firstLine="220"/>
        <w:rPr>
          <w:rFonts w:ascii="游ゴシック Medium" w:eastAsia="游ゴシック Medium" w:hAnsi="游ゴシック Medium"/>
          <w:sz w:val="22"/>
        </w:rPr>
      </w:pPr>
      <w:r w:rsidRPr="0054393B">
        <w:rPr>
          <w:rFonts w:ascii="游ゴシック Medium" w:eastAsia="游ゴシック Medium" w:hAnsi="游ゴシック Medium" w:hint="eastAsia"/>
          <w:sz w:val="22"/>
        </w:rPr>
        <w:t>（３）ソフト事業企画立案サ</w:t>
      </w:r>
      <w:r w:rsidRPr="002E3CF8">
        <w:rPr>
          <w:rFonts w:ascii="游ゴシック Medium" w:eastAsia="游ゴシック Medium" w:hAnsi="游ゴシック Medium" w:hint="eastAsia"/>
          <w:sz w:val="22"/>
        </w:rPr>
        <w:t>ポート</w:t>
      </w:r>
    </w:p>
    <w:p w14:paraId="521C7539" w14:textId="6D20DD19" w:rsidR="002E3CF8" w:rsidRPr="002E3CF8" w:rsidRDefault="002E3CF8" w:rsidP="002E3CF8">
      <w:pPr>
        <w:snapToGrid w:val="0"/>
        <w:ind w:left="660" w:hangingChars="300" w:hanging="66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・企画会議</w:t>
      </w:r>
      <w:r w:rsidR="009D6E03">
        <w:rPr>
          <w:rFonts w:ascii="游ゴシック Medium" w:eastAsia="游ゴシック Medium" w:hAnsi="游ゴシック Medium" w:hint="eastAsia"/>
          <w:sz w:val="22"/>
        </w:rPr>
        <w:t>への</w:t>
      </w:r>
      <w:r w:rsidRPr="002E3CF8">
        <w:rPr>
          <w:rFonts w:ascii="游ゴシック Medium" w:eastAsia="游ゴシック Medium" w:hAnsi="游ゴシック Medium" w:hint="eastAsia"/>
          <w:sz w:val="22"/>
        </w:rPr>
        <w:t>参加と助言、各種組織等とのマッチング支援</w:t>
      </w:r>
      <w:r w:rsidR="008D35F2">
        <w:rPr>
          <w:rFonts w:ascii="游ゴシック Medium" w:eastAsia="游ゴシック Medium" w:hAnsi="游ゴシック Medium" w:hint="eastAsia"/>
          <w:sz w:val="22"/>
        </w:rPr>
        <w:t>等</w:t>
      </w:r>
    </w:p>
    <w:p w14:paraId="28C9F5FF" w14:textId="77777777" w:rsidR="002E3CF8" w:rsidRPr="002E3CF8" w:rsidRDefault="002E3CF8" w:rsidP="002E3CF8">
      <w:pPr>
        <w:snapToGrid w:val="0"/>
        <w:rPr>
          <w:rFonts w:ascii="游ゴシック Medium" w:eastAsia="游ゴシック Medium" w:hAnsi="游ゴシック Medium"/>
          <w:sz w:val="22"/>
        </w:rPr>
      </w:pPr>
    </w:p>
    <w:p w14:paraId="66EEF12E" w14:textId="77777777" w:rsidR="002E3CF8" w:rsidRPr="002E3CF8" w:rsidRDefault="002E3CF8" w:rsidP="002E3CF8">
      <w:pPr>
        <w:snapToGrid w:val="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（４）実施計画策定の期間</w:t>
      </w:r>
    </w:p>
    <w:p w14:paraId="77A75EBB" w14:textId="039F6B39" w:rsidR="002E3CF8" w:rsidRPr="002E3CF8" w:rsidRDefault="002E3CF8" w:rsidP="002E3CF8">
      <w:pPr>
        <w:snapToGrid w:val="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　　　　令和</w:t>
      </w:r>
      <w:r w:rsidR="00542018">
        <w:rPr>
          <w:rFonts w:ascii="游ゴシック Medium" w:eastAsia="游ゴシック Medium" w:hAnsi="游ゴシック Medium" w:hint="eastAsia"/>
          <w:sz w:val="22"/>
        </w:rPr>
        <w:t>7</w:t>
      </w:r>
      <w:r w:rsidRPr="002E3CF8">
        <w:rPr>
          <w:rFonts w:ascii="游ゴシック Medium" w:eastAsia="游ゴシック Medium" w:hAnsi="游ゴシック Medium" w:hint="eastAsia"/>
          <w:sz w:val="22"/>
        </w:rPr>
        <w:t>年度から令和</w:t>
      </w:r>
      <w:r w:rsidR="00542018">
        <w:rPr>
          <w:rFonts w:ascii="游ゴシック Medium" w:eastAsia="游ゴシック Medium" w:hAnsi="游ゴシック Medium" w:hint="eastAsia"/>
          <w:sz w:val="22"/>
        </w:rPr>
        <w:t>1</w:t>
      </w:r>
      <w:r w:rsidR="00D973A4">
        <w:rPr>
          <w:rFonts w:ascii="游ゴシック Medium" w:eastAsia="游ゴシック Medium" w:hAnsi="游ゴシック Medium" w:hint="eastAsia"/>
          <w:sz w:val="22"/>
        </w:rPr>
        <w:t>1</w:t>
      </w:r>
      <w:r w:rsidRPr="002E3CF8">
        <w:rPr>
          <w:rFonts w:ascii="游ゴシック Medium" w:eastAsia="游ゴシック Medium" w:hAnsi="游ゴシック Medium" w:hint="eastAsia"/>
          <w:sz w:val="22"/>
        </w:rPr>
        <w:t>年度</w:t>
      </w:r>
      <w:r w:rsidR="00D973A4">
        <w:rPr>
          <w:rFonts w:ascii="游ゴシック Medium" w:eastAsia="游ゴシック Medium" w:hAnsi="游ゴシック Medium" w:hint="eastAsia"/>
          <w:sz w:val="22"/>
        </w:rPr>
        <w:t>まで（施設</w:t>
      </w:r>
      <w:r w:rsidRPr="002E3CF8">
        <w:rPr>
          <w:rFonts w:ascii="游ゴシック Medium" w:eastAsia="游ゴシック Medium" w:hAnsi="游ゴシック Medium" w:hint="eastAsia"/>
          <w:sz w:val="22"/>
        </w:rPr>
        <w:t>供用開始</w:t>
      </w:r>
      <w:r w:rsidR="00D85FAD">
        <w:rPr>
          <w:rFonts w:ascii="游ゴシック Medium" w:eastAsia="游ゴシック Medium" w:hAnsi="游ゴシック Medium" w:hint="eastAsia"/>
          <w:sz w:val="22"/>
        </w:rPr>
        <w:t>は</w:t>
      </w:r>
      <w:r w:rsidR="00D973A4">
        <w:rPr>
          <w:rFonts w:ascii="游ゴシック Medium" w:eastAsia="游ゴシック Medium" w:hAnsi="游ゴシック Medium" w:hint="eastAsia"/>
          <w:sz w:val="22"/>
        </w:rPr>
        <w:t>令和10年度中</w:t>
      </w:r>
      <w:r w:rsidR="00D85FAD">
        <w:rPr>
          <w:rFonts w:ascii="游ゴシック Medium" w:eastAsia="游ゴシック Medium" w:hAnsi="游ゴシック Medium" w:hint="eastAsia"/>
          <w:sz w:val="22"/>
        </w:rPr>
        <w:t>を予定</w:t>
      </w:r>
      <w:r w:rsidR="00D973A4">
        <w:rPr>
          <w:rFonts w:ascii="游ゴシック Medium" w:eastAsia="游ゴシック Medium" w:hAnsi="游ゴシック Medium" w:hint="eastAsia"/>
          <w:sz w:val="22"/>
        </w:rPr>
        <w:t>）</w:t>
      </w:r>
    </w:p>
    <w:p w14:paraId="6AEA10C9" w14:textId="77777777" w:rsidR="002E3CF8" w:rsidRPr="002E3CF8" w:rsidRDefault="002E3CF8" w:rsidP="002E3CF8">
      <w:pPr>
        <w:snapToGrid w:val="0"/>
        <w:rPr>
          <w:rFonts w:ascii="游ゴシック Medium" w:eastAsia="游ゴシック Medium" w:hAnsi="游ゴシック Medium"/>
          <w:sz w:val="22"/>
        </w:rPr>
      </w:pPr>
    </w:p>
    <w:p w14:paraId="4D4CB999" w14:textId="2F922A0A" w:rsidR="002E3CF8" w:rsidRPr="00DC2EAB" w:rsidRDefault="00972F40" w:rsidP="002E3CF8">
      <w:pPr>
        <w:snapToGrid w:val="0"/>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4</w:t>
      </w:r>
      <w:r w:rsidR="002E3CF8" w:rsidRPr="004F5F57">
        <w:rPr>
          <w:rFonts w:ascii="游ゴシック Medium" w:eastAsia="游ゴシック Medium" w:hAnsi="游ゴシック Medium" w:hint="eastAsia"/>
          <w:b/>
          <w:bCs/>
          <w:sz w:val="28"/>
          <w:szCs w:val="28"/>
        </w:rPr>
        <w:t xml:space="preserve">　成果品</w:t>
      </w:r>
    </w:p>
    <w:p w14:paraId="1379008C" w14:textId="77777777" w:rsidR="002E3CF8" w:rsidRPr="002E3CF8" w:rsidRDefault="002E3CF8" w:rsidP="002E3CF8">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本業務の成果品として、以下のとおり提出するものとする。</w:t>
      </w:r>
    </w:p>
    <w:p w14:paraId="7187E493" w14:textId="381C1B9B" w:rsidR="007F4F39" w:rsidRDefault="002E3CF8" w:rsidP="002E3CF8">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[成果品] </w:t>
      </w:r>
      <w:r w:rsidR="007F4F39">
        <w:rPr>
          <w:rFonts w:ascii="游ゴシック Medium" w:eastAsia="游ゴシック Medium" w:hAnsi="游ゴシック Medium" w:hint="eastAsia"/>
          <w:sz w:val="22"/>
        </w:rPr>
        <w:t>・業務完了報告書</w:t>
      </w:r>
    </w:p>
    <w:p w14:paraId="7BC0B02F" w14:textId="77777777" w:rsidR="007F4F39" w:rsidRDefault="007F4F39" w:rsidP="007F4F39">
      <w:pPr>
        <w:snapToGrid w:val="0"/>
        <w:ind w:firstLineChars="600" w:firstLine="1320"/>
        <w:rPr>
          <w:rFonts w:ascii="游ゴシック Medium" w:eastAsia="游ゴシック Medium" w:hAnsi="游ゴシック Medium"/>
          <w:sz w:val="22"/>
        </w:rPr>
      </w:pPr>
      <w:r>
        <w:rPr>
          <w:rFonts w:ascii="游ゴシック Medium" w:eastAsia="游ゴシック Medium" w:hAnsi="游ゴシック Medium" w:hint="eastAsia"/>
          <w:sz w:val="22"/>
        </w:rPr>
        <w:t>・</w:t>
      </w:r>
      <w:r w:rsidR="002E3CF8" w:rsidRPr="002E3CF8">
        <w:rPr>
          <w:rFonts w:ascii="游ゴシック Medium" w:eastAsia="游ゴシック Medium" w:hAnsi="游ゴシック Medium" w:hint="eastAsia"/>
          <w:sz w:val="22"/>
        </w:rPr>
        <w:t>ソフト事業実施計画書</w:t>
      </w:r>
    </w:p>
    <w:p w14:paraId="712EEF38" w14:textId="7FD2361B" w:rsidR="007F4F39" w:rsidRDefault="007F4F39" w:rsidP="007F4F39">
      <w:pPr>
        <w:snapToGrid w:val="0"/>
        <w:ind w:firstLineChars="600" w:firstLine="1320"/>
        <w:rPr>
          <w:rFonts w:ascii="游ゴシック Medium" w:eastAsia="游ゴシック Medium" w:hAnsi="游ゴシック Medium"/>
          <w:sz w:val="22"/>
        </w:rPr>
      </w:pPr>
      <w:r>
        <w:rPr>
          <w:rFonts w:ascii="游ゴシック Medium" w:eastAsia="游ゴシック Medium" w:hAnsi="游ゴシック Medium" w:hint="eastAsia"/>
          <w:sz w:val="22"/>
        </w:rPr>
        <w:t>・各種データを格納した電子媒体</w:t>
      </w:r>
      <w:r w:rsidR="002E3CF8" w:rsidRPr="002E3CF8">
        <w:rPr>
          <w:rFonts w:ascii="游ゴシック Medium" w:eastAsia="游ゴシック Medium" w:hAnsi="游ゴシック Medium" w:hint="eastAsia"/>
          <w:sz w:val="22"/>
        </w:rPr>
        <w:t xml:space="preserve"> </w:t>
      </w:r>
    </w:p>
    <w:p w14:paraId="13E339A9" w14:textId="7D34E480" w:rsidR="002E3CF8" w:rsidRPr="002E3CF8" w:rsidRDefault="002E3CF8" w:rsidP="002E3CF8">
      <w:pPr>
        <w:snapToGrid w:val="0"/>
        <w:ind w:firstLineChars="200" w:firstLine="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[納品先] 生涯学習課</w:t>
      </w:r>
      <w:r w:rsidR="00FF516F">
        <w:rPr>
          <w:rFonts w:ascii="游ゴシック Medium" w:eastAsia="游ゴシック Medium" w:hAnsi="游ゴシック Medium" w:hint="eastAsia"/>
          <w:sz w:val="22"/>
        </w:rPr>
        <w:t>スポーツ振興班</w:t>
      </w:r>
    </w:p>
    <w:p w14:paraId="0F27C4DD" w14:textId="77777777" w:rsidR="002E3CF8" w:rsidRPr="002E3CF8" w:rsidRDefault="002E3CF8" w:rsidP="002E3CF8">
      <w:pPr>
        <w:snapToGrid w:val="0"/>
        <w:rPr>
          <w:rFonts w:ascii="游ゴシック Medium" w:eastAsia="游ゴシック Medium" w:hAnsi="游ゴシック Medium"/>
          <w:sz w:val="22"/>
        </w:rPr>
      </w:pPr>
    </w:p>
    <w:p w14:paraId="03B81C2B" w14:textId="51BE04CC" w:rsidR="002E3CF8" w:rsidRPr="004F5F57" w:rsidRDefault="00972F40" w:rsidP="002E3CF8">
      <w:pPr>
        <w:snapToGrid w:val="0"/>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5</w:t>
      </w:r>
      <w:r w:rsidR="002E3CF8" w:rsidRPr="004F5F57">
        <w:rPr>
          <w:rFonts w:ascii="游ゴシック Medium" w:eastAsia="游ゴシック Medium" w:hAnsi="游ゴシック Medium" w:hint="eastAsia"/>
          <w:b/>
          <w:bCs/>
          <w:sz w:val="28"/>
          <w:szCs w:val="28"/>
        </w:rPr>
        <w:t xml:space="preserve">　成果品の帰属 </w:t>
      </w:r>
    </w:p>
    <w:p w14:paraId="491D54D8" w14:textId="77777777" w:rsidR="002E3CF8" w:rsidRPr="002E3CF8" w:rsidRDefault="002E3CF8" w:rsidP="002E3CF8">
      <w:pPr>
        <w:snapToGrid w:val="0"/>
        <w:ind w:leftChars="100" w:left="240" w:firstLineChars="100" w:firstLine="22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本業務における成果品は全て本市に帰属するものであり、本市の許可なく複写、複製又は第三者に提供してはならない。</w:t>
      </w:r>
    </w:p>
    <w:p w14:paraId="054CB74B" w14:textId="77777777" w:rsidR="002E3CF8" w:rsidRPr="002E3CF8" w:rsidRDefault="002E3CF8" w:rsidP="002E3CF8">
      <w:pPr>
        <w:snapToGrid w:val="0"/>
        <w:rPr>
          <w:rFonts w:ascii="游ゴシック Medium" w:eastAsia="游ゴシック Medium" w:hAnsi="游ゴシック Medium"/>
          <w:sz w:val="22"/>
        </w:rPr>
      </w:pPr>
    </w:p>
    <w:p w14:paraId="6B205D09" w14:textId="3DA040A3" w:rsidR="002E3CF8" w:rsidRPr="004F5F57" w:rsidRDefault="00972F40" w:rsidP="002E3CF8">
      <w:pPr>
        <w:snapToGrid w:val="0"/>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6</w:t>
      </w:r>
      <w:r w:rsidR="002E3CF8" w:rsidRPr="004F5F57">
        <w:rPr>
          <w:rFonts w:ascii="游ゴシック Medium" w:eastAsia="游ゴシック Medium" w:hAnsi="游ゴシック Medium" w:hint="eastAsia"/>
          <w:b/>
          <w:bCs/>
          <w:sz w:val="28"/>
          <w:szCs w:val="28"/>
        </w:rPr>
        <w:t xml:space="preserve">　その他 </w:t>
      </w:r>
    </w:p>
    <w:p w14:paraId="539E033A" w14:textId="77777777" w:rsidR="002E3CF8" w:rsidRPr="002E3CF8" w:rsidRDefault="002E3CF8" w:rsidP="002E3CF8">
      <w:pPr>
        <w:snapToGrid w:val="0"/>
        <w:ind w:firstLineChars="100" w:firstLine="22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（１）受託者は、業務実施責任者を選任すること。 </w:t>
      </w:r>
    </w:p>
    <w:p w14:paraId="6FEEA3B4" w14:textId="77777777" w:rsidR="002E3CF8" w:rsidRPr="002E3CF8" w:rsidRDefault="002E3CF8" w:rsidP="002E3CF8">
      <w:pPr>
        <w:snapToGrid w:val="0"/>
        <w:ind w:leftChars="100" w:left="680" w:hangingChars="200" w:hanging="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（２）受託者は、業務上知り得た個人情報、その他秘密事項を他人に漏らし、又は、その他の目的に利用してはならない。業務終了後も同様とする。 </w:t>
      </w:r>
    </w:p>
    <w:p w14:paraId="3D4340B4" w14:textId="5E5CD30D" w:rsidR="002E3CF8" w:rsidRPr="002E3CF8" w:rsidRDefault="002E3CF8" w:rsidP="00DC2EAB">
      <w:pPr>
        <w:snapToGrid w:val="0"/>
        <w:ind w:leftChars="100" w:left="680" w:hangingChars="200" w:hanging="440"/>
        <w:rPr>
          <w:rFonts w:ascii="游ゴシック Medium" w:eastAsia="游ゴシック Medium" w:hAnsi="游ゴシック Medium"/>
          <w:sz w:val="22"/>
        </w:rPr>
      </w:pPr>
      <w:r w:rsidRPr="002E3CF8">
        <w:rPr>
          <w:rFonts w:ascii="游ゴシック Medium" w:eastAsia="游ゴシック Medium" w:hAnsi="游ゴシック Medium" w:hint="eastAsia"/>
          <w:sz w:val="22"/>
        </w:rPr>
        <w:t xml:space="preserve">（３）本仕様書に定めのない内容について疑義が生じた場合は別途協議するものとする。 </w:t>
      </w:r>
    </w:p>
    <w:p w14:paraId="0B04FC3D" w14:textId="4F8E73E6" w:rsidR="002E3CF8" w:rsidRPr="00DB334B" w:rsidRDefault="002E3CF8" w:rsidP="00DB334B">
      <w:pPr>
        <w:widowControl/>
        <w:snapToGrid w:val="0"/>
        <w:jc w:val="left"/>
        <w:rPr>
          <w:rFonts w:ascii="游ゴシック Medium" w:eastAsia="游ゴシック Medium" w:hAnsi="游ゴシック Medium"/>
          <w:sz w:val="22"/>
        </w:rPr>
      </w:pPr>
    </w:p>
    <w:sectPr w:rsidR="002E3CF8" w:rsidRPr="00DB334B" w:rsidSect="002E3CF8">
      <w:pgSz w:w="11906" w:h="16838" w:code="9"/>
      <w:pgMar w:top="1418" w:right="1418" w:bottom="1418" w:left="1418" w:header="567" w:footer="567" w:gutter="0"/>
      <w:pgNumType w:fmt="numberInDash"/>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9C30" w14:textId="77777777" w:rsidR="00B64D21" w:rsidRDefault="00B64D21" w:rsidP="009A4B7C">
      <w:r>
        <w:separator/>
      </w:r>
    </w:p>
  </w:endnote>
  <w:endnote w:type="continuationSeparator" w:id="0">
    <w:p w14:paraId="3E0B31B4" w14:textId="77777777" w:rsidR="00B64D21" w:rsidRDefault="00B64D21" w:rsidP="009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7542" w14:textId="6D784C63" w:rsidR="008141F8" w:rsidRDefault="008141F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894865"/>
      <w:docPartObj>
        <w:docPartGallery w:val="Page Numbers (Bottom of Page)"/>
        <w:docPartUnique/>
      </w:docPartObj>
    </w:sdtPr>
    <w:sdtEndPr/>
    <w:sdtContent>
      <w:p w14:paraId="6E84FCEE" w14:textId="54072F2C" w:rsidR="008141F8" w:rsidRDefault="008141F8">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EA82" w14:textId="77777777" w:rsidR="00B64D21" w:rsidRDefault="00B64D21" w:rsidP="009A4B7C">
      <w:r>
        <w:separator/>
      </w:r>
    </w:p>
  </w:footnote>
  <w:footnote w:type="continuationSeparator" w:id="0">
    <w:p w14:paraId="64CC9FB3" w14:textId="77777777" w:rsidR="00B64D21" w:rsidRDefault="00B64D21" w:rsidP="009A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7995" w14:textId="3521EBFA" w:rsidR="002D45A6" w:rsidRPr="002D45A6" w:rsidRDefault="002D45A6" w:rsidP="002D45A6">
    <w:pPr>
      <w:pStyle w:val="a6"/>
      <w:ind w:leftChars="-300"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5E11" w14:textId="716CC918" w:rsidR="002D45A6" w:rsidRPr="002D45A6" w:rsidRDefault="002D45A6" w:rsidP="002D45A6">
    <w:pPr>
      <w:pStyle w:val="a6"/>
      <w:ind w:leftChars="-300"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1687"/>
    <w:multiLevelType w:val="hybridMultilevel"/>
    <w:tmpl w:val="14AEDAA8"/>
    <w:lvl w:ilvl="0" w:tplc="B7829BE4">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 w15:restartNumberingAfterBreak="0">
    <w:nsid w:val="3AEF2722"/>
    <w:multiLevelType w:val="hybridMultilevel"/>
    <w:tmpl w:val="839C642E"/>
    <w:lvl w:ilvl="0" w:tplc="44ACFE46">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 w15:restartNumberingAfterBreak="0">
    <w:nsid w:val="5E6C0FD2"/>
    <w:multiLevelType w:val="hybridMultilevel"/>
    <w:tmpl w:val="24DA2042"/>
    <w:lvl w:ilvl="0" w:tplc="BB4E41F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6A28445A"/>
    <w:multiLevelType w:val="hybridMultilevel"/>
    <w:tmpl w:val="B3D21122"/>
    <w:lvl w:ilvl="0" w:tplc="2B1E981A">
      <w:start w:val="5"/>
      <w:numFmt w:val="bullet"/>
      <w:lvlText w:val="・"/>
      <w:lvlJc w:val="left"/>
      <w:pPr>
        <w:ind w:left="360" w:hanging="360"/>
      </w:pPr>
      <w:rPr>
        <w:rFonts w:ascii="UD デジタル 教科書体 N-R" w:eastAsia="UD デジタル 教科書体 N-R"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7505AA"/>
    <w:multiLevelType w:val="hybridMultilevel"/>
    <w:tmpl w:val="41F8275C"/>
    <w:lvl w:ilvl="0" w:tplc="FBFE0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1F3BE5"/>
    <w:multiLevelType w:val="hybridMultilevel"/>
    <w:tmpl w:val="8EDAE60C"/>
    <w:lvl w:ilvl="0" w:tplc="F1DC29B0">
      <w:start w:val="1"/>
      <w:numFmt w:val="decimalFullWidth"/>
      <w:lvlText w:val="（%1）"/>
      <w:lvlJc w:val="left"/>
      <w:pPr>
        <w:ind w:left="1365" w:hanging="8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7B762463"/>
    <w:multiLevelType w:val="hybridMultilevel"/>
    <w:tmpl w:val="F4669284"/>
    <w:lvl w:ilvl="0" w:tplc="0409001B">
      <w:start w:val="1"/>
      <w:numFmt w:val="lowerRoman"/>
      <w:lvlText w:val="%1."/>
      <w:lvlJc w:val="right"/>
      <w:pPr>
        <w:ind w:left="1500" w:hanging="5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7" w15:restartNumberingAfterBreak="0">
    <w:nsid w:val="7EA41F9E"/>
    <w:multiLevelType w:val="hybridMultilevel"/>
    <w:tmpl w:val="0DFCF606"/>
    <w:lvl w:ilvl="0" w:tplc="888CC30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56386397">
    <w:abstractNumId w:val="2"/>
  </w:num>
  <w:num w:numId="2" w16cid:durableId="188954998">
    <w:abstractNumId w:val="4"/>
  </w:num>
  <w:num w:numId="3" w16cid:durableId="1058438035">
    <w:abstractNumId w:val="5"/>
  </w:num>
  <w:num w:numId="4" w16cid:durableId="1133672823">
    <w:abstractNumId w:val="3"/>
  </w:num>
  <w:num w:numId="5" w16cid:durableId="487013103">
    <w:abstractNumId w:val="1"/>
  </w:num>
  <w:num w:numId="6" w16cid:durableId="1707829844">
    <w:abstractNumId w:val="0"/>
  </w:num>
  <w:num w:numId="7" w16cid:durableId="1343969927">
    <w:abstractNumId w:val="6"/>
  </w:num>
  <w:num w:numId="8" w16cid:durableId="1750423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6"/>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E3"/>
    <w:rsid w:val="000036DB"/>
    <w:rsid w:val="00010DBF"/>
    <w:rsid w:val="00013A09"/>
    <w:rsid w:val="00021C27"/>
    <w:rsid w:val="00032CBC"/>
    <w:rsid w:val="00032F6C"/>
    <w:rsid w:val="000346D6"/>
    <w:rsid w:val="0004031C"/>
    <w:rsid w:val="00042D17"/>
    <w:rsid w:val="0004700D"/>
    <w:rsid w:val="000541E5"/>
    <w:rsid w:val="0006264F"/>
    <w:rsid w:val="0006784D"/>
    <w:rsid w:val="000713E8"/>
    <w:rsid w:val="00071AE9"/>
    <w:rsid w:val="000761EF"/>
    <w:rsid w:val="000772F1"/>
    <w:rsid w:val="00080627"/>
    <w:rsid w:val="00084AA6"/>
    <w:rsid w:val="00091385"/>
    <w:rsid w:val="00094AD4"/>
    <w:rsid w:val="00096CCF"/>
    <w:rsid w:val="000A14B8"/>
    <w:rsid w:val="000A214E"/>
    <w:rsid w:val="000A5274"/>
    <w:rsid w:val="000A776F"/>
    <w:rsid w:val="000B0976"/>
    <w:rsid w:val="000B1137"/>
    <w:rsid w:val="000B3108"/>
    <w:rsid w:val="000B37DF"/>
    <w:rsid w:val="000B62D0"/>
    <w:rsid w:val="000B77C7"/>
    <w:rsid w:val="000C18CF"/>
    <w:rsid w:val="000C443C"/>
    <w:rsid w:val="000C6274"/>
    <w:rsid w:val="000C69DE"/>
    <w:rsid w:val="000D5901"/>
    <w:rsid w:val="000D6CA4"/>
    <w:rsid w:val="000E0EA2"/>
    <w:rsid w:val="000E224C"/>
    <w:rsid w:val="000E62AA"/>
    <w:rsid w:val="000F1F39"/>
    <w:rsid w:val="00103076"/>
    <w:rsid w:val="00103E2E"/>
    <w:rsid w:val="0010504F"/>
    <w:rsid w:val="00106B7D"/>
    <w:rsid w:val="00121F7A"/>
    <w:rsid w:val="001268AD"/>
    <w:rsid w:val="00130D2E"/>
    <w:rsid w:val="0013200C"/>
    <w:rsid w:val="0013221F"/>
    <w:rsid w:val="00133941"/>
    <w:rsid w:val="001349A9"/>
    <w:rsid w:val="00141155"/>
    <w:rsid w:val="001439A3"/>
    <w:rsid w:val="001474D8"/>
    <w:rsid w:val="00147D96"/>
    <w:rsid w:val="00157023"/>
    <w:rsid w:val="001642EF"/>
    <w:rsid w:val="00164A92"/>
    <w:rsid w:val="00165497"/>
    <w:rsid w:val="00166D77"/>
    <w:rsid w:val="001709D5"/>
    <w:rsid w:val="0017367A"/>
    <w:rsid w:val="00182119"/>
    <w:rsid w:val="0018302C"/>
    <w:rsid w:val="001934AF"/>
    <w:rsid w:val="001A6E33"/>
    <w:rsid w:val="001A7B9A"/>
    <w:rsid w:val="001C0B6D"/>
    <w:rsid w:val="001C6941"/>
    <w:rsid w:val="001D1B1D"/>
    <w:rsid w:val="001D39C2"/>
    <w:rsid w:val="001E13F0"/>
    <w:rsid w:val="001E2976"/>
    <w:rsid w:val="001F169A"/>
    <w:rsid w:val="001F3C13"/>
    <w:rsid w:val="001F7028"/>
    <w:rsid w:val="0020303B"/>
    <w:rsid w:val="00205769"/>
    <w:rsid w:val="002058B6"/>
    <w:rsid w:val="002101C8"/>
    <w:rsid w:val="00213026"/>
    <w:rsid w:val="00217627"/>
    <w:rsid w:val="0022319D"/>
    <w:rsid w:val="00223A75"/>
    <w:rsid w:val="00233884"/>
    <w:rsid w:val="00240E35"/>
    <w:rsid w:val="002417D7"/>
    <w:rsid w:val="00246FD5"/>
    <w:rsid w:val="0025060D"/>
    <w:rsid w:val="00251D79"/>
    <w:rsid w:val="002544F7"/>
    <w:rsid w:val="00254EA9"/>
    <w:rsid w:val="00254FE0"/>
    <w:rsid w:val="00255021"/>
    <w:rsid w:val="00257A13"/>
    <w:rsid w:val="00263A0C"/>
    <w:rsid w:val="00264303"/>
    <w:rsid w:val="0026734D"/>
    <w:rsid w:val="00270B8E"/>
    <w:rsid w:val="00280E72"/>
    <w:rsid w:val="00280FCA"/>
    <w:rsid w:val="002830E5"/>
    <w:rsid w:val="00291229"/>
    <w:rsid w:val="0029158A"/>
    <w:rsid w:val="002A2E10"/>
    <w:rsid w:val="002A3E03"/>
    <w:rsid w:val="002B3A04"/>
    <w:rsid w:val="002B693D"/>
    <w:rsid w:val="002C40C3"/>
    <w:rsid w:val="002C5329"/>
    <w:rsid w:val="002D1036"/>
    <w:rsid w:val="002D45A6"/>
    <w:rsid w:val="002E13D0"/>
    <w:rsid w:val="002E3CF8"/>
    <w:rsid w:val="002E58F2"/>
    <w:rsid w:val="002E653D"/>
    <w:rsid w:val="002E6C0D"/>
    <w:rsid w:val="002E74A4"/>
    <w:rsid w:val="002F4183"/>
    <w:rsid w:val="002F5855"/>
    <w:rsid w:val="00312AE7"/>
    <w:rsid w:val="00313577"/>
    <w:rsid w:val="00324BA2"/>
    <w:rsid w:val="00335419"/>
    <w:rsid w:val="0033700B"/>
    <w:rsid w:val="003370AF"/>
    <w:rsid w:val="00362792"/>
    <w:rsid w:val="003629C2"/>
    <w:rsid w:val="003647FD"/>
    <w:rsid w:val="003659A1"/>
    <w:rsid w:val="0037029A"/>
    <w:rsid w:val="00377119"/>
    <w:rsid w:val="00377C2F"/>
    <w:rsid w:val="003922F9"/>
    <w:rsid w:val="00394971"/>
    <w:rsid w:val="003C2F31"/>
    <w:rsid w:val="003C3AB2"/>
    <w:rsid w:val="003C4BFD"/>
    <w:rsid w:val="003D0DFE"/>
    <w:rsid w:val="003D25C9"/>
    <w:rsid w:val="003D6523"/>
    <w:rsid w:val="003F1FC5"/>
    <w:rsid w:val="003F42FE"/>
    <w:rsid w:val="003F7515"/>
    <w:rsid w:val="00401C5D"/>
    <w:rsid w:val="00402C0D"/>
    <w:rsid w:val="004030FE"/>
    <w:rsid w:val="00430B2F"/>
    <w:rsid w:val="004324C6"/>
    <w:rsid w:val="00433176"/>
    <w:rsid w:val="00434AC5"/>
    <w:rsid w:val="00435ACF"/>
    <w:rsid w:val="00435C2C"/>
    <w:rsid w:val="00441DD3"/>
    <w:rsid w:val="00444220"/>
    <w:rsid w:val="00450287"/>
    <w:rsid w:val="0045083C"/>
    <w:rsid w:val="00455824"/>
    <w:rsid w:val="0045658F"/>
    <w:rsid w:val="0047173B"/>
    <w:rsid w:val="00474F11"/>
    <w:rsid w:val="004750D7"/>
    <w:rsid w:val="00483890"/>
    <w:rsid w:val="004852C3"/>
    <w:rsid w:val="00486BFE"/>
    <w:rsid w:val="00487717"/>
    <w:rsid w:val="00490913"/>
    <w:rsid w:val="004951B8"/>
    <w:rsid w:val="004A1C2F"/>
    <w:rsid w:val="004A5F68"/>
    <w:rsid w:val="004B07CE"/>
    <w:rsid w:val="004C00AA"/>
    <w:rsid w:val="004C04CB"/>
    <w:rsid w:val="004C6C24"/>
    <w:rsid w:val="004C70E3"/>
    <w:rsid w:val="004D1BDE"/>
    <w:rsid w:val="004E7BA1"/>
    <w:rsid w:val="004F2F1D"/>
    <w:rsid w:val="004F3E06"/>
    <w:rsid w:val="004F5F57"/>
    <w:rsid w:val="005004CC"/>
    <w:rsid w:val="00500FAC"/>
    <w:rsid w:val="00501BE4"/>
    <w:rsid w:val="00501DB2"/>
    <w:rsid w:val="00501FCE"/>
    <w:rsid w:val="00514E41"/>
    <w:rsid w:val="0051514D"/>
    <w:rsid w:val="00520AEB"/>
    <w:rsid w:val="00521919"/>
    <w:rsid w:val="0052712F"/>
    <w:rsid w:val="00540FB0"/>
    <w:rsid w:val="00542018"/>
    <w:rsid w:val="0054298E"/>
    <w:rsid w:val="00542DEA"/>
    <w:rsid w:val="0054393B"/>
    <w:rsid w:val="005440AE"/>
    <w:rsid w:val="0054687D"/>
    <w:rsid w:val="0055092C"/>
    <w:rsid w:val="005519B3"/>
    <w:rsid w:val="00561754"/>
    <w:rsid w:val="00564DAE"/>
    <w:rsid w:val="00567003"/>
    <w:rsid w:val="005700BD"/>
    <w:rsid w:val="00577316"/>
    <w:rsid w:val="00582399"/>
    <w:rsid w:val="0058262E"/>
    <w:rsid w:val="005829FC"/>
    <w:rsid w:val="00594E6B"/>
    <w:rsid w:val="00594F1A"/>
    <w:rsid w:val="00595A0C"/>
    <w:rsid w:val="005A127C"/>
    <w:rsid w:val="005A457D"/>
    <w:rsid w:val="005B224E"/>
    <w:rsid w:val="005D25ED"/>
    <w:rsid w:val="005D3161"/>
    <w:rsid w:val="005D51AB"/>
    <w:rsid w:val="005D7EB4"/>
    <w:rsid w:val="005E14E0"/>
    <w:rsid w:val="005F0204"/>
    <w:rsid w:val="005F2FDE"/>
    <w:rsid w:val="005F76D2"/>
    <w:rsid w:val="00602098"/>
    <w:rsid w:val="00602174"/>
    <w:rsid w:val="00606B65"/>
    <w:rsid w:val="00610C56"/>
    <w:rsid w:val="006114F6"/>
    <w:rsid w:val="00615EC4"/>
    <w:rsid w:val="006239A5"/>
    <w:rsid w:val="00624B15"/>
    <w:rsid w:val="006270B3"/>
    <w:rsid w:val="006309B8"/>
    <w:rsid w:val="00631414"/>
    <w:rsid w:val="006612E9"/>
    <w:rsid w:val="00662E2E"/>
    <w:rsid w:val="006703A9"/>
    <w:rsid w:val="006753A2"/>
    <w:rsid w:val="00686C30"/>
    <w:rsid w:val="00690B9A"/>
    <w:rsid w:val="00692E87"/>
    <w:rsid w:val="00695B35"/>
    <w:rsid w:val="006A0F95"/>
    <w:rsid w:val="006B2A68"/>
    <w:rsid w:val="006B7C49"/>
    <w:rsid w:val="006C141A"/>
    <w:rsid w:val="006D1ABF"/>
    <w:rsid w:val="006D1FDB"/>
    <w:rsid w:val="006D3DF6"/>
    <w:rsid w:val="006E33C4"/>
    <w:rsid w:val="006F6190"/>
    <w:rsid w:val="006F6C5E"/>
    <w:rsid w:val="006F6D04"/>
    <w:rsid w:val="006F6E4C"/>
    <w:rsid w:val="00704D11"/>
    <w:rsid w:val="007107BE"/>
    <w:rsid w:val="00712173"/>
    <w:rsid w:val="007153EA"/>
    <w:rsid w:val="00717C64"/>
    <w:rsid w:val="00722638"/>
    <w:rsid w:val="00725586"/>
    <w:rsid w:val="0072567A"/>
    <w:rsid w:val="00730717"/>
    <w:rsid w:val="00742DC6"/>
    <w:rsid w:val="0074423E"/>
    <w:rsid w:val="00760595"/>
    <w:rsid w:val="00760F7E"/>
    <w:rsid w:val="00777F14"/>
    <w:rsid w:val="00780B1B"/>
    <w:rsid w:val="007852DC"/>
    <w:rsid w:val="00786CBB"/>
    <w:rsid w:val="00790FA2"/>
    <w:rsid w:val="00797588"/>
    <w:rsid w:val="0079765F"/>
    <w:rsid w:val="007B5A7D"/>
    <w:rsid w:val="007B5BFE"/>
    <w:rsid w:val="007C2D76"/>
    <w:rsid w:val="007C6CD5"/>
    <w:rsid w:val="007D14D9"/>
    <w:rsid w:val="007D1AE7"/>
    <w:rsid w:val="007E60A1"/>
    <w:rsid w:val="007F26EA"/>
    <w:rsid w:val="007F4F39"/>
    <w:rsid w:val="007F595E"/>
    <w:rsid w:val="0080066D"/>
    <w:rsid w:val="008025DB"/>
    <w:rsid w:val="008056EB"/>
    <w:rsid w:val="008103A1"/>
    <w:rsid w:val="008141F8"/>
    <w:rsid w:val="008148BE"/>
    <w:rsid w:val="008161AC"/>
    <w:rsid w:val="0081675B"/>
    <w:rsid w:val="00820D33"/>
    <w:rsid w:val="008224D2"/>
    <w:rsid w:val="00831FAE"/>
    <w:rsid w:val="00836F59"/>
    <w:rsid w:val="008435BA"/>
    <w:rsid w:val="00850704"/>
    <w:rsid w:val="00850DB3"/>
    <w:rsid w:val="00851475"/>
    <w:rsid w:val="0085185E"/>
    <w:rsid w:val="0085275D"/>
    <w:rsid w:val="00857ECA"/>
    <w:rsid w:val="00865F30"/>
    <w:rsid w:val="00882C42"/>
    <w:rsid w:val="0089010F"/>
    <w:rsid w:val="0089281B"/>
    <w:rsid w:val="008A283A"/>
    <w:rsid w:val="008A5626"/>
    <w:rsid w:val="008B54D9"/>
    <w:rsid w:val="008C596E"/>
    <w:rsid w:val="008C67F8"/>
    <w:rsid w:val="008D02E2"/>
    <w:rsid w:val="008D0931"/>
    <w:rsid w:val="008D2EC0"/>
    <w:rsid w:val="008D35F2"/>
    <w:rsid w:val="008D3D39"/>
    <w:rsid w:val="008D6BF5"/>
    <w:rsid w:val="008E5BBB"/>
    <w:rsid w:val="008E62F2"/>
    <w:rsid w:val="008F3354"/>
    <w:rsid w:val="008F3E95"/>
    <w:rsid w:val="008F750D"/>
    <w:rsid w:val="00913CCB"/>
    <w:rsid w:val="0091723A"/>
    <w:rsid w:val="00921DA5"/>
    <w:rsid w:val="009356D6"/>
    <w:rsid w:val="00943CEA"/>
    <w:rsid w:val="00951EAE"/>
    <w:rsid w:val="00952618"/>
    <w:rsid w:val="0097140E"/>
    <w:rsid w:val="00972F40"/>
    <w:rsid w:val="00981084"/>
    <w:rsid w:val="00983239"/>
    <w:rsid w:val="009862A8"/>
    <w:rsid w:val="00986D1E"/>
    <w:rsid w:val="009A0E9A"/>
    <w:rsid w:val="009A4B7C"/>
    <w:rsid w:val="009A513C"/>
    <w:rsid w:val="009A5FD6"/>
    <w:rsid w:val="009B12A5"/>
    <w:rsid w:val="009B4AF0"/>
    <w:rsid w:val="009C56D6"/>
    <w:rsid w:val="009D196A"/>
    <w:rsid w:val="009D463A"/>
    <w:rsid w:val="009D6E03"/>
    <w:rsid w:val="009E65DE"/>
    <w:rsid w:val="009F38A5"/>
    <w:rsid w:val="009F53A5"/>
    <w:rsid w:val="00A007CD"/>
    <w:rsid w:val="00A06591"/>
    <w:rsid w:val="00A10330"/>
    <w:rsid w:val="00A16E00"/>
    <w:rsid w:val="00A22FCC"/>
    <w:rsid w:val="00A34548"/>
    <w:rsid w:val="00A40B07"/>
    <w:rsid w:val="00A41608"/>
    <w:rsid w:val="00A47722"/>
    <w:rsid w:val="00A509D0"/>
    <w:rsid w:val="00A50D20"/>
    <w:rsid w:val="00A51F2D"/>
    <w:rsid w:val="00A52769"/>
    <w:rsid w:val="00A57BC3"/>
    <w:rsid w:val="00A600FE"/>
    <w:rsid w:val="00A6745C"/>
    <w:rsid w:val="00A706C5"/>
    <w:rsid w:val="00A7243D"/>
    <w:rsid w:val="00A72B3B"/>
    <w:rsid w:val="00A751CE"/>
    <w:rsid w:val="00A76B0C"/>
    <w:rsid w:val="00A76C0D"/>
    <w:rsid w:val="00A82B8D"/>
    <w:rsid w:val="00A85634"/>
    <w:rsid w:val="00A91A66"/>
    <w:rsid w:val="00A94509"/>
    <w:rsid w:val="00A963D1"/>
    <w:rsid w:val="00A97DAA"/>
    <w:rsid w:val="00AA5A77"/>
    <w:rsid w:val="00AA7A61"/>
    <w:rsid w:val="00AA7F15"/>
    <w:rsid w:val="00AB22EA"/>
    <w:rsid w:val="00AB6023"/>
    <w:rsid w:val="00AC7C77"/>
    <w:rsid w:val="00AD4B41"/>
    <w:rsid w:val="00AE2F10"/>
    <w:rsid w:val="00AE4359"/>
    <w:rsid w:val="00AE61B3"/>
    <w:rsid w:val="00AE76BF"/>
    <w:rsid w:val="00AF22E0"/>
    <w:rsid w:val="00AF2332"/>
    <w:rsid w:val="00B03D94"/>
    <w:rsid w:val="00B125FB"/>
    <w:rsid w:val="00B17AAC"/>
    <w:rsid w:val="00B17FC1"/>
    <w:rsid w:val="00B20A13"/>
    <w:rsid w:val="00B30F18"/>
    <w:rsid w:val="00B379F8"/>
    <w:rsid w:val="00B42A56"/>
    <w:rsid w:val="00B45ED1"/>
    <w:rsid w:val="00B47909"/>
    <w:rsid w:val="00B518C9"/>
    <w:rsid w:val="00B64D21"/>
    <w:rsid w:val="00B660C8"/>
    <w:rsid w:val="00B66990"/>
    <w:rsid w:val="00B678E3"/>
    <w:rsid w:val="00B7155F"/>
    <w:rsid w:val="00B72C34"/>
    <w:rsid w:val="00B87F55"/>
    <w:rsid w:val="00B90F52"/>
    <w:rsid w:val="00BA02E1"/>
    <w:rsid w:val="00BA1B23"/>
    <w:rsid w:val="00BB1995"/>
    <w:rsid w:val="00BB307E"/>
    <w:rsid w:val="00BB7EAC"/>
    <w:rsid w:val="00BC00A5"/>
    <w:rsid w:val="00BC0A7C"/>
    <w:rsid w:val="00BC2D35"/>
    <w:rsid w:val="00BC3233"/>
    <w:rsid w:val="00BD679A"/>
    <w:rsid w:val="00BE00C9"/>
    <w:rsid w:val="00BE0CA7"/>
    <w:rsid w:val="00BE76CD"/>
    <w:rsid w:val="00BF0403"/>
    <w:rsid w:val="00C25454"/>
    <w:rsid w:val="00C25D3D"/>
    <w:rsid w:val="00C31BE3"/>
    <w:rsid w:val="00C373BC"/>
    <w:rsid w:val="00C443B6"/>
    <w:rsid w:val="00C51123"/>
    <w:rsid w:val="00C52245"/>
    <w:rsid w:val="00C5260B"/>
    <w:rsid w:val="00C5514E"/>
    <w:rsid w:val="00C7388E"/>
    <w:rsid w:val="00C76A5F"/>
    <w:rsid w:val="00C86556"/>
    <w:rsid w:val="00C869EE"/>
    <w:rsid w:val="00C86BEA"/>
    <w:rsid w:val="00C878FA"/>
    <w:rsid w:val="00C91226"/>
    <w:rsid w:val="00C97C6B"/>
    <w:rsid w:val="00CA00E6"/>
    <w:rsid w:val="00CA672D"/>
    <w:rsid w:val="00CA7960"/>
    <w:rsid w:val="00CD18D8"/>
    <w:rsid w:val="00CD1ADB"/>
    <w:rsid w:val="00CD5B52"/>
    <w:rsid w:val="00CE2199"/>
    <w:rsid w:val="00CE3051"/>
    <w:rsid w:val="00CE4056"/>
    <w:rsid w:val="00CF092F"/>
    <w:rsid w:val="00CF1713"/>
    <w:rsid w:val="00CF1735"/>
    <w:rsid w:val="00CF4DED"/>
    <w:rsid w:val="00D05B7A"/>
    <w:rsid w:val="00D10F4B"/>
    <w:rsid w:val="00D11B6D"/>
    <w:rsid w:val="00D2052D"/>
    <w:rsid w:val="00D220DB"/>
    <w:rsid w:val="00D259F4"/>
    <w:rsid w:val="00D26280"/>
    <w:rsid w:val="00D35DB5"/>
    <w:rsid w:val="00D452D5"/>
    <w:rsid w:val="00D47D51"/>
    <w:rsid w:val="00D52042"/>
    <w:rsid w:val="00D61243"/>
    <w:rsid w:val="00D619D8"/>
    <w:rsid w:val="00D635B0"/>
    <w:rsid w:val="00D65A05"/>
    <w:rsid w:val="00D85FAD"/>
    <w:rsid w:val="00D973A4"/>
    <w:rsid w:val="00DA2978"/>
    <w:rsid w:val="00DB334B"/>
    <w:rsid w:val="00DB6E85"/>
    <w:rsid w:val="00DC1EE0"/>
    <w:rsid w:val="00DC2EAB"/>
    <w:rsid w:val="00DC596C"/>
    <w:rsid w:val="00DC59C7"/>
    <w:rsid w:val="00DD5823"/>
    <w:rsid w:val="00DE1ACB"/>
    <w:rsid w:val="00DE3C7A"/>
    <w:rsid w:val="00DE7A07"/>
    <w:rsid w:val="00DE7D8D"/>
    <w:rsid w:val="00DF0F3D"/>
    <w:rsid w:val="00DF150D"/>
    <w:rsid w:val="00DF761F"/>
    <w:rsid w:val="00E0167D"/>
    <w:rsid w:val="00E01DEE"/>
    <w:rsid w:val="00E135BE"/>
    <w:rsid w:val="00E15C5F"/>
    <w:rsid w:val="00E2226C"/>
    <w:rsid w:val="00E2395B"/>
    <w:rsid w:val="00E265FB"/>
    <w:rsid w:val="00E276E2"/>
    <w:rsid w:val="00E30421"/>
    <w:rsid w:val="00E340D1"/>
    <w:rsid w:val="00E45CFF"/>
    <w:rsid w:val="00E47966"/>
    <w:rsid w:val="00E50A90"/>
    <w:rsid w:val="00E56E82"/>
    <w:rsid w:val="00E6177A"/>
    <w:rsid w:val="00E825FB"/>
    <w:rsid w:val="00E9467B"/>
    <w:rsid w:val="00EA0545"/>
    <w:rsid w:val="00EA1508"/>
    <w:rsid w:val="00EA2400"/>
    <w:rsid w:val="00EA2BB1"/>
    <w:rsid w:val="00EA761D"/>
    <w:rsid w:val="00EA770D"/>
    <w:rsid w:val="00EA7ACB"/>
    <w:rsid w:val="00EB0824"/>
    <w:rsid w:val="00EB0D13"/>
    <w:rsid w:val="00EC2FAA"/>
    <w:rsid w:val="00EC527E"/>
    <w:rsid w:val="00EC6BE1"/>
    <w:rsid w:val="00EE1A1F"/>
    <w:rsid w:val="00EE7154"/>
    <w:rsid w:val="00EF4766"/>
    <w:rsid w:val="00EF4D4E"/>
    <w:rsid w:val="00F13DA9"/>
    <w:rsid w:val="00F253A8"/>
    <w:rsid w:val="00F35580"/>
    <w:rsid w:val="00F417BB"/>
    <w:rsid w:val="00F44CBF"/>
    <w:rsid w:val="00F45505"/>
    <w:rsid w:val="00F54F44"/>
    <w:rsid w:val="00F56CE5"/>
    <w:rsid w:val="00F625FF"/>
    <w:rsid w:val="00F66769"/>
    <w:rsid w:val="00F72D4D"/>
    <w:rsid w:val="00F7603C"/>
    <w:rsid w:val="00F76BF5"/>
    <w:rsid w:val="00F77752"/>
    <w:rsid w:val="00F80A4D"/>
    <w:rsid w:val="00F83DA1"/>
    <w:rsid w:val="00F91FF7"/>
    <w:rsid w:val="00F952E4"/>
    <w:rsid w:val="00FA1E4D"/>
    <w:rsid w:val="00FA5960"/>
    <w:rsid w:val="00FA5DD4"/>
    <w:rsid w:val="00FB1027"/>
    <w:rsid w:val="00FB60F5"/>
    <w:rsid w:val="00FC30BD"/>
    <w:rsid w:val="00FC6561"/>
    <w:rsid w:val="00FD196C"/>
    <w:rsid w:val="00FD4E56"/>
    <w:rsid w:val="00FF3560"/>
    <w:rsid w:val="00FF45E5"/>
    <w:rsid w:val="00FF5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5272F"/>
  <w15:docId w15:val="{B541332D-EA33-4193-9423-87CF8BE0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C56"/>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E3"/>
    <w:pPr>
      <w:ind w:leftChars="400" w:left="840"/>
    </w:pPr>
  </w:style>
  <w:style w:type="paragraph" w:styleId="a4">
    <w:name w:val="Balloon Text"/>
    <w:basedOn w:val="a"/>
    <w:link w:val="a5"/>
    <w:uiPriority w:val="99"/>
    <w:semiHidden/>
    <w:unhideWhenUsed/>
    <w:rsid w:val="007107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7BE"/>
    <w:rPr>
      <w:rFonts w:asciiTheme="majorHAnsi" w:eastAsiaTheme="majorEastAsia" w:hAnsiTheme="majorHAnsi" w:cstheme="majorBidi"/>
      <w:sz w:val="18"/>
      <w:szCs w:val="18"/>
    </w:rPr>
  </w:style>
  <w:style w:type="paragraph" w:styleId="a6">
    <w:name w:val="header"/>
    <w:basedOn w:val="a"/>
    <w:link w:val="a7"/>
    <w:uiPriority w:val="99"/>
    <w:unhideWhenUsed/>
    <w:rsid w:val="009A4B7C"/>
    <w:pPr>
      <w:tabs>
        <w:tab w:val="center" w:pos="4252"/>
        <w:tab w:val="right" w:pos="8504"/>
      </w:tabs>
      <w:snapToGrid w:val="0"/>
    </w:pPr>
  </w:style>
  <w:style w:type="character" w:customStyle="1" w:styleId="a7">
    <w:name w:val="ヘッダー (文字)"/>
    <w:basedOn w:val="a0"/>
    <w:link w:val="a6"/>
    <w:uiPriority w:val="99"/>
    <w:rsid w:val="009A4B7C"/>
  </w:style>
  <w:style w:type="paragraph" w:styleId="a8">
    <w:name w:val="footer"/>
    <w:basedOn w:val="a"/>
    <w:link w:val="a9"/>
    <w:uiPriority w:val="99"/>
    <w:unhideWhenUsed/>
    <w:rsid w:val="009A4B7C"/>
    <w:pPr>
      <w:tabs>
        <w:tab w:val="center" w:pos="4252"/>
        <w:tab w:val="right" w:pos="8504"/>
      </w:tabs>
      <w:snapToGrid w:val="0"/>
    </w:pPr>
  </w:style>
  <w:style w:type="character" w:customStyle="1" w:styleId="a9">
    <w:name w:val="フッター (文字)"/>
    <w:basedOn w:val="a0"/>
    <w:link w:val="a8"/>
    <w:uiPriority w:val="99"/>
    <w:rsid w:val="009A4B7C"/>
  </w:style>
  <w:style w:type="table" w:styleId="aa">
    <w:name w:val="Table Grid"/>
    <w:basedOn w:val="a1"/>
    <w:uiPriority w:val="39"/>
    <w:rsid w:val="00EA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735"/>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table" w:customStyle="1" w:styleId="1">
    <w:name w:val="表 (格子)1"/>
    <w:basedOn w:val="a1"/>
    <w:next w:val="aa"/>
    <w:uiPriority w:val="39"/>
    <w:rsid w:val="002D45A6"/>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224D2"/>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E3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95B1-28B4-4FEE-B4FB-6156B0BC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25</Pages>
  <Words>1685</Words>
  <Characters>9605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荒木　智</cp:lastModifiedBy>
  <cp:revision>77</cp:revision>
  <cp:lastPrinted>2025-12-02T02:33:00Z</cp:lastPrinted>
  <dcterms:created xsi:type="dcterms:W3CDTF">2025-07-10T23:23:00Z</dcterms:created>
  <dcterms:modified xsi:type="dcterms:W3CDTF">2025-12-02T02:34:00Z</dcterms:modified>
</cp:coreProperties>
</file>