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1" w:rsidRDefault="00864C21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現場代理人等決定（変更）通知書</w:t>
      </w: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</w:p>
    <w:p w:rsidR="00864C21" w:rsidRDefault="00615CEF" w:rsidP="001F7896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864C21" w:rsidRPr="001532DB" w:rsidRDefault="00864C21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2605B" w:rsidRPr="001532DB">
        <w:rPr>
          <w:rFonts w:hint="eastAsia"/>
          <w:snapToGrid w:val="0"/>
        </w:rPr>
        <w:t>南島原市長</w:t>
      </w:r>
      <w:r w:rsidRPr="001532DB">
        <w:rPr>
          <w:rFonts w:hint="eastAsia"/>
          <w:snapToGrid w:val="0"/>
        </w:rPr>
        <w:t xml:space="preserve">　　　　　　　様</w:t>
      </w:r>
    </w:p>
    <w:p w:rsidR="00864C21" w:rsidRPr="001532DB" w:rsidRDefault="00864C21">
      <w:pPr>
        <w:overflowPunct w:val="0"/>
        <w:adjustRightInd/>
        <w:rPr>
          <w:rFonts w:cs="Times New Roman"/>
          <w:snapToGrid w:val="0"/>
        </w:rPr>
      </w:pPr>
    </w:p>
    <w:p w:rsidR="00864C21" w:rsidRPr="001532DB" w:rsidRDefault="00412A51">
      <w:pPr>
        <w:overflowPunct w:val="0"/>
        <w:adjustRightInd/>
        <w:jc w:val="right"/>
        <w:rPr>
          <w:snapToGrid w:val="0"/>
        </w:rPr>
      </w:pPr>
      <w:r w:rsidRPr="001532DB">
        <w:rPr>
          <w:rFonts w:hint="eastAsia"/>
          <w:snapToGrid w:val="0"/>
        </w:rPr>
        <w:t>受注</w:t>
      </w:r>
      <w:r w:rsidR="00864C21" w:rsidRPr="001532DB">
        <w:rPr>
          <w:rFonts w:hint="eastAsia"/>
          <w:snapToGrid w:val="0"/>
        </w:rPr>
        <w:t>者　住</w:t>
      </w:r>
      <w:r w:rsidR="001532DB" w:rsidRPr="001532DB">
        <w:rPr>
          <w:rFonts w:hint="eastAsia"/>
          <w:snapToGrid w:val="0"/>
        </w:rPr>
        <w:t xml:space="preserve">　　　　</w:t>
      </w:r>
      <w:r w:rsidR="00864C21" w:rsidRPr="001532DB">
        <w:rPr>
          <w:rFonts w:hint="eastAsia"/>
          <w:snapToGrid w:val="0"/>
        </w:rPr>
        <w:t xml:space="preserve">所　　　　　　　　　</w:t>
      </w:r>
    </w:p>
    <w:p w:rsidR="001532DB" w:rsidRPr="001532DB" w:rsidRDefault="001532DB">
      <w:pPr>
        <w:overflowPunct w:val="0"/>
        <w:adjustRightInd/>
        <w:jc w:val="right"/>
        <w:rPr>
          <w:rFonts w:cs="Times New Roman"/>
          <w:snapToGrid w:val="0"/>
        </w:rPr>
      </w:pPr>
      <w:r w:rsidRPr="001532DB">
        <w:rPr>
          <w:rFonts w:hint="eastAsia"/>
          <w:snapToGrid w:val="0"/>
        </w:rPr>
        <w:t xml:space="preserve">商号又は名称　　　　　　　　　</w:t>
      </w:r>
    </w:p>
    <w:p w:rsidR="00864C21" w:rsidRDefault="00864C21">
      <w:pPr>
        <w:overflowPunct w:val="0"/>
        <w:adjustRightInd/>
        <w:jc w:val="right"/>
        <w:rPr>
          <w:rFonts w:cs="Times New Roman"/>
          <w:snapToGrid w:val="0"/>
        </w:rPr>
      </w:pPr>
      <w:r w:rsidRPr="001532DB">
        <w:rPr>
          <w:rFonts w:hint="eastAsia"/>
          <w:snapToGrid w:val="0"/>
        </w:rPr>
        <w:t>氏</w:t>
      </w:r>
      <w:r w:rsidR="001532DB" w:rsidRPr="001532DB">
        <w:rPr>
          <w:rFonts w:hint="eastAsia"/>
          <w:snapToGrid w:val="0"/>
        </w:rPr>
        <w:t xml:space="preserve">　</w:t>
      </w:r>
      <w:r w:rsidR="001532D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名　　　　　　</w:t>
      </w:r>
      <w:r w:rsidR="001532DB">
        <w:rPr>
          <w:rFonts w:hint="eastAsia"/>
          <w:snapToGrid w:val="0"/>
        </w:rPr>
        <w:t xml:space="preserve">　</w:t>
      </w:r>
      <w:r w:rsidR="00F565C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</w:t>
      </w:r>
      <w:r w:rsidR="00615CEF">
        <w:rPr>
          <w:rFonts w:hint="eastAsia"/>
          <w:snapToGrid w:val="0"/>
        </w:rPr>
        <w:t>確認したうえ</w:t>
      </w:r>
      <w:r>
        <w:rPr>
          <w:rFonts w:hint="eastAsia"/>
          <w:snapToGrid w:val="0"/>
        </w:rPr>
        <w:t>決定（変更）したので通知します。</w:t>
      </w: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</w:p>
    <w:p w:rsidR="00615CEF" w:rsidRPr="00615CEF" w:rsidRDefault="00615CEF">
      <w:pPr>
        <w:overflowPunct w:val="0"/>
        <w:adjustRightInd/>
        <w:rPr>
          <w:rFonts w:cs="Times New Roman"/>
          <w:snapToGrid w:val="0"/>
          <w:spacing w:val="-16"/>
        </w:rPr>
      </w:pPr>
      <w:r w:rsidRPr="00615CEF">
        <w:rPr>
          <w:rFonts w:cs="Times New Roman" w:hint="eastAsia"/>
          <w:snapToGrid w:val="0"/>
          <w:spacing w:val="-16"/>
        </w:rPr>
        <w:t>（A）「経営業務の管理責任者及び営業所の専任技術者」と「現場代理人又は配置技術者」との兼務（該当に○）</w:t>
      </w:r>
    </w:p>
    <w:tbl>
      <w:tblPr>
        <w:tblStyle w:val="af3"/>
        <w:tblW w:w="4819" w:type="dxa"/>
        <w:tblInd w:w="421" w:type="dxa"/>
        <w:tblLook w:val="04A0" w:firstRow="1" w:lastRow="0" w:firstColumn="1" w:lastColumn="0" w:noHBand="0" w:noVBand="1"/>
      </w:tblPr>
      <w:tblGrid>
        <w:gridCol w:w="850"/>
        <w:gridCol w:w="3969"/>
      </w:tblGrid>
      <w:tr w:rsidR="00615CEF" w:rsidTr="000D2EAE">
        <w:trPr>
          <w:trHeight w:val="417"/>
        </w:trPr>
        <w:tc>
          <w:tcPr>
            <w:tcW w:w="850" w:type="dxa"/>
            <w:vAlign w:val="center"/>
          </w:tcPr>
          <w:p w:rsidR="00615CEF" w:rsidRDefault="00615CEF" w:rsidP="00615CE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615CEF" w:rsidRDefault="00615CEF" w:rsidP="00615CEF">
            <w:pPr>
              <w:overflowPunct w:val="0"/>
              <w:adjustRightInd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兼務はありません</w:t>
            </w:r>
          </w:p>
        </w:tc>
      </w:tr>
      <w:tr w:rsidR="00615CEF" w:rsidTr="000D2EAE">
        <w:trPr>
          <w:trHeight w:val="423"/>
        </w:trPr>
        <w:tc>
          <w:tcPr>
            <w:tcW w:w="850" w:type="dxa"/>
            <w:vAlign w:val="center"/>
          </w:tcPr>
          <w:p w:rsidR="00615CEF" w:rsidRDefault="00615CEF" w:rsidP="00615CE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615CEF" w:rsidRDefault="00615CEF" w:rsidP="00615CEF">
            <w:pPr>
              <w:overflowPunct w:val="0"/>
              <w:adjustRightInd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兼務があり、別途協議します</w:t>
            </w:r>
          </w:p>
        </w:tc>
      </w:tr>
    </w:tbl>
    <w:p w:rsidR="00615CEF" w:rsidRDefault="00615CEF" w:rsidP="00615CEF">
      <w:pPr>
        <w:overflowPunct w:val="0"/>
        <w:adjustRightInd/>
        <w:ind w:leftChars="134" w:left="281" w:firstLine="1"/>
        <w:rPr>
          <w:rFonts w:cs="Times New Roman"/>
          <w:snapToGrid w:val="0"/>
        </w:rPr>
      </w:pPr>
    </w:p>
    <w:p w:rsidR="00864C21" w:rsidRDefault="00864C21" w:rsidP="001F7896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>工事番号　　第　　　号</w:t>
      </w:r>
    </w:p>
    <w:p w:rsidR="00864C21" w:rsidRDefault="00864C21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  <w:spacing w:val="50"/>
        </w:rPr>
        <w:t>工事</w:t>
      </w:r>
      <w:r>
        <w:rPr>
          <w:rFonts w:hint="eastAsia"/>
          <w:snapToGrid w:val="0"/>
        </w:rPr>
        <w:t>名</w:t>
      </w:r>
      <w:r w:rsidR="00226B13">
        <w:rPr>
          <w:rFonts w:hint="eastAsia"/>
          <w:snapToGrid w:val="0"/>
        </w:rPr>
        <w:t xml:space="preserve">　　</w:t>
      </w:r>
    </w:p>
    <w:p w:rsidR="00864C21" w:rsidRDefault="00412A51">
      <w:pPr>
        <w:overflowPunct w:val="0"/>
        <w:adjustRightInd/>
        <w:rPr>
          <w:snapToGrid w:val="0"/>
        </w:rPr>
      </w:pPr>
      <w:r>
        <w:rPr>
          <w:rFonts w:hint="eastAsia"/>
          <w:snapToGrid w:val="0"/>
        </w:rPr>
        <w:t>工事場所　　南島原</w:t>
      </w:r>
      <w:r w:rsidR="00864C21">
        <w:rPr>
          <w:rFonts w:hint="eastAsia"/>
          <w:snapToGrid w:val="0"/>
        </w:rPr>
        <w:t>市　　　町</w:t>
      </w:r>
    </w:p>
    <w:p w:rsidR="001F7896" w:rsidRDefault="001F7896">
      <w:pPr>
        <w:overflowPunct w:val="0"/>
        <w:adjustRightInd/>
        <w:rPr>
          <w:rFonts w:cs="Times New Roman"/>
          <w:snapToGrid w:val="0"/>
        </w:rPr>
      </w:pPr>
    </w:p>
    <w:tbl>
      <w:tblPr>
        <w:tblStyle w:val="af3"/>
        <w:tblpPr w:leftFromText="142" w:rightFromText="142" w:vertAnchor="text" w:tblpY="296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851"/>
        <w:gridCol w:w="3402"/>
      </w:tblGrid>
      <w:tr w:rsidR="007D42B4" w:rsidTr="007D42B4">
        <w:trPr>
          <w:trHeight w:val="377"/>
        </w:trPr>
        <w:tc>
          <w:tcPr>
            <w:tcW w:w="1980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氏名（フリガナ）</w:t>
            </w:r>
          </w:p>
        </w:tc>
        <w:tc>
          <w:tcPr>
            <w:tcW w:w="1843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生年月日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兼務はありません</w:t>
            </w:r>
          </w:p>
        </w:tc>
      </w:tr>
      <w:tr w:rsidR="007D42B4" w:rsidTr="007D42B4">
        <w:trPr>
          <w:trHeight w:val="412"/>
        </w:trPr>
        <w:tc>
          <w:tcPr>
            <w:tcW w:w="1980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兼務があり、別途協議します</w:t>
            </w:r>
          </w:p>
        </w:tc>
      </w:tr>
    </w:tbl>
    <w:p w:rsidR="00864C21" w:rsidRPr="007D42B4" w:rsidRDefault="00864C21">
      <w:pPr>
        <w:overflowPunct w:val="0"/>
        <w:adjustRightInd/>
        <w:spacing w:after="120"/>
        <w:rPr>
          <w:snapToGrid w:val="0"/>
          <w:spacing w:val="-18"/>
        </w:rPr>
      </w:pPr>
      <w:r w:rsidRPr="007D42B4">
        <w:rPr>
          <w:rFonts w:hint="eastAsia"/>
          <w:snapToGrid w:val="0"/>
          <w:spacing w:val="-18"/>
        </w:rPr>
        <w:t>１　現場代理人</w:t>
      </w:r>
      <w:r w:rsidR="00615CEF" w:rsidRPr="007D42B4">
        <w:rPr>
          <w:rFonts w:hint="eastAsia"/>
          <w:snapToGrid w:val="0"/>
          <w:spacing w:val="-18"/>
        </w:rPr>
        <w:t xml:space="preserve">　（B）「他の工事</w:t>
      </w:r>
      <w:r w:rsidR="007D42B4" w:rsidRPr="007D42B4">
        <w:rPr>
          <w:rFonts w:hint="eastAsia"/>
          <w:snapToGrid w:val="0"/>
          <w:spacing w:val="-18"/>
        </w:rPr>
        <w:t>（国、県、市町、民間等全て）</w:t>
      </w:r>
      <w:r w:rsidR="00615CEF" w:rsidRPr="007D42B4">
        <w:rPr>
          <w:rFonts w:hint="eastAsia"/>
          <w:snapToGrid w:val="0"/>
          <w:spacing w:val="-18"/>
        </w:rPr>
        <w:t>の現場代理人、配置技術者」との兼務（該当に○）</w:t>
      </w:r>
    </w:p>
    <w:p w:rsidR="00864C21" w:rsidRDefault="00253085">
      <w:pPr>
        <w:overflowPunct w:val="0"/>
        <w:adjustRightInd/>
        <w:spacing w:before="120" w:after="120"/>
        <w:rPr>
          <w:snapToGrid w:val="0"/>
        </w:rPr>
      </w:pPr>
      <w:r>
        <w:rPr>
          <w:rFonts w:hint="eastAsia"/>
          <w:snapToGrid w:val="0"/>
        </w:rPr>
        <w:t>２　主任技術者、</w:t>
      </w:r>
      <w:r w:rsidR="00864C21">
        <w:rPr>
          <w:rFonts w:hint="eastAsia"/>
          <w:snapToGrid w:val="0"/>
        </w:rPr>
        <w:t>監理技術者</w:t>
      </w:r>
      <w:r>
        <w:rPr>
          <w:rFonts w:hint="eastAsia"/>
          <w:snapToGrid w:val="0"/>
        </w:rPr>
        <w:t>、特例監理技術者・監理技術者補佐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559"/>
        <w:gridCol w:w="1701"/>
        <w:gridCol w:w="1701"/>
      </w:tblGrid>
      <w:tr w:rsidR="00253085" w:rsidTr="001F7896">
        <w:trPr>
          <w:trHeight w:val="501"/>
        </w:trPr>
        <w:tc>
          <w:tcPr>
            <w:tcW w:w="2689" w:type="dxa"/>
            <w:gridSpan w:val="2"/>
            <w:vAlign w:val="center"/>
          </w:tcPr>
          <w:p w:rsidR="00253085" w:rsidRDefault="00253085" w:rsidP="00253085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施工体制</w:t>
            </w:r>
          </w:p>
        </w:tc>
        <w:tc>
          <w:tcPr>
            <w:tcW w:w="1559" w:type="dxa"/>
            <w:vAlign w:val="center"/>
          </w:tcPr>
          <w:p w:rsidR="00253085" w:rsidRDefault="003B5EFD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技術者の区分</w:t>
            </w:r>
          </w:p>
        </w:tc>
        <w:tc>
          <w:tcPr>
            <w:tcW w:w="1559" w:type="dxa"/>
            <w:vAlign w:val="center"/>
          </w:tcPr>
          <w:p w:rsidR="00253085" w:rsidRP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  <w:spacing w:val="-22"/>
              </w:rPr>
            </w:pPr>
            <w:r w:rsidRPr="001F7896">
              <w:rPr>
                <w:rFonts w:cs="Times New Roman" w:hint="eastAsia"/>
                <w:snapToGrid w:val="0"/>
                <w:spacing w:val="-22"/>
              </w:rPr>
              <w:t>氏名（フリガナ）</w:t>
            </w:r>
          </w:p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（生年月日）</w:t>
            </w:r>
          </w:p>
        </w:tc>
        <w:tc>
          <w:tcPr>
            <w:tcW w:w="1701" w:type="dxa"/>
            <w:vAlign w:val="center"/>
          </w:tcPr>
          <w:p w:rsidR="00253085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資</w:t>
            </w:r>
            <w:r w:rsidR="003A699F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>格</w:t>
            </w:r>
          </w:p>
        </w:tc>
        <w:tc>
          <w:tcPr>
            <w:tcW w:w="1701" w:type="dxa"/>
            <w:vAlign w:val="center"/>
          </w:tcPr>
          <w:p w:rsidR="00253085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登録番号又は</w:t>
            </w:r>
          </w:p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資格者証番号</w:t>
            </w:r>
          </w:p>
        </w:tc>
      </w:tr>
      <w:tr w:rsidR="001F7896" w:rsidTr="001F7896">
        <w:trPr>
          <w:trHeight w:val="409"/>
        </w:trPr>
        <w:tc>
          <w:tcPr>
            <w:tcW w:w="846" w:type="dxa"/>
            <w:vAlign w:val="center"/>
          </w:tcPr>
          <w:p w:rsidR="001F7896" w:rsidRDefault="001F7896" w:rsidP="00253085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直営</w:t>
            </w:r>
          </w:p>
        </w:tc>
        <w:tc>
          <w:tcPr>
            <w:tcW w:w="1843" w:type="dxa"/>
            <w:vAlign w:val="center"/>
          </w:tcPr>
          <w:p w:rsidR="001F7896" w:rsidRDefault="001F7896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①全て自社施工</w:t>
            </w:r>
          </w:p>
        </w:tc>
        <w:tc>
          <w:tcPr>
            <w:tcW w:w="1559" w:type="dxa"/>
            <w:vMerge w:val="restart"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E9B6B6" wp14:editId="66130E9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165100</wp:posOffset>
                      </wp:positionV>
                      <wp:extent cx="65722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5F2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3pt;margin-top:13pt;width:51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</w:rPr>
              <w:t>主任技術者</w:t>
            </w:r>
          </w:p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専任</w:t>
            </w:r>
          </w:p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非専任</w:t>
            </w:r>
          </w:p>
        </w:tc>
        <w:tc>
          <w:tcPr>
            <w:tcW w:w="1559" w:type="dxa"/>
            <w:vMerge w:val="restart"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7D42B4" w:rsidRDefault="007D42B4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7D42B4" w:rsidRDefault="007D42B4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　生）</w:t>
            </w:r>
          </w:p>
        </w:tc>
        <w:tc>
          <w:tcPr>
            <w:tcW w:w="1701" w:type="dxa"/>
            <w:vMerge w:val="restart"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</w:tr>
      <w:tr w:rsidR="001F7896" w:rsidTr="001F7896">
        <w:trPr>
          <w:trHeight w:val="413"/>
        </w:trPr>
        <w:tc>
          <w:tcPr>
            <w:tcW w:w="846" w:type="dxa"/>
            <w:vMerge w:val="restart"/>
            <w:vAlign w:val="center"/>
          </w:tcPr>
          <w:p w:rsidR="001F7896" w:rsidRDefault="001F7896" w:rsidP="00253085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一部下</w:t>
            </w:r>
          </w:p>
          <w:p w:rsidR="001F7896" w:rsidRDefault="001F7896" w:rsidP="00253085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請施工</w:t>
            </w:r>
          </w:p>
        </w:tc>
        <w:tc>
          <w:tcPr>
            <w:tcW w:w="1843" w:type="dxa"/>
            <w:vAlign w:val="center"/>
          </w:tcPr>
          <w:p w:rsidR="001F7896" w:rsidRDefault="001F7896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②下請総額</w:t>
            </w:r>
          </w:p>
          <w:p w:rsidR="001F7896" w:rsidRDefault="001F7896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4,500万円未満</w:t>
            </w:r>
          </w:p>
        </w:tc>
        <w:tc>
          <w:tcPr>
            <w:tcW w:w="1559" w:type="dxa"/>
            <w:vMerge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F7896" w:rsidRDefault="001F7896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</w:tr>
      <w:tr w:rsidR="00253085" w:rsidTr="001F7896">
        <w:trPr>
          <w:trHeight w:val="990"/>
        </w:trPr>
        <w:tc>
          <w:tcPr>
            <w:tcW w:w="846" w:type="dxa"/>
            <w:vMerge/>
            <w:vAlign w:val="center"/>
          </w:tcPr>
          <w:p w:rsidR="00253085" w:rsidRDefault="00253085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3085" w:rsidRDefault="00253085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③下請総額</w:t>
            </w:r>
          </w:p>
          <w:p w:rsidR="00253085" w:rsidRDefault="001F7896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149860</wp:posOffset>
                      </wp:positionV>
                      <wp:extent cx="1047750" cy="7239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239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065C" id="大かっこ 2" o:spid="_x0000_s1026" type="#_x0000_t185" style="position:absolute;left:0;text-align:left;margin-left:-.95pt;margin-top:11.8pt;width:8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" strokecolor="black [3213]"/>
                  </w:pict>
                </mc:Fallback>
              </mc:AlternateContent>
            </w:r>
            <w:r w:rsidR="00253085">
              <w:rPr>
                <w:rFonts w:cs="Times New Roman" w:hint="eastAsia"/>
                <w:snapToGrid w:val="0"/>
              </w:rPr>
              <w:t>4</w:t>
            </w:r>
            <w:r w:rsidR="00253085">
              <w:rPr>
                <w:rFonts w:cs="Times New Roman"/>
                <w:snapToGrid w:val="0"/>
              </w:rPr>
              <w:t>,500</w:t>
            </w:r>
            <w:r w:rsidR="00253085">
              <w:rPr>
                <w:rFonts w:cs="Times New Roman" w:hint="eastAsia"/>
                <w:snapToGrid w:val="0"/>
              </w:rPr>
              <w:t>万円以上</w:t>
            </w:r>
          </w:p>
          <w:p w:rsidR="001F7896" w:rsidRDefault="00253085" w:rsidP="00253085">
            <w:pPr>
              <w:overflowPunct w:val="0"/>
              <w:adjustRightInd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4</w:t>
            </w:r>
            <w:r>
              <w:rPr>
                <w:rFonts w:cs="Times New Roman"/>
                <w:snapToGrid w:val="0"/>
              </w:rPr>
              <w:t>,500</w:t>
            </w:r>
            <w:r>
              <w:rPr>
                <w:rFonts w:cs="Times New Roman" w:hint="eastAsia"/>
                <w:snapToGrid w:val="0"/>
              </w:rPr>
              <w:t>万円未満</w:t>
            </w:r>
          </w:p>
          <w:p w:rsidR="001F7896" w:rsidRDefault="00253085" w:rsidP="001F7896">
            <w:pPr>
              <w:overflowPunct w:val="0"/>
              <w:adjustRightInd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で監理技術者</w:t>
            </w:r>
          </w:p>
          <w:p w:rsidR="001F7896" w:rsidRDefault="00253085" w:rsidP="001F7896">
            <w:pPr>
              <w:overflowPunct w:val="0"/>
              <w:adjustRightInd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を配置する場</w:t>
            </w:r>
          </w:p>
          <w:p w:rsidR="00253085" w:rsidRDefault="00253085" w:rsidP="001F7896">
            <w:pPr>
              <w:overflowPunct w:val="0"/>
              <w:adjustRightInd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合含む</w:t>
            </w:r>
          </w:p>
        </w:tc>
        <w:tc>
          <w:tcPr>
            <w:tcW w:w="1559" w:type="dxa"/>
            <w:vAlign w:val="center"/>
          </w:tcPr>
          <w:p w:rsidR="00253085" w:rsidRDefault="003B5EFD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監理技術者</w:t>
            </w:r>
          </w:p>
          <w:p w:rsidR="003B5EFD" w:rsidRDefault="003B5EFD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又は</w:t>
            </w:r>
          </w:p>
          <w:p w:rsidR="003B5EFD" w:rsidRPr="001F7896" w:rsidRDefault="003B5EFD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  <w:spacing w:val="-10"/>
              </w:rPr>
            </w:pPr>
            <w:r w:rsidRPr="001F7896">
              <w:rPr>
                <w:rFonts w:cs="Times New Roman" w:hint="eastAsia"/>
                <w:snapToGrid w:val="0"/>
                <w:spacing w:val="-10"/>
              </w:rPr>
              <w:t>特例監理技術者</w:t>
            </w:r>
          </w:p>
        </w:tc>
        <w:tc>
          <w:tcPr>
            <w:tcW w:w="1559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253085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　生）</w:t>
            </w:r>
          </w:p>
        </w:tc>
        <w:tc>
          <w:tcPr>
            <w:tcW w:w="1701" w:type="dxa"/>
            <w:vAlign w:val="center"/>
          </w:tcPr>
          <w:p w:rsidR="00253085" w:rsidRDefault="00253085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53085" w:rsidRDefault="00253085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</w:tr>
      <w:tr w:rsidR="00253085" w:rsidTr="001F7896">
        <w:trPr>
          <w:trHeight w:val="976"/>
        </w:trPr>
        <w:tc>
          <w:tcPr>
            <w:tcW w:w="846" w:type="dxa"/>
            <w:vMerge/>
            <w:vAlign w:val="center"/>
          </w:tcPr>
          <w:p w:rsidR="00253085" w:rsidRDefault="00253085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253085" w:rsidRDefault="00253085" w:rsidP="00253085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53085" w:rsidRPr="001F7896" w:rsidRDefault="003B5EFD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  <w:spacing w:val="-10"/>
              </w:rPr>
            </w:pPr>
            <w:r w:rsidRPr="001F7896">
              <w:rPr>
                <w:rFonts w:cs="Times New Roman" w:hint="eastAsia"/>
                <w:snapToGrid w:val="0"/>
                <w:spacing w:val="-10"/>
              </w:rPr>
              <w:t>監理技術者補佐</w:t>
            </w:r>
          </w:p>
        </w:tc>
        <w:tc>
          <w:tcPr>
            <w:tcW w:w="1559" w:type="dxa"/>
            <w:vAlign w:val="center"/>
          </w:tcPr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7D42B4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  <w:p w:rsidR="00253085" w:rsidRDefault="007D42B4" w:rsidP="007D42B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　生）</w:t>
            </w:r>
          </w:p>
        </w:tc>
        <w:tc>
          <w:tcPr>
            <w:tcW w:w="1701" w:type="dxa"/>
            <w:vAlign w:val="center"/>
          </w:tcPr>
          <w:p w:rsidR="00253085" w:rsidRDefault="00253085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53085" w:rsidRDefault="00253085" w:rsidP="003B5EFD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</w:tr>
    </w:tbl>
    <w:p w:rsidR="00253085" w:rsidRDefault="001F7896" w:rsidP="007D42B4">
      <w:pPr>
        <w:overflowPunct w:val="0"/>
        <w:adjustRightInd/>
        <w:spacing w:before="120" w:after="120"/>
        <w:ind w:left="424" w:hangingChars="206" w:hanging="424"/>
        <w:rPr>
          <w:rFonts w:cs="Times New Roman"/>
          <w:snapToGrid w:val="0"/>
          <w:spacing w:val="-2"/>
        </w:rPr>
      </w:pPr>
      <w:r w:rsidRPr="001F7896">
        <w:rPr>
          <w:rFonts w:cs="Times New Roman" w:hint="eastAsia"/>
          <w:snapToGrid w:val="0"/>
          <w:spacing w:val="-2"/>
        </w:rPr>
        <w:t>（C）請負代金4</w:t>
      </w:r>
      <w:r w:rsidRPr="001F7896">
        <w:rPr>
          <w:rFonts w:cs="Times New Roman"/>
          <w:snapToGrid w:val="0"/>
          <w:spacing w:val="-2"/>
        </w:rPr>
        <w:t>,000</w:t>
      </w:r>
      <w:r w:rsidRPr="001F7896">
        <w:rPr>
          <w:rFonts w:cs="Times New Roman" w:hint="eastAsia"/>
          <w:snapToGrid w:val="0"/>
          <w:spacing w:val="-2"/>
        </w:rPr>
        <w:t>万円</w:t>
      </w:r>
      <w:r w:rsidR="0044020A">
        <w:rPr>
          <w:rFonts w:cs="Times New Roman" w:hint="eastAsia"/>
          <w:snapToGrid w:val="0"/>
          <w:spacing w:val="-2"/>
        </w:rPr>
        <w:t>（建築一式工事は8</w:t>
      </w:r>
      <w:r w:rsidR="0044020A">
        <w:rPr>
          <w:rFonts w:cs="Times New Roman"/>
          <w:snapToGrid w:val="0"/>
          <w:spacing w:val="-2"/>
        </w:rPr>
        <w:t>,000</w:t>
      </w:r>
      <w:r w:rsidR="0044020A">
        <w:rPr>
          <w:rFonts w:cs="Times New Roman" w:hint="eastAsia"/>
          <w:snapToGrid w:val="0"/>
          <w:spacing w:val="-2"/>
        </w:rPr>
        <w:t>万円）</w:t>
      </w:r>
      <w:r w:rsidRPr="001F7896">
        <w:rPr>
          <w:rFonts w:cs="Times New Roman" w:hint="eastAsia"/>
          <w:snapToGrid w:val="0"/>
          <w:spacing w:val="-2"/>
        </w:rPr>
        <w:t>以上の場合「他の工事</w:t>
      </w:r>
      <w:r w:rsidR="007D42B4">
        <w:rPr>
          <w:rFonts w:cs="Times New Roman" w:hint="eastAsia"/>
          <w:snapToGrid w:val="0"/>
          <w:spacing w:val="-2"/>
        </w:rPr>
        <w:t>（国、県、市町、民間等全て）</w:t>
      </w:r>
      <w:r w:rsidRPr="001F7896">
        <w:rPr>
          <w:rFonts w:cs="Times New Roman" w:hint="eastAsia"/>
          <w:snapToGrid w:val="0"/>
          <w:spacing w:val="-2"/>
        </w:rPr>
        <w:t>の現場代理人、配置技術者」との兼務（該当に○）</w:t>
      </w: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</w:tblGrid>
      <w:tr w:rsidR="001F7896" w:rsidTr="003A699F">
        <w:trPr>
          <w:trHeight w:val="372"/>
        </w:trPr>
        <w:tc>
          <w:tcPr>
            <w:tcW w:w="850" w:type="dxa"/>
            <w:vAlign w:val="center"/>
          </w:tcPr>
          <w:p w:rsidR="001F7896" w:rsidRDefault="001F7896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3969" w:type="dxa"/>
            <w:vAlign w:val="center"/>
          </w:tcPr>
          <w:p w:rsidR="001F7896" w:rsidRDefault="003A699F" w:rsidP="001F7896">
            <w:pPr>
              <w:overflowPunct w:val="0"/>
              <w:adjustRightInd/>
              <w:rPr>
                <w:rFonts w:cs="Times New Roman"/>
                <w:snapToGrid w:val="0"/>
                <w:spacing w:val="-2"/>
              </w:rPr>
            </w:pPr>
            <w:r>
              <w:rPr>
                <w:rFonts w:cs="Times New Roman" w:hint="eastAsia"/>
                <w:snapToGrid w:val="0"/>
                <w:spacing w:val="-2"/>
              </w:rPr>
              <w:t>兼務はありません</w:t>
            </w:r>
          </w:p>
        </w:tc>
      </w:tr>
      <w:tr w:rsidR="001F7896" w:rsidTr="003A699F">
        <w:trPr>
          <w:trHeight w:val="419"/>
        </w:trPr>
        <w:tc>
          <w:tcPr>
            <w:tcW w:w="850" w:type="dxa"/>
            <w:vAlign w:val="center"/>
          </w:tcPr>
          <w:p w:rsidR="001F7896" w:rsidRDefault="001F7896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3969" w:type="dxa"/>
            <w:vAlign w:val="center"/>
          </w:tcPr>
          <w:p w:rsidR="001F7896" w:rsidRDefault="003A699F" w:rsidP="001F7896">
            <w:pPr>
              <w:overflowPunct w:val="0"/>
              <w:adjustRightInd/>
              <w:rPr>
                <w:rFonts w:cs="Times New Roman"/>
                <w:snapToGrid w:val="0"/>
                <w:spacing w:val="-2"/>
              </w:rPr>
            </w:pPr>
            <w:r>
              <w:rPr>
                <w:rFonts w:cs="Times New Roman" w:hint="eastAsia"/>
                <w:snapToGrid w:val="0"/>
                <w:spacing w:val="-2"/>
              </w:rPr>
              <w:t>兼務があり、別途協議します</w:t>
            </w:r>
          </w:p>
        </w:tc>
      </w:tr>
    </w:tbl>
    <w:p w:rsidR="00864C21" w:rsidRDefault="00864C21">
      <w:pPr>
        <w:overflowPunct w:val="0"/>
        <w:adjustRightInd/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３　専門技術者</w:t>
      </w:r>
      <w:r w:rsidR="007D42B4">
        <w:rPr>
          <w:rFonts w:hint="eastAsia"/>
          <w:snapToGrid w:val="0"/>
        </w:rPr>
        <w:t>（工事の種類　　　　　　　工事）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2409"/>
        <w:gridCol w:w="2830"/>
      </w:tblGrid>
      <w:tr w:rsidR="003A699F" w:rsidTr="003A699F">
        <w:trPr>
          <w:trHeight w:val="451"/>
        </w:trPr>
        <w:tc>
          <w:tcPr>
            <w:tcW w:w="1985" w:type="dxa"/>
            <w:vAlign w:val="center"/>
          </w:tcPr>
          <w:p w:rsidR="003A699F" w:rsidRDefault="003A699F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氏名（フリガナ）</w:t>
            </w:r>
          </w:p>
        </w:tc>
        <w:tc>
          <w:tcPr>
            <w:tcW w:w="1843" w:type="dxa"/>
            <w:vAlign w:val="center"/>
          </w:tcPr>
          <w:p w:rsidR="003A699F" w:rsidRDefault="003A699F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3A699F" w:rsidRDefault="003A699F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資　　格</w:t>
            </w:r>
          </w:p>
        </w:tc>
        <w:tc>
          <w:tcPr>
            <w:tcW w:w="2830" w:type="dxa"/>
            <w:vAlign w:val="center"/>
          </w:tcPr>
          <w:p w:rsidR="003A699F" w:rsidRDefault="003A699F" w:rsidP="003A699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登録番号又は資格者証番号</w:t>
            </w:r>
          </w:p>
        </w:tc>
      </w:tr>
      <w:tr w:rsidR="003A699F" w:rsidTr="003A699F">
        <w:trPr>
          <w:trHeight w:val="415"/>
        </w:trPr>
        <w:tc>
          <w:tcPr>
            <w:tcW w:w="1985" w:type="dxa"/>
            <w:vAlign w:val="center"/>
          </w:tcPr>
          <w:p w:rsidR="003A699F" w:rsidRDefault="003A699F" w:rsidP="003A699F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3A699F" w:rsidRDefault="003A699F" w:rsidP="003A699F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2409" w:type="dxa"/>
            <w:vAlign w:val="center"/>
          </w:tcPr>
          <w:p w:rsidR="003A699F" w:rsidRDefault="003A699F" w:rsidP="003A699F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  <w:tc>
          <w:tcPr>
            <w:tcW w:w="2830" w:type="dxa"/>
            <w:vAlign w:val="center"/>
          </w:tcPr>
          <w:p w:rsidR="003A699F" w:rsidRDefault="003A699F" w:rsidP="003A699F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</w:tr>
    </w:tbl>
    <w:p w:rsidR="00864C21" w:rsidRDefault="004924D9" w:rsidP="003A699F">
      <w:pPr>
        <w:overflowPunct w:val="0"/>
        <w:adjustRightInd/>
        <w:ind w:left="630" w:hanging="63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lastRenderedPageBreak/>
        <w:t>備考</w:t>
      </w:r>
    </w:p>
    <w:p w:rsidR="004924D9" w:rsidRDefault="004924D9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　建設業許可を受けている建設業者が施工する工事には、必ず「主任技術者」を選任すること。なお、請負金額が4</w:t>
      </w:r>
      <w:r>
        <w:rPr>
          <w:rFonts w:cs="Times New Roman"/>
          <w:snapToGrid w:val="0"/>
        </w:rPr>
        <w:t>,000</w:t>
      </w:r>
      <w:r>
        <w:rPr>
          <w:rFonts w:cs="Times New Roman" w:hint="eastAsia"/>
          <w:snapToGrid w:val="0"/>
        </w:rPr>
        <w:t>万円（建築一式工事は8</w:t>
      </w:r>
      <w:r>
        <w:rPr>
          <w:rFonts w:cs="Times New Roman"/>
          <w:snapToGrid w:val="0"/>
        </w:rPr>
        <w:t>,000</w:t>
      </w:r>
      <w:r>
        <w:rPr>
          <w:rFonts w:cs="Times New Roman" w:hint="eastAsia"/>
          <w:snapToGrid w:val="0"/>
        </w:rPr>
        <w:t>万円）以上となる場合、配置技術者は工事ごとの「専任の」者を、下請代金の総額が4</w:t>
      </w:r>
      <w:r>
        <w:rPr>
          <w:rFonts w:cs="Times New Roman"/>
          <w:snapToGrid w:val="0"/>
        </w:rPr>
        <w:t>,500</w:t>
      </w:r>
      <w:r>
        <w:rPr>
          <w:rFonts w:cs="Times New Roman" w:hint="eastAsia"/>
          <w:snapToGrid w:val="0"/>
        </w:rPr>
        <w:t>万円（建築一式工事は7</w:t>
      </w:r>
      <w:r>
        <w:rPr>
          <w:rFonts w:cs="Times New Roman"/>
          <w:snapToGrid w:val="0"/>
        </w:rPr>
        <w:t>,000</w:t>
      </w:r>
      <w:r>
        <w:rPr>
          <w:rFonts w:cs="Times New Roman" w:hint="eastAsia"/>
          <w:snapToGrid w:val="0"/>
        </w:rPr>
        <w:t>万円）以上となる場合、主任技術者に代え「監理技術者」を選任する。</w:t>
      </w:r>
    </w:p>
    <w:p w:rsidR="004924D9" w:rsidRDefault="004924D9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　技術者の</w:t>
      </w:r>
      <w:r w:rsidR="00BF4109">
        <w:rPr>
          <w:rFonts w:cs="Times New Roman" w:hint="eastAsia"/>
          <w:snapToGrid w:val="0"/>
        </w:rPr>
        <w:t>区分：主任技術者欄の「専任」「非専任」に○を付けること。</w:t>
      </w:r>
    </w:p>
    <w:p w:rsidR="00BF4109" w:rsidRDefault="00BF4109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３　資格欄には、建設業法のうち該当するものを記入するとともに、当該工事に必要</w:t>
      </w:r>
      <w:r w:rsidR="00E81B4C">
        <w:rPr>
          <w:rFonts w:cs="Times New Roman" w:hint="eastAsia"/>
          <w:snapToGrid w:val="0"/>
        </w:rPr>
        <w:t>と</w:t>
      </w:r>
      <w:r>
        <w:rPr>
          <w:rFonts w:cs="Times New Roman" w:hint="eastAsia"/>
          <w:snapToGrid w:val="0"/>
        </w:rPr>
        <w:t>な</w:t>
      </w:r>
      <w:r w:rsidR="00E81B4C">
        <w:rPr>
          <w:rFonts w:cs="Times New Roman" w:hint="eastAsia"/>
          <w:snapToGrid w:val="0"/>
        </w:rPr>
        <w:t>る</w:t>
      </w:r>
      <w:bookmarkStart w:id="0" w:name="_GoBack"/>
      <w:bookmarkEnd w:id="0"/>
      <w:r>
        <w:rPr>
          <w:rFonts w:cs="Times New Roman" w:hint="eastAsia"/>
          <w:snapToGrid w:val="0"/>
        </w:rPr>
        <w:t>資格者証等の写しを添付する。（実務経験者の場合は、実務経歴書を添付すること。）</w:t>
      </w:r>
    </w:p>
    <w:p w:rsidR="00042DE4" w:rsidRDefault="00042DE4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４　監理技術者又は特例監理技術者については、監理技術者資格者証の写し（表・裏とも）及び監理技術者講習修了証の写しを添付する。ただし、平成16年2月29日以前に監理技術者証の交付を受けた者は、監理技術者講習修了証の写しの添付は要しない。</w:t>
      </w:r>
    </w:p>
    <w:p w:rsidR="00042DE4" w:rsidRDefault="00042DE4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５　専門技術者とは、建設業法第26条の2に規定する技術者をいう。</w:t>
      </w:r>
    </w:p>
    <w:p w:rsidR="00042DE4" w:rsidRDefault="00042DE4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６　（A）（B）（C）欄は兼務状況を確認するものであり、該当に○をすること。</w:t>
      </w:r>
    </w:p>
    <w:p w:rsidR="00042DE4" w:rsidRDefault="00042DE4" w:rsidP="004924D9">
      <w:pPr>
        <w:overflowPunct w:val="0"/>
        <w:adjustRightInd/>
        <w:ind w:left="426" w:hanging="426"/>
        <w:rPr>
          <w:rFonts w:cs="Times New Roman"/>
          <w:snapToGrid w:val="0"/>
        </w:rPr>
      </w:pPr>
      <w:r>
        <w:rPr>
          <w:rFonts w:hAnsi="ＭＳ 明朝" w:hint="eastAsia"/>
          <w:snapToGrid w:val="0"/>
        </w:rPr>
        <w:t>※　各項目の兼務については、別に定める通知に基づき発注者が認めた場合を除き、認めない。</w:t>
      </w:r>
    </w:p>
    <w:p w:rsidR="004924D9" w:rsidRPr="004924D9" w:rsidRDefault="004924D9" w:rsidP="003A699F">
      <w:pPr>
        <w:overflowPunct w:val="0"/>
        <w:adjustRightInd/>
        <w:ind w:left="630" w:hanging="630"/>
        <w:rPr>
          <w:rFonts w:cs="Times New Roman"/>
          <w:snapToGrid w:val="0"/>
        </w:rPr>
      </w:pPr>
    </w:p>
    <w:sectPr w:rsidR="004924D9" w:rsidRPr="004924D9" w:rsidSect="004924D9">
      <w:headerReference w:type="default" r:id="rId7"/>
      <w:footerReference w:type="default" r:id="rId8"/>
      <w:type w:val="oddPage"/>
      <w:pgSz w:w="11907" w:h="16840" w:code="9"/>
      <w:pgMar w:top="1418" w:right="1134" w:bottom="1418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F8" w:rsidRDefault="00316E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6EF8" w:rsidRDefault="00316E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21" w:rsidRDefault="00864C21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F8" w:rsidRDefault="00316E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6EF8" w:rsidRDefault="00316E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21" w:rsidRDefault="00864C2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1"/>
    <w:rsid w:val="00042DE4"/>
    <w:rsid w:val="000D2EAE"/>
    <w:rsid w:val="00141C71"/>
    <w:rsid w:val="001532DB"/>
    <w:rsid w:val="001F7896"/>
    <w:rsid w:val="00226B13"/>
    <w:rsid w:val="00253085"/>
    <w:rsid w:val="00316EF8"/>
    <w:rsid w:val="00365ACF"/>
    <w:rsid w:val="003A699F"/>
    <w:rsid w:val="003B5EFD"/>
    <w:rsid w:val="00412A51"/>
    <w:rsid w:val="004162D1"/>
    <w:rsid w:val="0044020A"/>
    <w:rsid w:val="004924D9"/>
    <w:rsid w:val="004B6F03"/>
    <w:rsid w:val="004E745B"/>
    <w:rsid w:val="005301DC"/>
    <w:rsid w:val="00544C65"/>
    <w:rsid w:val="00615CEF"/>
    <w:rsid w:val="006A5685"/>
    <w:rsid w:val="0079428D"/>
    <w:rsid w:val="007D42B4"/>
    <w:rsid w:val="00864C21"/>
    <w:rsid w:val="009642A0"/>
    <w:rsid w:val="0099617A"/>
    <w:rsid w:val="00A746C9"/>
    <w:rsid w:val="00AC6CA7"/>
    <w:rsid w:val="00B2605B"/>
    <w:rsid w:val="00B37923"/>
    <w:rsid w:val="00BF4109"/>
    <w:rsid w:val="00E81B4C"/>
    <w:rsid w:val="00F305D8"/>
    <w:rsid w:val="00F565C2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183C6-FC6B-43D1-8DC0-3DD38B3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A7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746C9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61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1014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井口　敬介</cp:lastModifiedBy>
  <cp:revision>11</cp:revision>
  <cp:lastPrinted>2021-09-02T02:25:00Z</cp:lastPrinted>
  <dcterms:created xsi:type="dcterms:W3CDTF">2023-10-27T05:40:00Z</dcterms:created>
  <dcterms:modified xsi:type="dcterms:W3CDTF">2023-11-21T07:53:00Z</dcterms:modified>
</cp:coreProperties>
</file>