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B7" w:rsidRDefault="007565B7" w:rsidP="001F1609">
      <w:pPr>
        <w:rPr>
          <w:rFonts w:ascii="ＭＳ 明朝" w:hAnsi="ＭＳ 明朝"/>
          <w:sz w:val="22"/>
          <w:szCs w:val="22"/>
        </w:rPr>
      </w:pPr>
    </w:p>
    <w:p w:rsidR="007565B7" w:rsidRDefault="007565B7" w:rsidP="007565B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7565B7" w:rsidRDefault="007565B7" w:rsidP="007565B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南島原市長　様</w:t>
      </w:r>
    </w:p>
    <w:p w:rsidR="007565B7" w:rsidRDefault="007565B7" w:rsidP="007565B7">
      <w:pPr>
        <w:jc w:val="left"/>
        <w:rPr>
          <w:rFonts w:ascii="ＭＳ 明朝" w:hAnsi="ＭＳ 明朝"/>
          <w:sz w:val="22"/>
          <w:szCs w:val="22"/>
        </w:rPr>
      </w:pPr>
    </w:p>
    <w:p w:rsidR="007565B7" w:rsidRDefault="0045621D" w:rsidP="007565B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申請者　</w:t>
      </w:r>
      <w:r w:rsidR="007565B7">
        <w:rPr>
          <w:rFonts w:ascii="ＭＳ 明朝" w:hAnsi="ＭＳ 明朝" w:hint="eastAsia"/>
          <w:sz w:val="22"/>
          <w:szCs w:val="22"/>
        </w:rPr>
        <w:t>住　所</w:t>
      </w:r>
    </w:p>
    <w:p w:rsidR="007565B7" w:rsidRDefault="007565B7" w:rsidP="007565B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氏　名　　　　　　　　　　　　（※）</w:t>
      </w:r>
    </w:p>
    <w:p w:rsidR="007565B7" w:rsidRPr="007565B7" w:rsidRDefault="007565B7" w:rsidP="007565B7">
      <w:pPr>
        <w:jc w:val="right"/>
        <w:rPr>
          <w:rFonts w:ascii="ＭＳ 明朝" w:hAnsi="ＭＳ 明朝"/>
          <w:sz w:val="16"/>
          <w:szCs w:val="16"/>
        </w:rPr>
      </w:pPr>
      <w:r w:rsidRPr="007565B7">
        <w:rPr>
          <w:rFonts w:ascii="ＭＳ 明朝" w:hAnsi="ＭＳ 明朝" w:hint="eastAsia"/>
          <w:sz w:val="16"/>
          <w:szCs w:val="16"/>
        </w:rPr>
        <w:t>（※）</w:t>
      </w:r>
      <w:r w:rsidRPr="0003556C">
        <w:rPr>
          <w:rFonts w:ascii="ＭＳ 明朝" w:hAnsi="ＭＳ 明朝" w:hint="eastAsia"/>
          <w:sz w:val="16"/>
          <w:szCs w:val="16"/>
          <w:u w:val="single"/>
        </w:rPr>
        <w:t>本人が手書き</w:t>
      </w:r>
      <w:r w:rsidR="0003556C" w:rsidRPr="00BD421F">
        <w:rPr>
          <w:rFonts w:ascii="ＭＳ 明朝" w:hAnsi="ＭＳ 明朝" w:hint="eastAsia"/>
          <w:sz w:val="16"/>
          <w:szCs w:val="16"/>
          <w:u w:val="single"/>
        </w:rPr>
        <w:t>（署名）</w:t>
      </w:r>
      <w:r w:rsidRPr="00BD421F">
        <w:rPr>
          <w:rFonts w:ascii="ＭＳ 明朝" w:hAnsi="ＭＳ 明朝" w:hint="eastAsia"/>
          <w:sz w:val="16"/>
          <w:szCs w:val="16"/>
          <w:u w:val="single"/>
        </w:rPr>
        <w:t>しない</w:t>
      </w:r>
      <w:r w:rsidRPr="0003556C">
        <w:rPr>
          <w:rFonts w:ascii="ＭＳ 明朝" w:hAnsi="ＭＳ 明朝" w:hint="eastAsia"/>
          <w:sz w:val="16"/>
          <w:szCs w:val="16"/>
          <w:u w:val="single"/>
        </w:rPr>
        <w:t>場合</w:t>
      </w:r>
      <w:r w:rsidRPr="007565B7">
        <w:rPr>
          <w:rFonts w:ascii="ＭＳ 明朝" w:hAnsi="ＭＳ 明朝" w:hint="eastAsia"/>
          <w:sz w:val="16"/>
          <w:szCs w:val="16"/>
        </w:rPr>
        <w:t>は、記名押印してください</w:t>
      </w:r>
    </w:p>
    <w:p w:rsidR="007565B7" w:rsidRPr="007A0738" w:rsidRDefault="007565B7" w:rsidP="007565B7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321AD" w:rsidRPr="004D5BFF" w:rsidRDefault="003321AD" w:rsidP="003321AD">
      <w:pPr>
        <w:jc w:val="center"/>
        <w:rPr>
          <w:rFonts w:ascii="ＭＳ 明朝" w:hAnsi="ＭＳ 明朝"/>
          <w:sz w:val="22"/>
          <w:szCs w:val="22"/>
        </w:rPr>
      </w:pPr>
      <w:r w:rsidRPr="004D5BFF">
        <w:rPr>
          <w:rFonts w:ascii="ＭＳ 明朝" w:hAnsi="ＭＳ 明朝" w:hint="eastAsia"/>
          <w:sz w:val="22"/>
          <w:szCs w:val="22"/>
        </w:rPr>
        <w:t>誓　約　書</w:t>
      </w:r>
    </w:p>
    <w:p w:rsidR="003321AD" w:rsidRPr="004D5BFF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4D5BFF" w:rsidRDefault="003321AD" w:rsidP="003321AD">
      <w:pPr>
        <w:rPr>
          <w:rFonts w:ascii="ＭＳ 明朝" w:hAnsi="ＭＳ 明朝"/>
          <w:sz w:val="22"/>
          <w:szCs w:val="22"/>
        </w:rPr>
      </w:pPr>
    </w:p>
    <w:p w:rsidR="00E43ABF" w:rsidRPr="004D5BFF" w:rsidRDefault="007565B7" w:rsidP="000E1AB3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年度</w:t>
      </w:r>
      <w:r w:rsidR="003F14BD" w:rsidRPr="004D5BFF">
        <w:rPr>
          <w:rFonts w:ascii="ＭＳ 明朝" w:hAnsi="ＭＳ 明朝" w:hint="eastAsia"/>
          <w:sz w:val="22"/>
          <w:szCs w:val="22"/>
        </w:rPr>
        <w:t>南島原市</w:t>
      </w:r>
      <w:r>
        <w:rPr>
          <w:rFonts w:ascii="ＭＳ 明朝" w:hAnsi="ＭＳ 明朝" w:hint="eastAsia"/>
          <w:sz w:val="22"/>
          <w:szCs w:val="22"/>
        </w:rPr>
        <w:t>子育て世帯等移住促進事業</w:t>
      </w:r>
      <w:r w:rsidR="001F1609" w:rsidRPr="004D5BFF">
        <w:rPr>
          <w:rFonts w:ascii="ＭＳ 明朝" w:hAnsi="ＭＳ 明朝" w:hint="eastAsia"/>
          <w:sz w:val="22"/>
          <w:szCs w:val="22"/>
        </w:rPr>
        <w:t>補助金</w:t>
      </w:r>
      <w:r w:rsidR="003321AD" w:rsidRPr="004D5BFF">
        <w:rPr>
          <w:rFonts w:ascii="ＭＳ 明朝" w:hAnsi="ＭＳ 明朝" w:hint="eastAsia"/>
          <w:sz w:val="22"/>
          <w:szCs w:val="22"/>
        </w:rPr>
        <w:t>の交付</w:t>
      </w:r>
      <w:r w:rsidR="000E1AB3">
        <w:rPr>
          <w:rFonts w:ascii="ＭＳ 明朝" w:hAnsi="ＭＳ 明朝" w:hint="eastAsia"/>
          <w:sz w:val="22"/>
          <w:szCs w:val="22"/>
        </w:rPr>
        <w:t>を受ける</w:t>
      </w:r>
      <w:r w:rsidR="003321AD" w:rsidRPr="004D5BFF">
        <w:rPr>
          <w:rFonts w:ascii="ＭＳ 明朝" w:hAnsi="ＭＳ 明朝" w:hint="eastAsia"/>
          <w:sz w:val="22"/>
          <w:szCs w:val="22"/>
        </w:rPr>
        <w:t>にあたり、</w:t>
      </w:r>
      <w:r w:rsidR="0031774F">
        <w:rPr>
          <w:rFonts w:ascii="ＭＳ 明朝" w:hAnsi="ＭＳ 明朝" w:hint="eastAsia"/>
          <w:sz w:val="22"/>
          <w:szCs w:val="22"/>
        </w:rPr>
        <w:t>当該補助金の交付の決定を受けた日から５年以上、南島原市へ居住する</w:t>
      </w:r>
      <w:r w:rsidR="00E43ABF" w:rsidRPr="004D5BFF">
        <w:rPr>
          <w:rFonts w:ascii="ＭＳ 明朝" w:hAnsi="ＭＳ 明朝" w:hint="eastAsia"/>
          <w:sz w:val="22"/>
          <w:szCs w:val="22"/>
        </w:rPr>
        <w:t>ことを</w:t>
      </w:r>
      <w:r w:rsidR="002F54D3" w:rsidRPr="004D5BFF">
        <w:rPr>
          <w:rFonts w:ascii="ＭＳ 明朝" w:hAnsi="ＭＳ 明朝" w:hint="eastAsia"/>
          <w:sz w:val="22"/>
          <w:szCs w:val="22"/>
        </w:rPr>
        <w:t>誓約いたします。</w:t>
      </w:r>
    </w:p>
    <w:p w:rsidR="003321AD" w:rsidRPr="004D5BFF" w:rsidRDefault="00C42C2D" w:rsidP="001F1609">
      <w:pPr>
        <w:ind w:firstLineChars="100" w:firstLine="220"/>
        <w:rPr>
          <w:rFonts w:ascii="ＭＳ 明朝" w:hAnsi="ＭＳ 明朝"/>
          <w:sz w:val="22"/>
          <w:szCs w:val="22"/>
        </w:rPr>
      </w:pPr>
      <w:r w:rsidRPr="004D5BFF">
        <w:rPr>
          <w:rFonts w:ascii="ＭＳ 明朝" w:hAnsi="ＭＳ 明朝" w:hint="eastAsia"/>
          <w:sz w:val="22"/>
          <w:szCs w:val="22"/>
        </w:rPr>
        <w:t>なお、</w:t>
      </w:r>
      <w:r w:rsidR="0031774F">
        <w:rPr>
          <w:rFonts w:ascii="ＭＳ 明朝" w:hAnsi="ＭＳ 明朝" w:hint="eastAsia"/>
          <w:sz w:val="22"/>
          <w:szCs w:val="22"/>
        </w:rPr>
        <w:t>この誓約に違反したとき、又は申請の内容に虚偽があったときは、交付を受けた</w:t>
      </w:r>
      <w:r w:rsidR="00D42FCB">
        <w:rPr>
          <w:rFonts w:ascii="ＭＳ 明朝" w:hAnsi="ＭＳ 明朝" w:hint="eastAsia"/>
          <w:sz w:val="22"/>
          <w:szCs w:val="22"/>
        </w:rPr>
        <w:t>補助金の全部又は一部を返還します。</w:t>
      </w:r>
    </w:p>
    <w:p w:rsidR="003321AD" w:rsidRPr="004D5BFF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Default="003321AD" w:rsidP="00D42FCB">
      <w:pPr>
        <w:rPr>
          <w:sz w:val="22"/>
          <w:szCs w:val="22"/>
        </w:rPr>
      </w:pPr>
    </w:p>
    <w:p w:rsidR="00D42FCB" w:rsidRDefault="00D42FCB" w:rsidP="00D42FC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世帯構成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394"/>
        <w:gridCol w:w="2835"/>
      </w:tblGrid>
      <w:tr w:rsidR="00D42FCB" w:rsidTr="00D42FCB">
        <w:trPr>
          <w:trHeight w:val="565"/>
        </w:trPr>
        <w:tc>
          <w:tcPr>
            <w:tcW w:w="709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申請者との続柄</w:t>
            </w:r>
          </w:p>
        </w:tc>
      </w:tr>
      <w:tr w:rsidR="00D42FCB" w:rsidTr="00D42FCB">
        <w:trPr>
          <w:trHeight w:val="559"/>
        </w:trPr>
        <w:tc>
          <w:tcPr>
            <w:tcW w:w="709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4394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</w:tc>
      </w:tr>
      <w:tr w:rsidR="00D42FCB" w:rsidTr="00D42FCB">
        <w:trPr>
          <w:trHeight w:val="553"/>
        </w:trPr>
        <w:tc>
          <w:tcPr>
            <w:tcW w:w="709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4394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</w:tr>
      <w:tr w:rsidR="00D42FCB" w:rsidTr="00D42FCB">
        <w:trPr>
          <w:trHeight w:val="547"/>
        </w:trPr>
        <w:tc>
          <w:tcPr>
            <w:tcW w:w="709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4394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</w:tr>
      <w:tr w:rsidR="00D42FCB" w:rsidTr="00D42FCB">
        <w:trPr>
          <w:trHeight w:val="569"/>
        </w:trPr>
        <w:tc>
          <w:tcPr>
            <w:tcW w:w="709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4394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</w:tr>
      <w:tr w:rsidR="00D42FCB" w:rsidTr="00D42FCB">
        <w:trPr>
          <w:trHeight w:val="549"/>
        </w:trPr>
        <w:tc>
          <w:tcPr>
            <w:tcW w:w="709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4394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</w:tr>
      <w:tr w:rsidR="00D42FCB" w:rsidTr="00D42FCB">
        <w:trPr>
          <w:trHeight w:val="549"/>
        </w:trPr>
        <w:tc>
          <w:tcPr>
            <w:tcW w:w="709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4394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</w:tr>
      <w:tr w:rsidR="00D42FCB" w:rsidTr="00D42FCB">
        <w:trPr>
          <w:trHeight w:val="549"/>
        </w:trPr>
        <w:tc>
          <w:tcPr>
            <w:tcW w:w="709" w:type="dxa"/>
            <w:vAlign w:val="center"/>
          </w:tcPr>
          <w:p w:rsidR="00D42FCB" w:rsidRDefault="00D42FCB" w:rsidP="00D42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4394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2FCB" w:rsidRDefault="00D42FCB" w:rsidP="00D42FCB">
            <w:pPr>
              <w:rPr>
                <w:sz w:val="22"/>
                <w:szCs w:val="22"/>
              </w:rPr>
            </w:pPr>
          </w:p>
        </w:tc>
      </w:tr>
    </w:tbl>
    <w:p w:rsidR="00D42FCB" w:rsidRPr="004D5BFF" w:rsidRDefault="00D42FCB" w:rsidP="00D42FCB">
      <w:pPr>
        <w:rPr>
          <w:sz w:val="22"/>
          <w:szCs w:val="22"/>
        </w:rPr>
      </w:pPr>
    </w:p>
    <w:sectPr w:rsidR="00D42FCB" w:rsidRPr="004D5BFF" w:rsidSect="0051622B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B1" w:rsidRDefault="005429B1" w:rsidP="00DF2C9F">
      <w:r>
        <w:separator/>
      </w:r>
    </w:p>
  </w:endnote>
  <w:endnote w:type="continuationSeparator" w:id="0">
    <w:p w:rsidR="005429B1" w:rsidRDefault="005429B1" w:rsidP="00D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B1" w:rsidRDefault="005429B1" w:rsidP="00DF2C9F">
      <w:r>
        <w:separator/>
      </w:r>
    </w:p>
  </w:footnote>
  <w:footnote w:type="continuationSeparator" w:id="0">
    <w:p w:rsidR="005429B1" w:rsidRDefault="005429B1" w:rsidP="00DF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AD"/>
    <w:rsid w:val="0003556C"/>
    <w:rsid w:val="000E1AB3"/>
    <w:rsid w:val="001F1609"/>
    <w:rsid w:val="00201491"/>
    <w:rsid w:val="002F54D3"/>
    <w:rsid w:val="0031774F"/>
    <w:rsid w:val="003321AD"/>
    <w:rsid w:val="0035328D"/>
    <w:rsid w:val="003F14BD"/>
    <w:rsid w:val="0045621D"/>
    <w:rsid w:val="004C1307"/>
    <w:rsid w:val="004D5BFF"/>
    <w:rsid w:val="00506111"/>
    <w:rsid w:val="0051622B"/>
    <w:rsid w:val="005429B1"/>
    <w:rsid w:val="005A01E9"/>
    <w:rsid w:val="006E7A74"/>
    <w:rsid w:val="00703E25"/>
    <w:rsid w:val="007565B7"/>
    <w:rsid w:val="00761096"/>
    <w:rsid w:val="0079079B"/>
    <w:rsid w:val="007A0738"/>
    <w:rsid w:val="00860D2B"/>
    <w:rsid w:val="009C24B6"/>
    <w:rsid w:val="009D6386"/>
    <w:rsid w:val="00A12E31"/>
    <w:rsid w:val="00A967AE"/>
    <w:rsid w:val="00B071DA"/>
    <w:rsid w:val="00B255F9"/>
    <w:rsid w:val="00B25D30"/>
    <w:rsid w:val="00BD421F"/>
    <w:rsid w:val="00C42C2D"/>
    <w:rsid w:val="00C92CB1"/>
    <w:rsid w:val="00D42FCB"/>
    <w:rsid w:val="00DF2C9F"/>
    <w:rsid w:val="00E43ABF"/>
    <w:rsid w:val="00F7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05E7783-AF83-4EF7-BC0E-0D47F67F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C9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C9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D4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0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昌太</dc:creator>
  <cp:lastModifiedBy>田中　徹</cp:lastModifiedBy>
  <cp:revision>12</cp:revision>
  <cp:lastPrinted>2022-02-07T04:11:00Z</cp:lastPrinted>
  <dcterms:created xsi:type="dcterms:W3CDTF">2019-05-31T09:20:00Z</dcterms:created>
  <dcterms:modified xsi:type="dcterms:W3CDTF">2022-03-09T23:56:00Z</dcterms:modified>
</cp:coreProperties>
</file>