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8A" w:rsidRDefault="00863C8A">
      <w:pPr>
        <w:overflowPunct w:val="0"/>
        <w:adjustRightInd/>
        <w:rPr>
          <w:rFonts w:cs="Times New Roman"/>
          <w:snapToGrid w:val="0"/>
        </w:rPr>
      </w:pPr>
      <w:bookmarkStart w:id="0" w:name="_GoBack"/>
      <w:bookmarkEnd w:id="0"/>
    </w:p>
    <w:p w:rsidR="00863C8A" w:rsidRPr="00AB69D3" w:rsidRDefault="00863C8A">
      <w:pPr>
        <w:overflowPunct w:val="0"/>
        <w:adjustRightInd/>
        <w:jc w:val="center"/>
        <w:rPr>
          <w:rFonts w:cs="Times New Roman"/>
          <w:snapToGrid w:val="0"/>
          <w:sz w:val="24"/>
          <w:szCs w:val="24"/>
        </w:rPr>
      </w:pPr>
      <w:r w:rsidRPr="00AB69D3">
        <w:rPr>
          <w:rFonts w:hint="eastAsia"/>
          <w:snapToGrid w:val="0"/>
          <w:spacing w:val="105"/>
          <w:sz w:val="24"/>
          <w:szCs w:val="24"/>
        </w:rPr>
        <w:t>通学区域変更承認</w:t>
      </w:r>
      <w:r w:rsidRPr="00AB69D3">
        <w:rPr>
          <w:rFonts w:hint="eastAsia"/>
          <w:snapToGrid w:val="0"/>
          <w:sz w:val="24"/>
          <w:szCs w:val="24"/>
        </w:rPr>
        <w:t>願</w:t>
      </w:r>
    </w:p>
    <w:p w:rsidR="00863C8A" w:rsidRPr="00AB69D3" w:rsidRDefault="00863C8A">
      <w:pPr>
        <w:overflowPunct w:val="0"/>
        <w:adjustRightInd/>
        <w:rPr>
          <w:rFonts w:cs="Times New Roman"/>
          <w:snapToGrid w:val="0"/>
          <w:sz w:val="24"/>
          <w:szCs w:val="24"/>
        </w:rPr>
      </w:pPr>
    </w:p>
    <w:p w:rsidR="00863C8A" w:rsidRPr="00AB69D3" w:rsidRDefault="00863C8A">
      <w:pPr>
        <w:overflowPunct w:val="0"/>
        <w:adjustRightInd/>
        <w:jc w:val="right"/>
        <w:rPr>
          <w:rFonts w:cs="Times New Roman"/>
          <w:snapToGrid w:val="0"/>
          <w:sz w:val="24"/>
          <w:szCs w:val="24"/>
        </w:rPr>
      </w:pPr>
      <w:r w:rsidRPr="00AB69D3">
        <w:rPr>
          <w:rFonts w:hint="eastAsia"/>
          <w:snapToGrid w:val="0"/>
          <w:sz w:val="24"/>
          <w:szCs w:val="24"/>
        </w:rPr>
        <w:t xml:space="preserve">年　　月　　日　　</w:t>
      </w:r>
    </w:p>
    <w:p w:rsidR="00863C8A" w:rsidRPr="00AB69D3" w:rsidRDefault="00863C8A">
      <w:pPr>
        <w:overflowPunct w:val="0"/>
        <w:adjustRightInd/>
        <w:rPr>
          <w:rFonts w:cs="Times New Roman"/>
          <w:snapToGrid w:val="0"/>
          <w:sz w:val="24"/>
          <w:szCs w:val="24"/>
        </w:rPr>
      </w:pPr>
      <w:r w:rsidRPr="00AB69D3">
        <w:rPr>
          <w:rFonts w:hint="eastAsia"/>
          <w:snapToGrid w:val="0"/>
          <w:sz w:val="24"/>
          <w:szCs w:val="24"/>
        </w:rPr>
        <w:t xml:space="preserve">　　南島原市教育委員会　様</w:t>
      </w:r>
    </w:p>
    <w:p w:rsidR="0055297E" w:rsidRPr="00AB69D3" w:rsidRDefault="00863C8A" w:rsidP="00F85E25">
      <w:pPr>
        <w:overflowPunct w:val="0"/>
        <w:adjustRightInd/>
        <w:spacing w:line="400" w:lineRule="exact"/>
        <w:jc w:val="right"/>
        <w:rPr>
          <w:rFonts w:cs="Times New Roman"/>
          <w:snapToGrid w:val="0"/>
          <w:sz w:val="24"/>
          <w:szCs w:val="24"/>
        </w:rPr>
      </w:pPr>
      <w:r w:rsidRPr="00AB69D3">
        <w:rPr>
          <w:rFonts w:hint="eastAsia"/>
          <w:snapToGrid w:val="0"/>
          <w:sz w:val="24"/>
          <w:szCs w:val="24"/>
        </w:rPr>
        <w:t>（</w:t>
      </w:r>
      <w:r w:rsidRPr="00AB69D3">
        <w:rPr>
          <w:rFonts w:hint="eastAsia"/>
          <w:snapToGrid w:val="0"/>
          <w:spacing w:val="105"/>
          <w:sz w:val="24"/>
          <w:szCs w:val="24"/>
        </w:rPr>
        <w:t>保護</w:t>
      </w:r>
      <w:r w:rsidRPr="00AB69D3">
        <w:rPr>
          <w:rFonts w:hint="eastAsia"/>
          <w:snapToGrid w:val="0"/>
          <w:sz w:val="24"/>
          <w:szCs w:val="24"/>
        </w:rPr>
        <w:t>者）</w:t>
      </w:r>
      <w:r w:rsidRPr="00AB69D3">
        <w:rPr>
          <w:rFonts w:hint="eastAsia"/>
          <w:snapToGrid w:val="0"/>
          <w:spacing w:val="105"/>
          <w:sz w:val="24"/>
          <w:szCs w:val="24"/>
        </w:rPr>
        <w:t>住</w:t>
      </w:r>
      <w:r w:rsidR="004E2D72">
        <w:rPr>
          <w:rFonts w:hint="eastAsia"/>
          <w:snapToGrid w:val="0"/>
          <w:sz w:val="24"/>
          <w:szCs w:val="24"/>
        </w:rPr>
        <w:t>所　南島原市　　　　　　　　　番地</w:t>
      </w:r>
    </w:p>
    <w:p w:rsidR="00863C8A" w:rsidRPr="00AB69D3" w:rsidRDefault="00863C8A" w:rsidP="00F85E25">
      <w:pPr>
        <w:overflowPunct w:val="0"/>
        <w:adjustRightInd/>
        <w:spacing w:line="400" w:lineRule="exact"/>
        <w:ind w:rightChars="97" w:right="204"/>
        <w:jc w:val="right"/>
        <w:rPr>
          <w:snapToGrid w:val="0"/>
          <w:sz w:val="24"/>
          <w:szCs w:val="24"/>
        </w:rPr>
      </w:pPr>
      <w:r w:rsidRPr="00AB69D3">
        <w:rPr>
          <w:rFonts w:hint="eastAsia"/>
          <w:snapToGrid w:val="0"/>
          <w:spacing w:val="105"/>
          <w:sz w:val="24"/>
          <w:szCs w:val="24"/>
        </w:rPr>
        <w:t>氏</w:t>
      </w:r>
      <w:r w:rsidR="00F85E25" w:rsidRPr="00AB69D3">
        <w:rPr>
          <w:rFonts w:hint="eastAsia"/>
          <w:snapToGrid w:val="0"/>
          <w:sz w:val="24"/>
          <w:szCs w:val="24"/>
        </w:rPr>
        <w:t xml:space="preserve">名　　　　　　　　　　　　</w:t>
      </w:r>
      <w:r w:rsidRPr="00AB69D3">
        <w:rPr>
          <w:rFonts w:hint="eastAsia"/>
          <w:snapToGrid w:val="0"/>
          <w:vanish/>
          <w:sz w:val="24"/>
          <w:szCs w:val="24"/>
        </w:rPr>
        <w:t>印</w:t>
      </w:r>
      <w:r w:rsidR="00F85E25" w:rsidRPr="00AB69D3">
        <w:rPr>
          <w:rFonts w:hint="eastAsia"/>
          <w:snapToGrid w:val="0"/>
          <w:sz w:val="24"/>
          <w:szCs w:val="24"/>
        </w:rPr>
        <w:t>（※）</w:t>
      </w:r>
    </w:p>
    <w:p w:rsidR="00F85E25" w:rsidRPr="00AB69D3" w:rsidRDefault="00CF7599" w:rsidP="00CF7599">
      <w:pPr>
        <w:overflowPunct w:val="0"/>
        <w:adjustRightInd/>
        <w:spacing w:line="400" w:lineRule="exact"/>
        <w:ind w:right="141"/>
        <w:jc w:val="right"/>
        <w:rPr>
          <w:snapToGrid w:val="0"/>
          <w:sz w:val="14"/>
          <w:szCs w:val="14"/>
        </w:rPr>
      </w:pPr>
      <w:r>
        <w:rPr>
          <w:rFonts w:hint="eastAsia"/>
          <w:snapToGrid w:val="0"/>
          <w:sz w:val="24"/>
          <w:szCs w:val="24"/>
        </w:rPr>
        <w:t xml:space="preserve">　　　　　　　　　　　　　　　　</w:t>
      </w:r>
      <w:r w:rsidRPr="00CF7599">
        <w:rPr>
          <w:rFonts w:hint="eastAsia"/>
          <w:snapToGrid w:val="0"/>
          <w:sz w:val="14"/>
          <w:szCs w:val="14"/>
        </w:rPr>
        <w:t>（</w:t>
      </w:r>
      <w:r w:rsidR="00F85E25" w:rsidRPr="00AB69D3">
        <w:rPr>
          <w:rFonts w:hint="eastAsia"/>
          <w:snapToGrid w:val="0"/>
          <w:sz w:val="14"/>
          <w:szCs w:val="14"/>
        </w:rPr>
        <w:t>※</w:t>
      </w:r>
      <w:r>
        <w:rPr>
          <w:rFonts w:hint="eastAsia"/>
          <w:snapToGrid w:val="0"/>
          <w:sz w:val="14"/>
          <w:szCs w:val="14"/>
        </w:rPr>
        <w:t>）</w:t>
      </w:r>
      <w:r w:rsidR="00F85E25" w:rsidRPr="00AB69D3">
        <w:rPr>
          <w:rFonts w:hint="eastAsia"/>
          <w:snapToGrid w:val="0"/>
          <w:sz w:val="14"/>
          <w:szCs w:val="14"/>
          <w:u w:val="single"/>
        </w:rPr>
        <w:t>本人が手書き（署名）しない場合</w:t>
      </w:r>
      <w:r w:rsidR="00F85E25" w:rsidRPr="00AB69D3">
        <w:rPr>
          <w:rFonts w:hint="eastAsia"/>
          <w:snapToGrid w:val="0"/>
          <w:sz w:val="14"/>
          <w:szCs w:val="14"/>
        </w:rPr>
        <w:t>は、記名押印してください。</w:t>
      </w:r>
    </w:p>
    <w:p w:rsidR="00F85E25" w:rsidRDefault="004E2D72" w:rsidP="00F85E25">
      <w:pPr>
        <w:overflowPunct w:val="0"/>
        <w:adjustRightInd/>
        <w:spacing w:line="400" w:lineRule="exact"/>
        <w:ind w:right="840"/>
        <w:rPr>
          <w:snapToGrid w:val="0"/>
          <w:sz w:val="24"/>
          <w:szCs w:val="24"/>
        </w:rPr>
      </w:pPr>
      <w:r>
        <w:rPr>
          <w:rFonts w:hint="eastAsia"/>
          <w:snapToGrid w:val="0"/>
          <w:sz w:val="24"/>
          <w:szCs w:val="24"/>
        </w:rPr>
        <w:t xml:space="preserve">　　　　　　　　　　　　　　　　電　話</w:t>
      </w:r>
    </w:p>
    <w:p w:rsidR="004E2D72" w:rsidRPr="00AB69D3" w:rsidRDefault="004E2D72" w:rsidP="00F85E25">
      <w:pPr>
        <w:overflowPunct w:val="0"/>
        <w:adjustRightInd/>
        <w:spacing w:line="400" w:lineRule="exact"/>
        <w:ind w:right="840"/>
        <w:rPr>
          <w:snapToGrid w:val="0"/>
          <w:sz w:val="24"/>
          <w:szCs w:val="24"/>
        </w:rPr>
      </w:pPr>
    </w:p>
    <w:p w:rsidR="00863C8A" w:rsidRPr="00AB69D3" w:rsidRDefault="00863C8A" w:rsidP="00F85E25">
      <w:pPr>
        <w:overflowPunct w:val="0"/>
        <w:adjustRightInd/>
        <w:spacing w:line="400" w:lineRule="exact"/>
        <w:jc w:val="right"/>
        <w:rPr>
          <w:rFonts w:cs="Times New Roman"/>
          <w:snapToGrid w:val="0"/>
          <w:sz w:val="24"/>
          <w:szCs w:val="24"/>
        </w:rPr>
      </w:pPr>
      <w:r w:rsidRPr="00AB69D3">
        <w:rPr>
          <w:rFonts w:hint="eastAsia"/>
          <w:snapToGrid w:val="0"/>
          <w:sz w:val="24"/>
          <w:szCs w:val="24"/>
        </w:rPr>
        <w:t>（児童・生徒）</w:t>
      </w:r>
      <w:r w:rsidRPr="00AB69D3">
        <w:rPr>
          <w:rFonts w:hint="eastAsia"/>
          <w:snapToGrid w:val="0"/>
          <w:spacing w:val="105"/>
          <w:sz w:val="24"/>
          <w:szCs w:val="24"/>
        </w:rPr>
        <w:t>氏</w:t>
      </w:r>
      <w:r w:rsidRPr="00AB69D3">
        <w:rPr>
          <w:rFonts w:hint="eastAsia"/>
          <w:snapToGrid w:val="0"/>
          <w:sz w:val="24"/>
          <w:szCs w:val="24"/>
        </w:rPr>
        <w:t xml:space="preserve">名　　　　　　　　　　　　　　　　</w:t>
      </w:r>
    </w:p>
    <w:p w:rsidR="00863C8A" w:rsidRPr="00AB69D3" w:rsidRDefault="00863C8A" w:rsidP="004E2D72">
      <w:pPr>
        <w:overflowPunct w:val="0"/>
        <w:adjustRightInd/>
        <w:spacing w:line="400" w:lineRule="exact"/>
        <w:jc w:val="right"/>
        <w:rPr>
          <w:rFonts w:cs="Times New Roman"/>
          <w:snapToGrid w:val="0"/>
          <w:sz w:val="24"/>
          <w:szCs w:val="24"/>
        </w:rPr>
      </w:pPr>
      <w:r w:rsidRPr="00AB69D3">
        <w:rPr>
          <w:rFonts w:hint="eastAsia"/>
          <w:snapToGrid w:val="0"/>
          <w:spacing w:val="105"/>
          <w:sz w:val="24"/>
          <w:szCs w:val="24"/>
        </w:rPr>
        <w:t>学</w:t>
      </w:r>
      <w:r w:rsidR="004E2D72">
        <w:rPr>
          <w:rFonts w:hint="eastAsia"/>
          <w:snapToGrid w:val="0"/>
          <w:sz w:val="24"/>
          <w:szCs w:val="24"/>
        </w:rPr>
        <w:t xml:space="preserve">年　　　第　　学年　　　　　　　　</w:t>
      </w:r>
    </w:p>
    <w:p w:rsidR="00863C8A" w:rsidRPr="00AB69D3" w:rsidRDefault="00863C8A" w:rsidP="00F85E25">
      <w:pPr>
        <w:overflowPunct w:val="0"/>
        <w:adjustRightInd/>
        <w:spacing w:line="400" w:lineRule="exact"/>
        <w:jc w:val="right"/>
        <w:rPr>
          <w:rFonts w:cs="Times New Roman"/>
          <w:snapToGrid w:val="0"/>
          <w:sz w:val="24"/>
          <w:szCs w:val="24"/>
        </w:rPr>
      </w:pPr>
      <w:r w:rsidRPr="00AB69D3">
        <w:rPr>
          <w:rFonts w:hint="eastAsia"/>
          <w:snapToGrid w:val="0"/>
          <w:sz w:val="24"/>
          <w:szCs w:val="24"/>
        </w:rPr>
        <w:t xml:space="preserve">（　　　年　　月　　日生）　　</w:t>
      </w:r>
    </w:p>
    <w:p w:rsidR="00863C8A" w:rsidRPr="00AB69D3" w:rsidRDefault="00863C8A" w:rsidP="00F85E25">
      <w:pPr>
        <w:overflowPunct w:val="0"/>
        <w:adjustRightInd/>
        <w:spacing w:after="120" w:line="400" w:lineRule="exact"/>
        <w:jc w:val="right"/>
        <w:rPr>
          <w:rFonts w:cs="Times New Roman"/>
          <w:snapToGrid w:val="0"/>
          <w:sz w:val="24"/>
          <w:szCs w:val="24"/>
        </w:rPr>
      </w:pPr>
      <w:r w:rsidRPr="00AB69D3">
        <w:rPr>
          <w:rFonts w:hint="eastAsia"/>
          <w:snapToGrid w:val="0"/>
          <w:sz w:val="24"/>
          <w:szCs w:val="24"/>
        </w:rPr>
        <w:t xml:space="preserve">保護者との続柄　　（　　　　）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6705"/>
      </w:tblGrid>
      <w:tr w:rsidR="00863C8A" w:rsidRPr="00AB69D3">
        <w:tblPrEx>
          <w:tblCellMar>
            <w:top w:w="0" w:type="dxa"/>
            <w:left w:w="0" w:type="dxa"/>
            <w:bottom w:w="0" w:type="dxa"/>
            <w:right w:w="0" w:type="dxa"/>
          </w:tblCellMar>
        </w:tblPrEx>
        <w:trPr>
          <w:cantSplit/>
          <w:trHeight w:hRule="exact" w:val="630"/>
        </w:trPr>
        <w:tc>
          <w:tcPr>
            <w:tcW w:w="1785" w:type="dxa"/>
            <w:vAlign w:val="center"/>
          </w:tcPr>
          <w:p w:rsidR="00863C8A" w:rsidRPr="00AB69D3" w:rsidRDefault="00863C8A">
            <w:pPr>
              <w:overflowPunct w:val="0"/>
              <w:adjustRightInd/>
              <w:spacing w:line="210" w:lineRule="exact"/>
              <w:ind w:left="100" w:right="100"/>
              <w:jc w:val="distribute"/>
              <w:rPr>
                <w:rFonts w:cs="Times New Roman"/>
                <w:snapToGrid w:val="0"/>
                <w:sz w:val="24"/>
                <w:szCs w:val="24"/>
              </w:rPr>
            </w:pPr>
            <w:r w:rsidRPr="00AB69D3">
              <w:rPr>
                <w:rFonts w:hint="eastAsia"/>
                <w:snapToGrid w:val="0"/>
                <w:sz w:val="24"/>
                <w:szCs w:val="24"/>
              </w:rPr>
              <w:t>指定学校</w:t>
            </w:r>
          </w:p>
        </w:tc>
        <w:tc>
          <w:tcPr>
            <w:tcW w:w="6705" w:type="dxa"/>
            <w:vAlign w:val="center"/>
          </w:tcPr>
          <w:p w:rsidR="00863C8A" w:rsidRPr="00AB69D3" w:rsidRDefault="00863C8A">
            <w:pPr>
              <w:overflowPunct w:val="0"/>
              <w:adjustRightInd/>
              <w:spacing w:line="210" w:lineRule="exact"/>
              <w:ind w:left="100" w:right="100"/>
              <w:rPr>
                <w:rFonts w:cs="Times New Roman"/>
                <w:snapToGrid w:val="0"/>
                <w:sz w:val="24"/>
                <w:szCs w:val="24"/>
              </w:rPr>
            </w:pPr>
            <w:r w:rsidRPr="00AB69D3">
              <w:rPr>
                <w:rFonts w:hint="eastAsia"/>
                <w:snapToGrid w:val="0"/>
                <w:sz w:val="24"/>
                <w:szCs w:val="24"/>
              </w:rPr>
              <w:t xml:space="preserve">　南島原市立　　　　　　　　　学校</w:t>
            </w:r>
          </w:p>
        </w:tc>
      </w:tr>
      <w:tr w:rsidR="00863C8A" w:rsidRPr="00AB69D3">
        <w:tblPrEx>
          <w:tblCellMar>
            <w:top w:w="0" w:type="dxa"/>
            <w:left w:w="0" w:type="dxa"/>
            <w:bottom w:w="0" w:type="dxa"/>
            <w:right w:w="0" w:type="dxa"/>
          </w:tblCellMar>
        </w:tblPrEx>
        <w:trPr>
          <w:cantSplit/>
          <w:trHeight w:hRule="exact" w:val="630"/>
        </w:trPr>
        <w:tc>
          <w:tcPr>
            <w:tcW w:w="1785" w:type="dxa"/>
            <w:vAlign w:val="center"/>
          </w:tcPr>
          <w:p w:rsidR="00863C8A" w:rsidRPr="00AB69D3" w:rsidRDefault="00863C8A">
            <w:pPr>
              <w:overflowPunct w:val="0"/>
              <w:adjustRightInd/>
              <w:spacing w:line="210" w:lineRule="exact"/>
              <w:ind w:left="100" w:right="100"/>
              <w:jc w:val="distribute"/>
              <w:rPr>
                <w:rFonts w:cs="Times New Roman"/>
                <w:snapToGrid w:val="0"/>
                <w:sz w:val="24"/>
                <w:szCs w:val="24"/>
              </w:rPr>
            </w:pPr>
            <w:r w:rsidRPr="00AB69D3">
              <w:rPr>
                <w:rFonts w:hint="eastAsia"/>
                <w:snapToGrid w:val="0"/>
                <w:sz w:val="24"/>
                <w:szCs w:val="24"/>
              </w:rPr>
              <w:t>変更希望学校</w:t>
            </w:r>
          </w:p>
        </w:tc>
        <w:tc>
          <w:tcPr>
            <w:tcW w:w="6705" w:type="dxa"/>
            <w:vAlign w:val="center"/>
          </w:tcPr>
          <w:p w:rsidR="00863C8A" w:rsidRPr="00AB69D3" w:rsidRDefault="00863C8A">
            <w:pPr>
              <w:overflowPunct w:val="0"/>
              <w:adjustRightInd/>
              <w:spacing w:line="210" w:lineRule="exact"/>
              <w:ind w:left="100" w:right="100"/>
              <w:rPr>
                <w:rFonts w:cs="Times New Roman"/>
                <w:snapToGrid w:val="0"/>
                <w:sz w:val="24"/>
                <w:szCs w:val="24"/>
              </w:rPr>
            </w:pPr>
            <w:r w:rsidRPr="00AB69D3">
              <w:rPr>
                <w:rFonts w:hint="eastAsia"/>
                <w:snapToGrid w:val="0"/>
                <w:sz w:val="24"/>
                <w:szCs w:val="24"/>
              </w:rPr>
              <w:t xml:space="preserve">　南島原市立　　　　　　　　　学校</w:t>
            </w:r>
          </w:p>
        </w:tc>
      </w:tr>
      <w:tr w:rsidR="00863C8A" w:rsidRPr="00AB69D3">
        <w:tblPrEx>
          <w:tblCellMar>
            <w:top w:w="0" w:type="dxa"/>
            <w:left w:w="0" w:type="dxa"/>
            <w:bottom w:w="0" w:type="dxa"/>
            <w:right w:w="0" w:type="dxa"/>
          </w:tblCellMar>
        </w:tblPrEx>
        <w:trPr>
          <w:cantSplit/>
          <w:trHeight w:hRule="exact" w:val="630"/>
        </w:trPr>
        <w:tc>
          <w:tcPr>
            <w:tcW w:w="1785" w:type="dxa"/>
            <w:vAlign w:val="center"/>
          </w:tcPr>
          <w:p w:rsidR="00863C8A" w:rsidRPr="00AB69D3" w:rsidRDefault="00863C8A">
            <w:pPr>
              <w:overflowPunct w:val="0"/>
              <w:adjustRightInd/>
              <w:spacing w:line="210" w:lineRule="exact"/>
              <w:ind w:left="100" w:right="100"/>
              <w:jc w:val="distribute"/>
              <w:rPr>
                <w:rFonts w:cs="Times New Roman"/>
                <w:snapToGrid w:val="0"/>
                <w:sz w:val="24"/>
                <w:szCs w:val="24"/>
              </w:rPr>
            </w:pPr>
            <w:r w:rsidRPr="00AB69D3">
              <w:rPr>
                <w:rFonts w:hint="eastAsia"/>
                <w:snapToGrid w:val="0"/>
                <w:sz w:val="24"/>
                <w:szCs w:val="24"/>
              </w:rPr>
              <w:t>期間</w:t>
            </w:r>
          </w:p>
        </w:tc>
        <w:tc>
          <w:tcPr>
            <w:tcW w:w="6705" w:type="dxa"/>
            <w:vAlign w:val="center"/>
          </w:tcPr>
          <w:p w:rsidR="00863C8A" w:rsidRPr="00AB69D3" w:rsidRDefault="00863C8A">
            <w:pPr>
              <w:overflowPunct w:val="0"/>
              <w:adjustRightInd/>
              <w:spacing w:line="210" w:lineRule="exact"/>
              <w:ind w:left="100" w:right="100"/>
              <w:rPr>
                <w:rFonts w:cs="Times New Roman"/>
                <w:snapToGrid w:val="0"/>
                <w:sz w:val="24"/>
                <w:szCs w:val="24"/>
              </w:rPr>
            </w:pPr>
            <w:r w:rsidRPr="00AB69D3">
              <w:rPr>
                <w:rFonts w:hint="eastAsia"/>
                <w:snapToGrid w:val="0"/>
                <w:sz w:val="24"/>
                <w:szCs w:val="24"/>
              </w:rPr>
              <w:t xml:space="preserve">　　　　　年　　月　　日～　　　　年　　月　　日</w:t>
            </w:r>
          </w:p>
        </w:tc>
      </w:tr>
      <w:tr w:rsidR="00863C8A" w:rsidRPr="00AB69D3">
        <w:tblPrEx>
          <w:tblCellMar>
            <w:top w:w="0" w:type="dxa"/>
            <w:left w:w="0" w:type="dxa"/>
            <w:bottom w:w="0" w:type="dxa"/>
            <w:right w:w="0" w:type="dxa"/>
          </w:tblCellMar>
        </w:tblPrEx>
        <w:trPr>
          <w:cantSplit/>
          <w:trHeight w:hRule="exact" w:val="1890"/>
        </w:trPr>
        <w:tc>
          <w:tcPr>
            <w:tcW w:w="1785" w:type="dxa"/>
          </w:tcPr>
          <w:p w:rsidR="00863C8A" w:rsidRPr="00AB69D3" w:rsidRDefault="00863C8A">
            <w:pPr>
              <w:overflowPunct w:val="0"/>
              <w:adjustRightInd/>
              <w:spacing w:line="210" w:lineRule="exact"/>
              <w:ind w:left="100" w:right="100"/>
              <w:jc w:val="distribute"/>
              <w:rPr>
                <w:rFonts w:cs="Times New Roman"/>
                <w:snapToGrid w:val="0"/>
                <w:sz w:val="24"/>
                <w:szCs w:val="24"/>
              </w:rPr>
            </w:pPr>
          </w:p>
          <w:p w:rsidR="00863C8A" w:rsidRPr="00AB69D3" w:rsidRDefault="00863C8A">
            <w:pPr>
              <w:overflowPunct w:val="0"/>
              <w:adjustRightInd/>
              <w:spacing w:line="210" w:lineRule="exact"/>
              <w:ind w:left="100" w:right="100"/>
              <w:jc w:val="distribute"/>
              <w:rPr>
                <w:rFonts w:cs="Times New Roman"/>
                <w:snapToGrid w:val="0"/>
                <w:sz w:val="24"/>
                <w:szCs w:val="24"/>
              </w:rPr>
            </w:pPr>
            <w:r w:rsidRPr="00AB69D3">
              <w:rPr>
                <w:rFonts w:hint="eastAsia"/>
                <w:snapToGrid w:val="0"/>
                <w:sz w:val="24"/>
                <w:szCs w:val="24"/>
              </w:rPr>
              <w:t>願い出の理由</w:t>
            </w:r>
          </w:p>
        </w:tc>
        <w:tc>
          <w:tcPr>
            <w:tcW w:w="6705" w:type="dxa"/>
            <w:vAlign w:val="center"/>
          </w:tcPr>
          <w:p w:rsidR="00863C8A" w:rsidRPr="00AB69D3" w:rsidRDefault="00863C8A">
            <w:pPr>
              <w:overflowPunct w:val="0"/>
              <w:adjustRightInd/>
              <w:spacing w:line="210" w:lineRule="exact"/>
              <w:ind w:left="100" w:right="100"/>
              <w:rPr>
                <w:rFonts w:cs="Times New Roman"/>
                <w:snapToGrid w:val="0"/>
                <w:sz w:val="24"/>
                <w:szCs w:val="24"/>
              </w:rPr>
            </w:pPr>
            <w:r w:rsidRPr="00AB69D3">
              <w:rPr>
                <w:rFonts w:hint="eastAsia"/>
                <w:snapToGrid w:val="0"/>
                <w:sz w:val="24"/>
                <w:szCs w:val="24"/>
              </w:rPr>
              <w:t xml:space="preserve">　</w:t>
            </w:r>
          </w:p>
        </w:tc>
      </w:tr>
    </w:tbl>
    <w:p w:rsidR="004E2D72" w:rsidRDefault="00863C8A">
      <w:pPr>
        <w:overflowPunct w:val="0"/>
        <w:adjustRightInd/>
        <w:spacing w:before="120"/>
        <w:ind w:left="210" w:hanging="210"/>
        <w:rPr>
          <w:snapToGrid w:val="0"/>
          <w:sz w:val="24"/>
          <w:szCs w:val="24"/>
        </w:rPr>
      </w:pPr>
      <w:r w:rsidRPr="00AB69D3">
        <w:rPr>
          <w:rFonts w:hint="eastAsia"/>
          <w:snapToGrid w:val="0"/>
          <w:sz w:val="24"/>
          <w:szCs w:val="24"/>
        </w:rPr>
        <w:t xml:space="preserve">　　</w:t>
      </w:r>
    </w:p>
    <w:p w:rsidR="00863C8A" w:rsidRPr="00AB69D3" w:rsidRDefault="00863C8A">
      <w:pPr>
        <w:overflowPunct w:val="0"/>
        <w:adjustRightInd/>
        <w:spacing w:before="120"/>
        <w:ind w:left="210" w:hanging="210"/>
        <w:rPr>
          <w:rFonts w:cs="Times New Roman"/>
          <w:snapToGrid w:val="0"/>
          <w:sz w:val="24"/>
          <w:szCs w:val="24"/>
        </w:rPr>
      </w:pPr>
      <w:r w:rsidRPr="00AB69D3">
        <w:rPr>
          <w:rFonts w:hint="eastAsia"/>
          <w:snapToGrid w:val="0"/>
          <w:sz w:val="24"/>
          <w:szCs w:val="24"/>
        </w:rPr>
        <w:t>上記のとおり、通学区域の変更を承認くださるようお願いいたします。</w:t>
      </w:r>
    </w:p>
    <w:p w:rsidR="00863C8A" w:rsidRPr="00AB69D3" w:rsidRDefault="00863C8A">
      <w:pPr>
        <w:overflowPunct w:val="0"/>
        <w:adjustRightInd/>
        <w:ind w:left="210" w:hanging="210"/>
        <w:rPr>
          <w:rFonts w:cs="Times New Roman"/>
          <w:snapToGrid w:val="0"/>
          <w:sz w:val="24"/>
          <w:szCs w:val="24"/>
        </w:rPr>
      </w:pPr>
      <w:r w:rsidRPr="00AB69D3">
        <w:rPr>
          <w:rFonts w:hint="eastAsia"/>
          <w:snapToGrid w:val="0"/>
          <w:sz w:val="24"/>
          <w:szCs w:val="24"/>
        </w:rPr>
        <w:t xml:space="preserve">　　なお、通学区域変更の理由が、次のいずれかに該当した場合は、直ちに教育委員会の指定する学校に転学させることを誓約いたします。</w:t>
      </w:r>
    </w:p>
    <w:p w:rsidR="00863C8A" w:rsidRPr="00AB69D3" w:rsidRDefault="00863C8A">
      <w:pPr>
        <w:overflowPunct w:val="0"/>
        <w:adjustRightInd/>
        <w:rPr>
          <w:rFonts w:cs="Times New Roman"/>
          <w:snapToGrid w:val="0"/>
          <w:sz w:val="24"/>
          <w:szCs w:val="24"/>
        </w:rPr>
      </w:pPr>
      <w:r w:rsidRPr="00AB69D3">
        <w:rPr>
          <w:rFonts w:hint="eastAsia"/>
          <w:snapToGrid w:val="0"/>
          <w:sz w:val="24"/>
          <w:szCs w:val="24"/>
        </w:rPr>
        <w:t xml:space="preserve">　　１　願い出の理由に虚偽があったことが判明した場合</w:t>
      </w:r>
    </w:p>
    <w:p w:rsidR="00863C8A" w:rsidRPr="00AB69D3" w:rsidRDefault="00863C8A">
      <w:pPr>
        <w:overflowPunct w:val="0"/>
        <w:adjustRightInd/>
        <w:rPr>
          <w:rFonts w:cs="Times New Roman"/>
          <w:snapToGrid w:val="0"/>
          <w:sz w:val="24"/>
          <w:szCs w:val="24"/>
        </w:rPr>
      </w:pPr>
      <w:r w:rsidRPr="00AB69D3">
        <w:rPr>
          <w:rFonts w:hint="eastAsia"/>
          <w:snapToGrid w:val="0"/>
          <w:sz w:val="24"/>
          <w:szCs w:val="24"/>
        </w:rPr>
        <w:t xml:space="preserve">　　２　願い出の理由が消失した場合</w:t>
      </w:r>
    </w:p>
    <w:p w:rsidR="00863C8A" w:rsidRPr="00AB69D3" w:rsidRDefault="00863C8A">
      <w:pPr>
        <w:overflowPunct w:val="0"/>
        <w:adjustRightInd/>
        <w:rPr>
          <w:rFonts w:cs="Times New Roman"/>
          <w:snapToGrid w:val="0"/>
          <w:sz w:val="24"/>
          <w:szCs w:val="24"/>
        </w:rPr>
      </w:pPr>
      <w:r w:rsidRPr="00AB69D3">
        <w:rPr>
          <w:rFonts w:hint="eastAsia"/>
          <w:snapToGrid w:val="0"/>
          <w:sz w:val="24"/>
          <w:szCs w:val="24"/>
        </w:rPr>
        <w:t xml:space="preserve">　　３　決定された期間が満了した場合</w:t>
      </w:r>
    </w:p>
    <w:p w:rsidR="00863C8A" w:rsidRPr="00AB69D3" w:rsidRDefault="00863C8A">
      <w:pPr>
        <w:overflowPunct w:val="0"/>
        <w:adjustRightInd/>
        <w:rPr>
          <w:rFonts w:cs="Times New Roman"/>
          <w:snapToGrid w:val="0"/>
          <w:sz w:val="24"/>
          <w:szCs w:val="24"/>
        </w:rPr>
      </w:pPr>
    </w:p>
    <w:p w:rsidR="00863C8A" w:rsidRDefault="00863C8A">
      <w:pPr>
        <w:overflowPunct w:val="0"/>
        <w:adjustRightInd/>
        <w:rPr>
          <w:rFonts w:cs="Times New Roman"/>
          <w:snapToGrid w:val="0"/>
          <w:sz w:val="24"/>
          <w:szCs w:val="24"/>
        </w:rPr>
      </w:pPr>
      <w:r w:rsidRPr="00AB69D3">
        <w:rPr>
          <w:rFonts w:hint="eastAsia"/>
          <w:snapToGrid w:val="0"/>
          <w:sz w:val="24"/>
          <w:szCs w:val="24"/>
        </w:rPr>
        <w:t xml:space="preserve">　　通学区域の変更を承認する。</w:t>
      </w:r>
    </w:p>
    <w:p w:rsidR="0046101D" w:rsidRPr="00AB69D3" w:rsidRDefault="0046101D">
      <w:pPr>
        <w:overflowPunct w:val="0"/>
        <w:adjustRightInd/>
        <w:rPr>
          <w:rFonts w:cs="Times New Roman"/>
          <w:snapToGrid w:val="0"/>
          <w:sz w:val="24"/>
          <w:szCs w:val="24"/>
        </w:rPr>
      </w:pPr>
    </w:p>
    <w:p w:rsidR="00863C8A" w:rsidRPr="00AB69D3" w:rsidRDefault="00863C8A">
      <w:pPr>
        <w:overflowPunct w:val="0"/>
        <w:adjustRightInd/>
        <w:jc w:val="right"/>
        <w:rPr>
          <w:rFonts w:cs="Times New Roman"/>
          <w:snapToGrid w:val="0"/>
          <w:sz w:val="24"/>
          <w:szCs w:val="24"/>
        </w:rPr>
      </w:pPr>
      <w:r w:rsidRPr="00AB69D3">
        <w:rPr>
          <w:rFonts w:hint="eastAsia"/>
          <w:snapToGrid w:val="0"/>
          <w:sz w:val="24"/>
          <w:szCs w:val="24"/>
        </w:rPr>
        <w:t xml:space="preserve">年　　月　　日　　　　</w:t>
      </w:r>
    </w:p>
    <w:p w:rsidR="00863C8A" w:rsidRPr="00AB69D3" w:rsidRDefault="00863C8A">
      <w:pPr>
        <w:overflowPunct w:val="0"/>
        <w:adjustRightInd/>
        <w:jc w:val="right"/>
        <w:rPr>
          <w:rFonts w:cs="Times New Roman"/>
          <w:snapToGrid w:val="0"/>
          <w:sz w:val="24"/>
          <w:szCs w:val="24"/>
        </w:rPr>
      </w:pPr>
      <w:r w:rsidRPr="00AB69D3">
        <w:rPr>
          <w:rFonts w:hint="eastAsia"/>
          <w:snapToGrid w:val="0"/>
          <w:sz w:val="24"/>
          <w:szCs w:val="24"/>
        </w:rPr>
        <w:t xml:space="preserve">南島原市教育委員会　　</w:t>
      </w:r>
      <w:r w:rsidRPr="00AB69D3">
        <w:rPr>
          <w:snapToGrid w:val="0"/>
          <w:sz w:val="24"/>
          <w:szCs w:val="24"/>
        </w:rPr>
        <w:fldChar w:fldCharType="begin"/>
      </w:r>
      <w:r w:rsidRPr="00AB69D3">
        <w:rPr>
          <w:snapToGrid w:val="0"/>
          <w:sz w:val="24"/>
          <w:szCs w:val="24"/>
        </w:rPr>
        <w:instrText>eq \o(</w:instrText>
      </w:r>
      <w:r w:rsidRPr="00AB69D3">
        <w:rPr>
          <w:rFonts w:hint="eastAsia"/>
          <w:snapToGrid w:val="0"/>
          <w:sz w:val="24"/>
          <w:szCs w:val="24"/>
        </w:rPr>
        <w:instrText>□</w:instrText>
      </w:r>
      <w:r w:rsidRPr="00AB69D3">
        <w:rPr>
          <w:snapToGrid w:val="0"/>
          <w:sz w:val="24"/>
          <w:szCs w:val="24"/>
        </w:rPr>
        <w:instrText>,</w:instrText>
      </w:r>
      <w:r w:rsidRPr="00AB69D3">
        <w:rPr>
          <w:rFonts w:hint="eastAsia"/>
          <w:snapToGrid w:val="0"/>
          <w:sz w:val="24"/>
          <w:szCs w:val="24"/>
        </w:rPr>
        <w:instrText>印</w:instrText>
      </w:r>
      <w:r w:rsidRPr="00AB69D3">
        <w:rPr>
          <w:snapToGrid w:val="0"/>
          <w:sz w:val="24"/>
          <w:szCs w:val="24"/>
        </w:rPr>
        <w:instrText>)</w:instrText>
      </w:r>
      <w:r w:rsidRPr="00AB69D3">
        <w:rPr>
          <w:snapToGrid w:val="0"/>
          <w:sz w:val="24"/>
          <w:szCs w:val="24"/>
        </w:rPr>
        <w:fldChar w:fldCharType="end"/>
      </w:r>
      <w:r w:rsidRPr="00AB69D3">
        <w:rPr>
          <w:rFonts w:hint="eastAsia"/>
          <w:snapToGrid w:val="0"/>
          <w:vanish/>
          <w:sz w:val="24"/>
          <w:szCs w:val="24"/>
        </w:rPr>
        <w:t>印</w:t>
      </w:r>
    </w:p>
    <w:p w:rsidR="00863C8A" w:rsidRPr="00AB69D3" w:rsidRDefault="00863C8A">
      <w:pPr>
        <w:pStyle w:val="a4"/>
        <w:snapToGrid w:val="0"/>
        <w:textAlignment w:val="center"/>
        <w:rPr>
          <w:rFonts w:cs="Times New Roman"/>
          <w:snapToGrid w:val="0"/>
          <w:sz w:val="24"/>
          <w:szCs w:val="24"/>
        </w:rPr>
      </w:pPr>
    </w:p>
    <w:sectPr w:rsidR="00863C8A" w:rsidRPr="00AB69D3">
      <w:headerReference w:type="default" r:id="rId6"/>
      <w:footerReference w:type="default" r:id="rId7"/>
      <w:pgSz w:w="11907" w:h="16840"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770" w:rsidRDefault="00190770">
      <w:pPr>
        <w:rPr>
          <w:rFonts w:cs="Times New Roman"/>
        </w:rPr>
      </w:pPr>
      <w:r>
        <w:rPr>
          <w:rFonts w:cs="Times New Roman"/>
        </w:rPr>
        <w:separator/>
      </w:r>
    </w:p>
  </w:endnote>
  <w:endnote w:type="continuationSeparator" w:id="0">
    <w:p w:rsidR="00190770" w:rsidRDefault="001907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8A" w:rsidRDefault="00863C8A">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770" w:rsidRDefault="00190770">
      <w:pPr>
        <w:rPr>
          <w:rFonts w:cs="Times New Roman"/>
        </w:rPr>
      </w:pPr>
      <w:r>
        <w:rPr>
          <w:rFonts w:cs="Times New Roman"/>
        </w:rPr>
        <w:separator/>
      </w:r>
    </w:p>
  </w:footnote>
  <w:footnote w:type="continuationSeparator" w:id="0">
    <w:p w:rsidR="00190770" w:rsidRDefault="0019077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C8A" w:rsidRDefault="00863C8A">
    <w:pPr>
      <w:pStyle w:val="a7"/>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8A"/>
    <w:rsid w:val="00064B0F"/>
    <w:rsid w:val="00154FE3"/>
    <w:rsid w:val="00190770"/>
    <w:rsid w:val="00227E1E"/>
    <w:rsid w:val="003B65D7"/>
    <w:rsid w:val="0046101D"/>
    <w:rsid w:val="00491D96"/>
    <w:rsid w:val="004E2D72"/>
    <w:rsid w:val="0055297E"/>
    <w:rsid w:val="00614621"/>
    <w:rsid w:val="00761985"/>
    <w:rsid w:val="00863C8A"/>
    <w:rsid w:val="0091699A"/>
    <w:rsid w:val="009642A0"/>
    <w:rsid w:val="00A72A82"/>
    <w:rsid w:val="00AB69D3"/>
    <w:rsid w:val="00B760DA"/>
    <w:rsid w:val="00CF7599"/>
    <w:rsid w:val="00EC306F"/>
    <w:rsid w:val="00F85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881499-ACE0-4215-8A38-197E5EA2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character" w:styleId="ac">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vt:lpstr>
    </vt:vector>
  </TitlesOfParts>
  <Company>制作技術部</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subject>
  <dc:creator>第一法規株式会社</dc:creator>
  <cp:keywords> </cp:keywords>
  <dc:description> </dc:description>
  <cp:lastModifiedBy>岩本　貴之</cp:lastModifiedBy>
  <cp:revision>2</cp:revision>
  <dcterms:created xsi:type="dcterms:W3CDTF">2021-11-10T08:18:00Z</dcterms:created>
  <dcterms:modified xsi:type="dcterms:W3CDTF">2021-11-10T08:18:00Z</dcterms:modified>
</cp:coreProperties>
</file>